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37FAF" w14:textId="47CDE8F3" w:rsidR="00EA6DBA" w:rsidRPr="00066A28" w:rsidRDefault="00D42CF1" w:rsidP="00F25034">
      <w:pPr>
        <w:spacing w:line="276" w:lineRule="auto"/>
        <w:jc w:val="center"/>
        <w:rPr>
          <w:rFonts w:ascii="Arial Narrow" w:eastAsia="Arial Unicode MS" w:hAnsi="Arial Narrow"/>
          <w:b/>
          <w:sz w:val="22"/>
          <w:szCs w:val="22"/>
        </w:rPr>
      </w:pPr>
      <w:r w:rsidRPr="00066A28">
        <w:rPr>
          <w:rFonts w:ascii="Arial Narrow" w:eastAsia="Arial Unicode MS" w:hAnsi="Arial Narrow"/>
          <w:b/>
          <w:sz w:val="22"/>
          <w:szCs w:val="22"/>
        </w:rPr>
        <w:t>UMOWA</w:t>
      </w:r>
      <w:r w:rsidR="00EA6DBA" w:rsidRPr="00066A28">
        <w:rPr>
          <w:rFonts w:ascii="Arial Narrow" w:eastAsia="Arial Unicode MS" w:hAnsi="Arial Narrow"/>
          <w:b/>
          <w:sz w:val="22"/>
          <w:szCs w:val="22"/>
        </w:rPr>
        <w:t xml:space="preserve"> O ROBOTY BUDOWLANE</w:t>
      </w:r>
      <w:r w:rsidR="00EA6DBA" w:rsidRPr="00066A28">
        <w:rPr>
          <w:rFonts w:ascii="Arial Narrow" w:eastAsia="Arial Unicode MS" w:hAnsi="Arial Narrow"/>
          <w:b/>
          <w:sz w:val="22"/>
          <w:szCs w:val="22"/>
        </w:rPr>
        <w:br/>
        <w:t>znak umowy: ………………..</w:t>
      </w:r>
    </w:p>
    <w:p w14:paraId="31F63D15" w14:textId="77777777" w:rsidR="00EA6DBA" w:rsidRPr="00066A28" w:rsidRDefault="00EA6DBA" w:rsidP="00F25034">
      <w:pPr>
        <w:spacing w:line="276" w:lineRule="auto"/>
        <w:jc w:val="center"/>
        <w:rPr>
          <w:rFonts w:ascii="Arial Narrow" w:hAnsi="Arial Narrow"/>
          <w:b/>
          <w:bCs/>
          <w:iCs/>
          <w:sz w:val="22"/>
          <w:szCs w:val="22"/>
        </w:rPr>
      </w:pPr>
    </w:p>
    <w:p w14:paraId="4E9226AB" w14:textId="69826701" w:rsidR="00702751" w:rsidRPr="00066A28" w:rsidRDefault="00702751" w:rsidP="00F25034">
      <w:pPr>
        <w:spacing w:after="240" w:line="276" w:lineRule="auto"/>
        <w:jc w:val="both"/>
        <w:rPr>
          <w:rFonts w:ascii="Arial Narrow" w:hAnsi="Arial Narrow"/>
          <w:sz w:val="22"/>
          <w:szCs w:val="22"/>
        </w:rPr>
      </w:pPr>
      <w:r w:rsidRPr="00066A28">
        <w:rPr>
          <w:rFonts w:ascii="Arial Narrow" w:hAnsi="Arial Narrow"/>
          <w:sz w:val="22"/>
          <w:szCs w:val="22"/>
        </w:rPr>
        <w:t xml:space="preserve">zawarta w dniu ………………... </w:t>
      </w:r>
      <w:r w:rsidR="00417CD7" w:rsidRPr="00066A28">
        <w:rPr>
          <w:rFonts w:ascii="Arial Narrow" w:hAnsi="Arial Narrow"/>
          <w:sz w:val="22"/>
          <w:szCs w:val="22"/>
        </w:rPr>
        <w:t xml:space="preserve"> </w:t>
      </w:r>
      <w:r w:rsidRPr="00066A28">
        <w:rPr>
          <w:rFonts w:ascii="Arial Narrow" w:hAnsi="Arial Narrow"/>
          <w:sz w:val="22"/>
          <w:szCs w:val="22"/>
        </w:rPr>
        <w:t xml:space="preserve">r. w </w:t>
      </w:r>
      <w:r w:rsidR="00862428" w:rsidRPr="00066A28">
        <w:rPr>
          <w:rFonts w:ascii="Arial Narrow" w:hAnsi="Arial Narrow"/>
          <w:sz w:val="22"/>
          <w:szCs w:val="22"/>
        </w:rPr>
        <w:t xml:space="preserve">Jarocinie </w:t>
      </w:r>
      <w:r w:rsidRPr="00066A28">
        <w:rPr>
          <w:rFonts w:ascii="Arial Narrow" w:hAnsi="Arial Narrow"/>
          <w:sz w:val="22"/>
          <w:szCs w:val="22"/>
        </w:rPr>
        <w:t xml:space="preserve">(dalej jako: </w:t>
      </w:r>
      <w:r w:rsidRPr="00066A28">
        <w:rPr>
          <w:rFonts w:ascii="Arial Narrow" w:hAnsi="Arial Narrow"/>
          <w:b/>
          <w:sz w:val="22"/>
          <w:szCs w:val="22"/>
        </w:rPr>
        <w:t>Umowa</w:t>
      </w:r>
      <w:r w:rsidRPr="00066A28">
        <w:rPr>
          <w:rFonts w:ascii="Arial Narrow" w:hAnsi="Arial Narrow"/>
          <w:sz w:val="22"/>
          <w:szCs w:val="22"/>
        </w:rPr>
        <w:t>) pomiędzy:</w:t>
      </w:r>
    </w:p>
    <w:p w14:paraId="006873A8" w14:textId="2E98D98F" w:rsidR="00D42CF1" w:rsidRPr="00066A28" w:rsidRDefault="00D42CF1" w:rsidP="00D42CF1">
      <w:pPr>
        <w:autoSpaceDE w:val="0"/>
        <w:autoSpaceDN w:val="0"/>
        <w:adjustRightInd w:val="0"/>
        <w:spacing w:line="276" w:lineRule="auto"/>
        <w:jc w:val="both"/>
        <w:rPr>
          <w:rFonts w:ascii="Arial Narrow" w:hAnsi="Arial Narrow"/>
          <w:sz w:val="22"/>
          <w:szCs w:val="22"/>
        </w:rPr>
      </w:pPr>
      <w:r w:rsidRPr="00066A28">
        <w:rPr>
          <w:rFonts w:ascii="Arial Narrow" w:hAnsi="Arial Narrow"/>
          <w:b/>
          <w:sz w:val="22"/>
          <w:szCs w:val="22"/>
        </w:rPr>
        <w:t xml:space="preserve">Skarbem Państwa - Lasy Państwowe Nadleśnictwem </w:t>
      </w:r>
      <w:r w:rsidR="00862428" w:rsidRPr="00066A28">
        <w:rPr>
          <w:rFonts w:ascii="Arial Narrow" w:hAnsi="Arial Narrow"/>
          <w:b/>
          <w:sz w:val="22"/>
          <w:szCs w:val="22"/>
        </w:rPr>
        <w:t xml:space="preserve">Jarocin </w:t>
      </w:r>
      <w:r w:rsidRPr="00066A28">
        <w:rPr>
          <w:rFonts w:ascii="Arial Narrow" w:hAnsi="Arial Narrow"/>
          <w:sz w:val="22"/>
          <w:szCs w:val="22"/>
        </w:rPr>
        <w:t xml:space="preserve">, z siedzibą w </w:t>
      </w:r>
      <w:r w:rsidR="00862428" w:rsidRPr="00066A28">
        <w:rPr>
          <w:rFonts w:ascii="Arial Narrow" w:hAnsi="Arial Narrow"/>
          <w:sz w:val="22"/>
          <w:szCs w:val="22"/>
        </w:rPr>
        <w:t>Jarocinie</w:t>
      </w:r>
      <w:r w:rsidRPr="00066A28">
        <w:rPr>
          <w:rFonts w:ascii="Arial Narrow" w:hAnsi="Arial Narrow"/>
          <w:sz w:val="22"/>
          <w:szCs w:val="22"/>
        </w:rPr>
        <w:t xml:space="preserve">, </w:t>
      </w:r>
      <w:r w:rsidR="00262EFF" w:rsidRPr="00066A28">
        <w:rPr>
          <w:rFonts w:ascii="Arial Narrow" w:hAnsi="Arial Narrow"/>
          <w:sz w:val="22"/>
          <w:szCs w:val="22"/>
        </w:rPr>
        <w:t>osiedle Kościuszki 43, 63-200 Jarocin</w:t>
      </w:r>
      <w:r w:rsidRPr="00066A28">
        <w:rPr>
          <w:rFonts w:ascii="Arial Narrow" w:hAnsi="Arial Narrow"/>
          <w:sz w:val="22"/>
          <w:szCs w:val="22"/>
        </w:rPr>
        <w:t xml:space="preserve">, w imieniu którego działa Nadleśniczy Nadleśnictwa </w:t>
      </w:r>
      <w:r w:rsidR="00262EFF" w:rsidRPr="00066A28">
        <w:rPr>
          <w:rFonts w:ascii="Arial Narrow" w:hAnsi="Arial Narrow"/>
          <w:sz w:val="22"/>
          <w:szCs w:val="22"/>
        </w:rPr>
        <w:t>Jarocin</w:t>
      </w:r>
      <w:r w:rsidRPr="00066A28">
        <w:rPr>
          <w:rFonts w:ascii="Arial Narrow" w:hAnsi="Arial Narrow"/>
          <w:sz w:val="22"/>
          <w:szCs w:val="22"/>
        </w:rPr>
        <w:t xml:space="preserve"> </w:t>
      </w:r>
      <w:r w:rsidR="00262EFF" w:rsidRPr="00066A28">
        <w:rPr>
          <w:rFonts w:ascii="Arial Narrow" w:hAnsi="Arial Narrow" w:cs="Arial"/>
          <w:sz w:val="22"/>
          <w:szCs w:val="22"/>
        </w:rPr>
        <w:t xml:space="preserve">Janusz Gogołkiewicz, NIP </w:t>
      </w:r>
      <w:r w:rsidR="00495758" w:rsidRPr="00066A28">
        <w:rPr>
          <w:rFonts w:ascii="Arial Narrow" w:hAnsi="Arial Narrow" w:cs="Arial"/>
          <w:sz w:val="22"/>
          <w:szCs w:val="22"/>
        </w:rPr>
        <w:t>617-000-33-19</w:t>
      </w:r>
    </w:p>
    <w:p w14:paraId="2164FDB8" w14:textId="77777777" w:rsidR="00702751" w:rsidRPr="00066A28" w:rsidRDefault="00702751" w:rsidP="006C214D">
      <w:pPr>
        <w:spacing w:line="276" w:lineRule="auto"/>
        <w:jc w:val="both"/>
        <w:rPr>
          <w:rFonts w:ascii="Arial Narrow" w:hAnsi="Arial Narrow"/>
          <w:bCs/>
          <w:iCs/>
          <w:sz w:val="22"/>
          <w:szCs w:val="22"/>
        </w:rPr>
      </w:pPr>
      <w:r w:rsidRPr="00066A28">
        <w:rPr>
          <w:rFonts w:ascii="Arial Narrow" w:hAnsi="Arial Narrow"/>
          <w:bCs/>
          <w:iCs/>
          <w:sz w:val="22"/>
          <w:szCs w:val="22"/>
        </w:rPr>
        <w:t>zwaną dalej „</w:t>
      </w:r>
      <w:r w:rsidRPr="00066A28">
        <w:rPr>
          <w:rFonts w:ascii="Arial Narrow" w:hAnsi="Arial Narrow"/>
          <w:b/>
          <w:bCs/>
          <w:iCs/>
          <w:sz w:val="22"/>
          <w:szCs w:val="22"/>
        </w:rPr>
        <w:t>Zamawiającym</w:t>
      </w:r>
      <w:r w:rsidRPr="00066A28">
        <w:rPr>
          <w:rFonts w:ascii="Arial Narrow" w:hAnsi="Arial Narrow"/>
          <w:bCs/>
          <w:iCs/>
          <w:sz w:val="22"/>
          <w:szCs w:val="22"/>
        </w:rPr>
        <w:t>”,</w:t>
      </w:r>
    </w:p>
    <w:p w14:paraId="6D032953" w14:textId="77777777" w:rsidR="006C214D" w:rsidRPr="00066A28" w:rsidRDefault="006C214D" w:rsidP="006C214D">
      <w:pPr>
        <w:spacing w:line="276" w:lineRule="auto"/>
        <w:jc w:val="both"/>
        <w:rPr>
          <w:rFonts w:ascii="Arial Narrow" w:hAnsi="Arial Narrow"/>
          <w:bCs/>
          <w:sz w:val="22"/>
          <w:szCs w:val="22"/>
        </w:rPr>
      </w:pPr>
    </w:p>
    <w:p w14:paraId="3A664114" w14:textId="77777777" w:rsidR="00702751" w:rsidRPr="00066A28" w:rsidRDefault="00702751" w:rsidP="006C214D">
      <w:pPr>
        <w:spacing w:line="276" w:lineRule="auto"/>
        <w:jc w:val="both"/>
        <w:rPr>
          <w:rFonts w:ascii="Arial Narrow" w:hAnsi="Arial Narrow"/>
          <w:bCs/>
          <w:sz w:val="22"/>
          <w:szCs w:val="22"/>
        </w:rPr>
      </w:pPr>
      <w:r w:rsidRPr="00066A28">
        <w:rPr>
          <w:rFonts w:ascii="Arial Narrow" w:hAnsi="Arial Narrow"/>
          <w:bCs/>
          <w:sz w:val="22"/>
          <w:szCs w:val="22"/>
        </w:rPr>
        <w:t>a</w:t>
      </w:r>
    </w:p>
    <w:p w14:paraId="46906119" w14:textId="77777777" w:rsidR="006C214D" w:rsidRPr="00066A28" w:rsidRDefault="006C214D" w:rsidP="006C214D">
      <w:pPr>
        <w:pStyle w:val="Default"/>
        <w:spacing w:line="276" w:lineRule="auto"/>
        <w:jc w:val="both"/>
        <w:rPr>
          <w:rFonts w:ascii="Arial Narrow" w:hAnsi="Arial Narrow"/>
          <w:b/>
          <w:color w:val="auto"/>
          <w:sz w:val="22"/>
          <w:szCs w:val="22"/>
        </w:rPr>
      </w:pPr>
    </w:p>
    <w:p w14:paraId="31294B71" w14:textId="0A83945C" w:rsidR="009D706E" w:rsidRPr="00066A28" w:rsidRDefault="009D706E" w:rsidP="00F25034">
      <w:pPr>
        <w:spacing w:after="240" w:line="276" w:lineRule="auto"/>
        <w:jc w:val="both"/>
        <w:rPr>
          <w:rFonts w:ascii="Arial Narrow" w:hAnsi="Arial Narrow"/>
          <w:sz w:val="22"/>
          <w:szCs w:val="22"/>
        </w:rPr>
      </w:pPr>
      <w:r w:rsidRPr="00066A28">
        <w:rPr>
          <w:rFonts w:ascii="Arial Narrow" w:hAnsi="Arial Narrow"/>
          <w:sz w:val="22"/>
          <w:szCs w:val="22"/>
        </w:rPr>
        <w:t>……………………………………………………</w:t>
      </w:r>
    </w:p>
    <w:p w14:paraId="50F810D6" w14:textId="377F7E9E" w:rsidR="00702751" w:rsidRPr="00066A28" w:rsidRDefault="00702751" w:rsidP="00F25034">
      <w:pPr>
        <w:spacing w:after="240" w:line="276" w:lineRule="auto"/>
        <w:jc w:val="both"/>
        <w:rPr>
          <w:rFonts w:ascii="Arial Narrow" w:hAnsi="Arial Narrow"/>
          <w:sz w:val="22"/>
          <w:szCs w:val="22"/>
        </w:rPr>
      </w:pPr>
      <w:r w:rsidRPr="00066A28">
        <w:rPr>
          <w:rFonts w:ascii="Arial Narrow" w:hAnsi="Arial Narrow"/>
          <w:sz w:val="22"/>
          <w:szCs w:val="22"/>
        </w:rPr>
        <w:t>zwanym/-ą dalej „</w:t>
      </w:r>
      <w:r w:rsidRPr="00066A28">
        <w:rPr>
          <w:rFonts w:ascii="Arial Narrow" w:hAnsi="Arial Narrow"/>
          <w:b/>
          <w:bCs/>
          <w:sz w:val="22"/>
          <w:szCs w:val="22"/>
        </w:rPr>
        <w:t>Wykonawcą</w:t>
      </w:r>
      <w:r w:rsidRPr="00066A28">
        <w:rPr>
          <w:rFonts w:ascii="Arial Narrow" w:hAnsi="Arial Narrow"/>
          <w:bCs/>
          <w:sz w:val="22"/>
          <w:szCs w:val="22"/>
        </w:rPr>
        <w:t>”,</w:t>
      </w:r>
      <w:r w:rsidRPr="00066A28">
        <w:rPr>
          <w:rFonts w:ascii="Arial Narrow" w:hAnsi="Arial Narrow"/>
          <w:sz w:val="22"/>
          <w:szCs w:val="22"/>
        </w:rPr>
        <w:t xml:space="preserve"> </w:t>
      </w:r>
    </w:p>
    <w:p w14:paraId="57AAC086" w14:textId="77777777" w:rsidR="00702751" w:rsidRPr="00066A28" w:rsidRDefault="00702751" w:rsidP="00F25034">
      <w:pPr>
        <w:tabs>
          <w:tab w:val="left" w:pos="4297"/>
          <w:tab w:val="center" w:pos="4536"/>
        </w:tabs>
        <w:spacing w:after="240" w:line="276" w:lineRule="auto"/>
        <w:rPr>
          <w:rFonts w:ascii="Arial Narrow" w:hAnsi="Arial Narrow"/>
          <w:sz w:val="22"/>
          <w:szCs w:val="22"/>
        </w:rPr>
      </w:pPr>
      <w:r w:rsidRPr="00066A28">
        <w:rPr>
          <w:rFonts w:ascii="Arial Narrow" w:hAnsi="Arial Narrow"/>
          <w:spacing w:val="1"/>
          <w:sz w:val="22"/>
          <w:szCs w:val="22"/>
        </w:rPr>
        <w:t>ł</w:t>
      </w:r>
      <w:r w:rsidRPr="00066A28">
        <w:rPr>
          <w:rFonts w:ascii="Arial Narrow" w:hAnsi="Arial Narrow"/>
          <w:spacing w:val="-1"/>
          <w:sz w:val="22"/>
          <w:szCs w:val="22"/>
        </w:rPr>
        <w:t>ąc</w:t>
      </w:r>
      <w:r w:rsidRPr="00066A28">
        <w:rPr>
          <w:rFonts w:ascii="Arial Narrow" w:hAnsi="Arial Narrow"/>
          <w:spacing w:val="2"/>
          <w:sz w:val="22"/>
          <w:szCs w:val="22"/>
        </w:rPr>
        <w:t>z</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z w:val="22"/>
          <w:szCs w:val="22"/>
        </w:rPr>
        <w:t>e</w:t>
      </w:r>
      <w:r w:rsidRPr="00066A28">
        <w:rPr>
          <w:rFonts w:ascii="Arial Narrow" w:hAnsi="Arial Narrow"/>
          <w:spacing w:val="-2"/>
          <w:sz w:val="22"/>
          <w:szCs w:val="22"/>
        </w:rPr>
        <w:t xml:space="preserve"> </w:t>
      </w:r>
      <w:r w:rsidRPr="00066A28">
        <w:rPr>
          <w:rFonts w:ascii="Arial Narrow" w:hAnsi="Arial Narrow"/>
          <w:spacing w:val="2"/>
          <w:sz w:val="22"/>
          <w:szCs w:val="22"/>
        </w:rPr>
        <w:t>z</w:t>
      </w:r>
      <w:r w:rsidRPr="00066A28">
        <w:rPr>
          <w:rFonts w:ascii="Arial Narrow" w:hAnsi="Arial Narrow"/>
          <w:sz w:val="22"/>
          <w:szCs w:val="22"/>
        </w:rPr>
        <w:t>w</w:t>
      </w:r>
      <w:r w:rsidRPr="00066A28">
        <w:rPr>
          <w:rFonts w:ascii="Arial Narrow" w:hAnsi="Arial Narrow"/>
          <w:spacing w:val="-1"/>
          <w:sz w:val="22"/>
          <w:szCs w:val="22"/>
        </w:rPr>
        <w:t>a</w:t>
      </w:r>
      <w:r w:rsidRPr="00066A28">
        <w:rPr>
          <w:rFonts w:ascii="Arial Narrow" w:hAnsi="Arial Narrow"/>
          <w:spacing w:val="2"/>
          <w:sz w:val="22"/>
          <w:szCs w:val="22"/>
        </w:rPr>
        <w:t>n</w:t>
      </w:r>
      <w:r w:rsidRPr="00066A28">
        <w:rPr>
          <w:rFonts w:ascii="Arial Narrow" w:hAnsi="Arial Narrow"/>
          <w:spacing w:val="-5"/>
          <w:sz w:val="22"/>
          <w:szCs w:val="22"/>
        </w:rPr>
        <w:t>y</w:t>
      </w:r>
      <w:r w:rsidRPr="00066A28">
        <w:rPr>
          <w:rFonts w:ascii="Arial Narrow" w:hAnsi="Arial Narrow"/>
          <w:spacing w:val="1"/>
          <w:sz w:val="22"/>
          <w:szCs w:val="22"/>
        </w:rPr>
        <w:t>m</w:t>
      </w:r>
      <w:r w:rsidRPr="00066A28">
        <w:rPr>
          <w:rFonts w:ascii="Arial Narrow" w:hAnsi="Arial Narrow"/>
          <w:sz w:val="22"/>
          <w:szCs w:val="22"/>
        </w:rPr>
        <w:t>i</w:t>
      </w:r>
      <w:r w:rsidRPr="00066A28">
        <w:rPr>
          <w:rFonts w:ascii="Arial Narrow" w:hAnsi="Arial Narrow"/>
          <w:spacing w:val="-2"/>
          <w:sz w:val="22"/>
          <w:szCs w:val="22"/>
        </w:rPr>
        <w:t xml:space="preserve"> </w:t>
      </w:r>
      <w:r w:rsidRPr="00066A28">
        <w:rPr>
          <w:rFonts w:ascii="Arial Narrow" w:hAnsi="Arial Narrow"/>
          <w:sz w:val="22"/>
          <w:szCs w:val="22"/>
        </w:rPr>
        <w:t>w</w:t>
      </w:r>
      <w:r w:rsidRPr="00066A28">
        <w:rPr>
          <w:rFonts w:ascii="Arial Narrow" w:hAnsi="Arial Narrow"/>
          <w:spacing w:val="-1"/>
          <w:sz w:val="22"/>
          <w:szCs w:val="22"/>
        </w:rPr>
        <w:t xml:space="preserve"> </w:t>
      </w:r>
      <w:r w:rsidRPr="00066A28">
        <w:rPr>
          <w:rFonts w:ascii="Arial Narrow" w:hAnsi="Arial Narrow"/>
          <w:sz w:val="22"/>
          <w:szCs w:val="22"/>
        </w:rPr>
        <w:t>d</w:t>
      </w:r>
      <w:r w:rsidRPr="00066A28">
        <w:rPr>
          <w:rFonts w:ascii="Arial Narrow" w:hAnsi="Arial Narrow"/>
          <w:spacing w:val="-1"/>
          <w:sz w:val="22"/>
          <w:szCs w:val="22"/>
        </w:rPr>
        <w:t>a</w:t>
      </w:r>
      <w:r w:rsidRPr="00066A28">
        <w:rPr>
          <w:rFonts w:ascii="Arial Narrow" w:hAnsi="Arial Narrow"/>
          <w:spacing w:val="1"/>
          <w:sz w:val="22"/>
          <w:szCs w:val="22"/>
        </w:rPr>
        <w:t>l</w:t>
      </w:r>
      <w:r w:rsidRPr="00066A28">
        <w:rPr>
          <w:rFonts w:ascii="Arial Narrow" w:hAnsi="Arial Narrow"/>
          <w:sz w:val="22"/>
          <w:szCs w:val="22"/>
        </w:rPr>
        <w:t>s</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j</w:t>
      </w:r>
      <w:r w:rsidRPr="00066A28">
        <w:rPr>
          <w:rFonts w:ascii="Arial Narrow" w:hAnsi="Arial Narrow"/>
          <w:spacing w:val="-2"/>
          <w:sz w:val="22"/>
          <w:szCs w:val="22"/>
        </w:rPr>
        <w:t xml:space="preserve"> </w:t>
      </w:r>
      <w:r w:rsidRPr="00066A28">
        <w:rPr>
          <w:rFonts w:ascii="Arial Narrow" w:hAnsi="Arial Narrow"/>
          <w:spacing w:val="-1"/>
          <w:sz w:val="22"/>
          <w:szCs w:val="22"/>
        </w:rPr>
        <w:t>c</w:t>
      </w:r>
      <w:r w:rsidRPr="00066A28">
        <w:rPr>
          <w:rFonts w:ascii="Arial Narrow" w:hAnsi="Arial Narrow"/>
          <w:spacing w:val="2"/>
          <w:sz w:val="22"/>
          <w:szCs w:val="22"/>
        </w:rPr>
        <w:t>z</w:t>
      </w:r>
      <w:r w:rsidRPr="00066A28">
        <w:rPr>
          <w:rFonts w:ascii="Arial Narrow" w:hAnsi="Arial Narrow"/>
          <w:spacing w:val="-1"/>
          <w:sz w:val="22"/>
          <w:szCs w:val="22"/>
        </w:rPr>
        <w:t>ę</w:t>
      </w:r>
      <w:r w:rsidRPr="00066A28">
        <w:rPr>
          <w:rFonts w:ascii="Arial Narrow" w:hAnsi="Arial Narrow"/>
          <w:sz w:val="22"/>
          <w:szCs w:val="22"/>
        </w:rPr>
        <w:t>ś</w:t>
      </w:r>
      <w:r w:rsidRPr="00066A28">
        <w:rPr>
          <w:rFonts w:ascii="Arial Narrow" w:hAnsi="Arial Narrow"/>
          <w:spacing w:val="-1"/>
          <w:sz w:val="22"/>
          <w:szCs w:val="22"/>
        </w:rPr>
        <w:t>c</w:t>
      </w:r>
      <w:r w:rsidRPr="00066A28">
        <w:rPr>
          <w:rFonts w:ascii="Arial Narrow" w:hAnsi="Arial Narrow"/>
          <w:sz w:val="22"/>
          <w:szCs w:val="22"/>
        </w:rPr>
        <w:t>i</w:t>
      </w:r>
      <w:r w:rsidRPr="00066A28">
        <w:rPr>
          <w:rFonts w:ascii="Arial Narrow" w:hAnsi="Arial Narrow"/>
          <w:spacing w:val="-1"/>
          <w:sz w:val="22"/>
          <w:szCs w:val="22"/>
        </w:rPr>
        <w:t xml:space="preserve"> </w:t>
      </w:r>
      <w:r w:rsidRPr="00066A28">
        <w:rPr>
          <w:rFonts w:ascii="Arial Narrow" w:hAnsi="Arial Narrow"/>
          <w:sz w:val="22"/>
          <w:szCs w:val="22"/>
        </w:rPr>
        <w:t>U</w:t>
      </w:r>
      <w:r w:rsidRPr="00066A28">
        <w:rPr>
          <w:rFonts w:ascii="Arial Narrow" w:hAnsi="Arial Narrow"/>
          <w:spacing w:val="1"/>
          <w:sz w:val="22"/>
          <w:szCs w:val="22"/>
        </w:rPr>
        <w:t>m</w:t>
      </w:r>
      <w:r w:rsidRPr="00066A28">
        <w:rPr>
          <w:rFonts w:ascii="Arial Narrow" w:hAnsi="Arial Narrow"/>
          <w:sz w:val="22"/>
          <w:szCs w:val="22"/>
        </w:rPr>
        <w:t>o</w:t>
      </w:r>
      <w:r w:rsidRPr="00066A28">
        <w:rPr>
          <w:rFonts w:ascii="Arial Narrow" w:hAnsi="Arial Narrow"/>
          <w:spacing w:val="2"/>
          <w:sz w:val="22"/>
          <w:szCs w:val="22"/>
        </w:rPr>
        <w:t>w</w:t>
      </w:r>
      <w:r w:rsidRPr="00066A28">
        <w:rPr>
          <w:rFonts w:ascii="Arial Narrow" w:hAnsi="Arial Narrow"/>
          <w:sz w:val="22"/>
          <w:szCs w:val="22"/>
        </w:rPr>
        <w:t>y</w:t>
      </w:r>
      <w:r w:rsidRPr="00066A28">
        <w:rPr>
          <w:rFonts w:ascii="Arial Narrow" w:hAnsi="Arial Narrow"/>
          <w:spacing w:val="-7"/>
          <w:sz w:val="22"/>
          <w:szCs w:val="22"/>
        </w:rPr>
        <w:t xml:space="preserve"> „</w:t>
      </w:r>
      <w:r w:rsidRPr="00066A28">
        <w:rPr>
          <w:rFonts w:ascii="Arial Narrow" w:hAnsi="Arial Narrow"/>
          <w:b/>
          <w:bCs/>
          <w:iCs/>
          <w:spacing w:val="1"/>
          <w:sz w:val="22"/>
          <w:szCs w:val="22"/>
        </w:rPr>
        <w:t>St</w:t>
      </w:r>
      <w:r w:rsidRPr="00066A28">
        <w:rPr>
          <w:rFonts w:ascii="Arial Narrow" w:hAnsi="Arial Narrow"/>
          <w:b/>
          <w:bCs/>
          <w:iCs/>
          <w:sz w:val="22"/>
          <w:szCs w:val="22"/>
        </w:rPr>
        <w:t>ro</w:t>
      </w:r>
      <w:r w:rsidRPr="00066A28">
        <w:rPr>
          <w:rFonts w:ascii="Arial Narrow" w:hAnsi="Arial Narrow"/>
          <w:b/>
          <w:bCs/>
          <w:iCs/>
          <w:spacing w:val="1"/>
          <w:sz w:val="22"/>
          <w:szCs w:val="22"/>
        </w:rPr>
        <w:t>n</w:t>
      </w:r>
      <w:r w:rsidRPr="00066A28">
        <w:rPr>
          <w:rFonts w:ascii="Arial Narrow" w:hAnsi="Arial Narrow"/>
          <w:b/>
          <w:bCs/>
          <w:iCs/>
          <w:sz w:val="22"/>
          <w:szCs w:val="22"/>
        </w:rPr>
        <w:t>a</w:t>
      </w:r>
      <w:r w:rsidRPr="00066A28">
        <w:rPr>
          <w:rFonts w:ascii="Arial Narrow" w:hAnsi="Arial Narrow"/>
          <w:b/>
          <w:bCs/>
          <w:iCs/>
          <w:spacing w:val="3"/>
          <w:sz w:val="22"/>
          <w:szCs w:val="22"/>
        </w:rPr>
        <w:t>m</w:t>
      </w:r>
      <w:r w:rsidRPr="00066A28">
        <w:rPr>
          <w:rFonts w:ascii="Arial Narrow" w:hAnsi="Arial Narrow"/>
          <w:b/>
          <w:bCs/>
          <w:iCs/>
          <w:spacing w:val="1"/>
          <w:sz w:val="22"/>
          <w:szCs w:val="22"/>
        </w:rPr>
        <w:t>i</w:t>
      </w:r>
      <w:r w:rsidRPr="00066A28">
        <w:rPr>
          <w:rFonts w:ascii="Arial Narrow" w:hAnsi="Arial Narrow"/>
          <w:bCs/>
          <w:iCs/>
          <w:spacing w:val="1"/>
          <w:sz w:val="22"/>
          <w:szCs w:val="22"/>
        </w:rPr>
        <w:t>”</w:t>
      </w:r>
      <w:r w:rsidRPr="00066A28">
        <w:rPr>
          <w:rFonts w:ascii="Arial Narrow" w:hAnsi="Arial Narrow"/>
          <w:sz w:val="22"/>
          <w:szCs w:val="22"/>
        </w:rPr>
        <w:t>, a oddzielnie „</w:t>
      </w:r>
      <w:r w:rsidRPr="00066A28">
        <w:rPr>
          <w:rFonts w:ascii="Arial Narrow" w:hAnsi="Arial Narrow"/>
          <w:b/>
          <w:sz w:val="22"/>
          <w:szCs w:val="22"/>
        </w:rPr>
        <w:t>Stroną</w:t>
      </w:r>
      <w:r w:rsidRPr="00066A28">
        <w:rPr>
          <w:rFonts w:ascii="Arial Narrow" w:hAnsi="Arial Narrow"/>
          <w:sz w:val="22"/>
          <w:szCs w:val="22"/>
        </w:rPr>
        <w:t>”</w:t>
      </w:r>
    </w:p>
    <w:p w14:paraId="0E99BF43" w14:textId="77777777" w:rsidR="00011E32" w:rsidRPr="00066A28" w:rsidRDefault="00011E32" w:rsidP="00F25034">
      <w:pPr>
        <w:spacing w:line="276" w:lineRule="auto"/>
        <w:jc w:val="both"/>
        <w:rPr>
          <w:rFonts w:ascii="Arial Narrow" w:hAnsi="Arial Narrow"/>
          <w:sz w:val="22"/>
          <w:szCs w:val="22"/>
        </w:rPr>
      </w:pPr>
    </w:p>
    <w:p w14:paraId="4CA8CC44" w14:textId="1BE0249E" w:rsidR="00702751" w:rsidRPr="00066A28" w:rsidRDefault="00702751" w:rsidP="00F25034">
      <w:pPr>
        <w:spacing w:line="276" w:lineRule="auto"/>
        <w:jc w:val="both"/>
        <w:rPr>
          <w:rFonts w:ascii="Arial Narrow" w:hAnsi="Arial Narrow"/>
          <w:color w:val="FF0000"/>
          <w:sz w:val="22"/>
          <w:szCs w:val="22"/>
        </w:rPr>
      </w:pPr>
      <w:r w:rsidRPr="00066A28">
        <w:rPr>
          <w:rFonts w:ascii="Arial Narrow" w:hAnsi="Arial Narrow"/>
          <w:sz w:val="22"/>
          <w:szCs w:val="22"/>
        </w:rPr>
        <w:t>w związku z wyborem Wykonawcy na podstawie przeprowadzonego postępowania o</w:t>
      </w:r>
      <w:r w:rsidR="007762A5" w:rsidRPr="00066A28">
        <w:rPr>
          <w:rFonts w:ascii="Arial Narrow" w:hAnsi="Arial Narrow"/>
          <w:sz w:val="22"/>
          <w:szCs w:val="22"/>
        </w:rPr>
        <w:t> </w:t>
      </w:r>
      <w:r w:rsidRPr="00066A28">
        <w:rPr>
          <w:rFonts w:ascii="Arial Narrow" w:hAnsi="Arial Narrow"/>
          <w:sz w:val="22"/>
          <w:szCs w:val="22"/>
        </w:rPr>
        <w:t>udzielenie zamówienia</w:t>
      </w:r>
      <w:r w:rsidRPr="00066A28">
        <w:rPr>
          <w:rFonts w:ascii="Arial Narrow" w:hAnsi="Arial Narrow"/>
          <w:b/>
          <w:sz w:val="22"/>
          <w:szCs w:val="22"/>
        </w:rPr>
        <w:t xml:space="preserve">  </w:t>
      </w:r>
      <w:r w:rsidRPr="00066A28">
        <w:rPr>
          <w:rFonts w:ascii="Arial Narrow" w:hAnsi="Arial Narrow"/>
          <w:sz w:val="22"/>
          <w:szCs w:val="22"/>
        </w:rPr>
        <w:t xml:space="preserve">publicznego zgodnie z ustawą z dnia 11 września 2019 roku Prawo zamówień publicznych </w:t>
      </w:r>
      <w:r w:rsidR="006F4762">
        <w:rPr>
          <w:rFonts w:ascii="Arial Narrow" w:hAnsi="Arial Narrow"/>
          <w:sz w:val="22"/>
          <w:szCs w:val="22"/>
        </w:rPr>
        <w:t>(</w:t>
      </w:r>
      <w:r w:rsidRPr="00066A28">
        <w:rPr>
          <w:rFonts w:ascii="Arial Narrow" w:hAnsi="Arial Narrow"/>
          <w:sz w:val="22"/>
          <w:szCs w:val="22"/>
        </w:rPr>
        <w:t>dalej jako: „Prawo zamówień publicznych”) w trybie podstawowym</w:t>
      </w:r>
      <w:r w:rsidR="005E087E" w:rsidRPr="00066A28">
        <w:rPr>
          <w:rFonts w:ascii="Arial Narrow" w:hAnsi="Arial Narrow"/>
          <w:sz w:val="22"/>
          <w:szCs w:val="22"/>
        </w:rPr>
        <w:t>, o następującej treści:</w:t>
      </w:r>
    </w:p>
    <w:p w14:paraId="02B122A6" w14:textId="77777777" w:rsidR="00EA6DBA" w:rsidRPr="00066A28" w:rsidRDefault="00EA6DBA" w:rsidP="00F25034">
      <w:pPr>
        <w:pStyle w:val="Tekstpodstawowywcity"/>
        <w:spacing w:line="276" w:lineRule="auto"/>
        <w:ind w:left="0"/>
        <w:jc w:val="center"/>
        <w:rPr>
          <w:rFonts w:ascii="Arial Narrow" w:hAnsi="Arial Narrow"/>
          <w:b/>
          <w:sz w:val="22"/>
          <w:szCs w:val="22"/>
        </w:rPr>
      </w:pPr>
    </w:p>
    <w:p w14:paraId="608AFAE4" w14:textId="77777777" w:rsidR="00EA6DBA" w:rsidRPr="00066A28" w:rsidRDefault="00EA6DBA" w:rsidP="005034BB">
      <w:pPr>
        <w:pStyle w:val="Tekstpodstawowywcity"/>
        <w:spacing w:line="276" w:lineRule="auto"/>
        <w:ind w:left="0"/>
        <w:jc w:val="center"/>
        <w:rPr>
          <w:rFonts w:ascii="Arial Narrow" w:hAnsi="Arial Narrow"/>
          <w:b/>
          <w:sz w:val="22"/>
          <w:szCs w:val="22"/>
        </w:rPr>
      </w:pPr>
      <w:r w:rsidRPr="00066A28">
        <w:rPr>
          <w:rFonts w:ascii="Arial Narrow" w:hAnsi="Arial Narrow"/>
          <w:b/>
          <w:sz w:val="22"/>
          <w:szCs w:val="22"/>
        </w:rPr>
        <w:t>PRZEDMIOT UMOWY</w:t>
      </w:r>
    </w:p>
    <w:p w14:paraId="4EC7ECB3" w14:textId="77777777" w:rsidR="00EA6DBA" w:rsidRPr="00066A28" w:rsidRDefault="00EA6DBA" w:rsidP="005034BB">
      <w:pPr>
        <w:pStyle w:val="Tekstpodstawowywcity"/>
        <w:spacing w:line="276" w:lineRule="auto"/>
        <w:ind w:left="0"/>
        <w:jc w:val="center"/>
        <w:rPr>
          <w:rFonts w:ascii="Arial Narrow" w:hAnsi="Arial Narrow"/>
          <w:b/>
          <w:sz w:val="22"/>
          <w:szCs w:val="22"/>
        </w:rPr>
      </w:pPr>
      <w:r w:rsidRPr="00066A28">
        <w:rPr>
          <w:rFonts w:ascii="Arial Narrow" w:hAnsi="Arial Narrow"/>
          <w:b/>
          <w:sz w:val="22"/>
          <w:szCs w:val="22"/>
        </w:rPr>
        <w:t>§ 1</w:t>
      </w:r>
    </w:p>
    <w:p w14:paraId="5B5ECBB0" w14:textId="5A27087B" w:rsidR="00AF31DB" w:rsidRPr="001059D4" w:rsidRDefault="00702751" w:rsidP="001059D4">
      <w:pPr>
        <w:pStyle w:val="justify"/>
        <w:numPr>
          <w:ilvl w:val="0"/>
          <w:numId w:val="6"/>
        </w:numPr>
        <w:rPr>
          <w:rFonts w:cs="Times New Roman"/>
          <w:color w:val="FF0000"/>
        </w:rPr>
      </w:pPr>
      <w:r w:rsidRPr="00066A28">
        <w:rPr>
          <w:rFonts w:eastAsia="Times New Roman" w:cs="Times New Roman"/>
        </w:rPr>
        <w:t>Zamawiający powierza do wykonania, a Wykonawca zobowiązuje się do realizacji zadani</w:t>
      </w:r>
      <w:r w:rsidR="005C18B0" w:rsidRPr="00066A28">
        <w:rPr>
          <w:rFonts w:eastAsia="Times New Roman" w:cs="Times New Roman"/>
        </w:rPr>
        <w:t xml:space="preserve">a </w:t>
      </w:r>
      <w:r w:rsidRPr="00066A28">
        <w:rPr>
          <w:rFonts w:eastAsia="Times New Roman" w:cs="Times New Roman"/>
        </w:rPr>
        <w:t>pn.</w:t>
      </w:r>
      <w:r w:rsidRPr="00066A28">
        <w:rPr>
          <w:rFonts w:eastAsia="Times New Roman" w:cs="Times New Roman"/>
          <w:b/>
        </w:rPr>
        <w:t xml:space="preserve"> </w:t>
      </w:r>
    </w:p>
    <w:p w14:paraId="6632D707" w14:textId="77777777" w:rsidR="001059D4" w:rsidRDefault="001059D4" w:rsidP="001059D4">
      <w:pPr>
        <w:pStyle w:val="Akapitzlist"/>
        <w:spacing w:line="276" w:lineRule="auto"/>
        <w:ind w:left="360"/>
        <w:jc w:val="both"/>
        <w:rPr>
          <w:rFonts w:ascii="Arial Narrow" w:hAnsi="Arial Narrow"/>
          <w:b/>
          <w:sz w:val="22"/>
          <w:szCs w:val="22"/>
        </w:rPr>
      </w:pPr>
    </w:p>
    <w:p w14:paraId="4D61D24F" w14:textId="529A3EF5" w:rsidR="001059D4" w:rsidRPr="00F27A49" w:rsidRDefault="00F27A49" w:rsidP="001059D4">
      <w:pPr>
        <w:pStyle w:val="justify"/>
        <w:rPr>
          <w:rFonts w:cs="Times New Roman"/>
          <w:b/>
          <w:bCs/>
        </w:rPr>
      </w:pPr>
      <w:r w:rsidRPr="00F27A49">
        <w:rPr>
          <w:rFonts w:cs="Times New Roman"/>
          <w:b/>
          <w:bCs/>
        </w:rPr>
        <w:t xml:space="preserve">Wykonanie robót budowlanych podczas realizacji zadania pn. : Przebudowa budynku mieszkalnego jednorodzinnego stanowiącego leśniczówkę Góra.  </w:t>
      </w:r>
    </w:p>
    <w:p w14:paraId="42FD7332" w14:textId="77777777" w:rsidR="00F27A49" w:rsidRPr="001059D4" w:rsidRDefault="00F27A49" w:rsidP="001059D4">
      <w:pPr>
        <w:pStyle w:val="justify"/>
        <w:rPr>
          <w:rFonts w:cs="Times New Roman"/>
          <w:color w:val="FF0000"/>
        </w:rPr>
      </w:pPr>
    </w:p>
    <w:p w14:paraId="7AD01CFC" w14:textId="77777777" w:rsidR="00EA6DBA" w:rsidRPr="00066A28" w:rsidRDefault="00EA6DBA" w:rsidP="00277118">
      <w:pPr>
        <w:pStyle w:val="Tekstpodstawowywcity"/>
        <w:numPr>
          <w:ilvl w:val="0"/>
          <w:numId w:val="6"/>
        </w:numPr>
        <w:spacing w:line="276" w:lineRule="auto"/>
        <w:rPr>
          <w:rFonts w:ascii="Arial Narrow" w:hAnsi="Arial Narrow"/>
          <w:sz w:val="22"/>
          <w:szCs w:val="22"/>
        </w:rPr>
      </w:pPr>
      <w:r w:rsidRPr="00066A28">
        <w:rPr>
          <w:rFonts w:ascii="Arial Narrow" w:hAnsi="Arial Narrow"/>
          <w:sz w:val="22"/>
          <w:szCs w:val="22"/>
        </w:rPr>
        <w:t xml:space="preserve">Wykonawca zobowiązuje się zrealizować roboty zgodnie z niniejszą Umową oraz zgodnie z: </w:t>
      </w:r>
    </w:p>
    <w:p w14:paraId="1CF4E20A" w14:textId="7CC638CF" w:rsidR="00EA6DBA" w:rsidRPr="005C3E19" w:rsidRDefault="00EA6DBA" w:rsidP="005034BB">
      <w:pPr>
        <w:pStyle w:val="Tekstpodstawowywcity"/>
        <w:numPr>
          <w:ilvl w:val="1"/>
          <w:numId w:val="1"/>
        </w:numPr>
        <w:spacing w:line="276" w:lineRule="auto"/>
        <w:rPr>
          <w:rFonts w:ascii="Arial Narrow" w:hAnsi="Arial Narrow"/>
          <w:color w:val="FF0000"/>
          <w:sz w:val="22"/>
          <w:szCs w:val="22"/>
        </w:rPr>
      </w:pPr>
      <w:r w:rsidRPr="00066A28">
        <w:rPr>
          <w:rFonts w:ascii="Arial Narrow" w:hAnsi="Arial Narrow"/>
          <w:sz w:val="22"/>
          <w:szCs w:val="22"/>
        </w:rPr>
        <w:t>Dokumentacj</w:t>
      </w:r>
      <w:r w:rsidR="008B6CE2" w:rsidRPr="00066A28">
        <w:rPr>
          <w:rFonts w:ascii="Arial Narrow" w:hAnsi="Arial Narrow"/>
          <w:sz w:val="22"/>
          <w:szCs w:val="22"/>
        </w:rPr>
        <w:t>ą</w:t>
      </w:r>
      <w:r w:rsidRPr="00066A28">
        <w:rPr>
          <w:rFonts w:ascii="Arial Narrow" w:hAnsi="Arial Narrow"/>
          <w:sz w:val="22"/>
          <w:szCs w:val="22"/>
        </w:rPr>
        <w:t xml:space="preserve"> projektową, </w:t>
      </w:r>
      <w:r w:rsidR="000477A2" w:rsidRPr="00066A28">
        <w:rPr>
          <w:rFonts w:ascii="Arial Narrow" w:hAnsi="Arial Narrow"/>
          <w:sz w:val="22"/>
          <w:szCs w:val="22"/>
        </w:rPr>
        <w:t>a w tym: projektem budowlanym,</w:t>
      </w:r>
      <w:r w:rsidR="003168D7" w:rsidRPr="00066A28">
        <w:rPr>
          <w:rFonts w:ascii="Arial Narrow" w:hAnsi="Arial Narrow"/>
          <w:sz w:val="22"/>
          <w:szCs w:val="22"/>
        </w:rPr>
        <w:t xml:space="preserve"> </w:t>
      </w:r>
      <w:r w:rsidR="000477A2" w:rsidRPr="00066A28">
        <w:rPr>
          <w:rFonts w:ascii="Arial Narrow" w:hAnsi="Arial Narrow"/>
          <w:sz w:val="22"/>
          <w:szCs w:val="22"/>
        </w:rPr>
        <w:t xml:space="preserve">kosztorysem </w:t>
      </w:r>
      <w:r w:rsidR="001A40B5" w:rsidRPr="00066A28">
        <w:rPr>
          <w:rFonts w:ascii="Arial Narrow" w:hAnsi="Arial Narrow"/>
          <w:sz w:val="22"/>
          <w:szCs w:val="22"/>
        </w:rPr>
        <w:t xml:space="preserve">ofertowym </w:t>
      </w:r>
      <w:r w:rsidR="000477A2" w:rsidRPr="00066A28">
        <w:rPr>
          <w:rFonts w:ascii="Arial Narrow" w:hAnsi="Arial Narrow"/>
          <w:sz w:val="22"/>
          <w:szCs w:val="22"/>
        </w:rPr>
        <w:t>i</w:t>
      </w:r>
      <w:r w:rsidR="00122EEA" w:rsidRPr="00066A28">
        <w:rPr>
          <w:rFonts w:ascii="Arial Narrow" w:hAnsi="Arial Narrow"/>
          <w:sz w:val="22"/>
          <w:szCs w:val="22"/>
        </w:rPr>
        <w:t> </w:t>
      </w:r>
      <w:r w:rsidR="000477A2" w:rsidRPr="00066A28">
        <w:rPr>
          <w:rFonts w:ascii="Arial Narrow" w:hAnsi="Arial Narrow"/>
          <w:sz w:val="22"/>
          <w:szCs w:val="22"/>
        </w:rPr>
        <w:t>Specyfikacją Techniczną Wykonania i Odbio</w:t>
      </w:r>
      <w:r w:rsidR="00037DB2" w:rsidRPr="00066A28">
        <w:rPr>
          <w:rFonts w:ascii="Arial Narrow" w:hAnsi="Arial Narrow"/>
          <w:sz w:val="22"/>
          <w:szCs w:val="22"/>
        </w:rPr>
        <w:t>ru Robót (dalej jako „</w:t>
      </w:r>
      <w:proofErr w:type="spellStart"/>
      <w:r w:rsidR="00037DB2" w:rsidRPr="00066A28">
        <w:rPr>
          <w:rFonts w:ascii="Arial Narrow" w:hAnsi="Arial Narrow"/>
          <w:sz w:val="22"/>
          <w:szCs w:val="22"/>
        </w:rPr>
        <w:t>STWiOR</w:t>
      </w:r>
      <w:proofErr w:type="spellEnd"/>
      <w:r w:rsidR="00037DB2" w:rsidRPr="00066A28">
        <w:rPr>
          <w:rFonts w:ascii="Arial Narrow" w:hAnsi="Arial Narrow"/>
          <w:sz w:val="22"/>
          <w:szCs w:val="22"/>
        </w:rPr>
        <w:t>”)</w:t>
      </w:r>
      <w:r w:rsidR="000477A2" w:rsidRPr="00066A28">
        <w:rPr>
          <w:rFonts w:ascii="Arial Narrow" w:hAnsi="Arial Narrow"/>
          <w:sz w:val="22"/>
          <w:szCs w:val="22"/>
        </w:rPr>
        <w:t xml:space="preserve">, </w:t>
      </w:r>
      <w:r w:rsidRPr="00066A28">
        <w:rPr>
          <w:rFonts w:ascii="Arial Narrow" w:hAnsi="Arial Narrow"/>
          <w:sz w:val="22"/>
          <w:szCs w:val="22"/>
        </w:rPr>
        <w:t>które określają szczegółowy opis Przedmiotu Umowy,</w:t>
      </w:r>
      <w:r w:rsidR="000477A2" w:rsidRPr="00066A28">
        <w:rPr>
          <w:rFonts w:ascii="Arial Narrow" w:hAnsi="Arial Narrow"/>
          <w:sz w:val="22"/>
          <w:szCs w:val="22"/>
        </w:rPr>
        <w:t xml:space="preserve"> </w:t>
      </w:r>
    </w:p>
    <w:p w14:paraId="375BDCF2" w14:textId="1787D280" w:rsidR="005C3E19" w:rsidRPr="00066A28" w:rsidRDefault="005C3E19" w:rsidP="005034BB">
      <w:pPr>
        <w:pStyle w:val="Tekstpodstawowywcity"/>
        <w:numPr>
          <w:ilvl w:val="1"/>
          <w:numId w:val="1"/>
        </w:numPr>
        <w:spacing w:line="276" w:lineRule="auto"/>
        <w:rPr>
          <w:rFonts w:ascii="Arial Narrow" w:hAnsi="Arial Narrow"/>
          <w:color w:val="FF0000"/>
          <w:sz w:val="22"/>
          <w:szCs w:val="22"/>
        </w:rPr>
      </w:pPr>
      <w:r>
        <w:rPr>
          <w:rFonts w:ascii="Arial Narrow" w:hAnsi="Arial Narrow"/>
          <w:sz w:val="22"/>
          <w:szCs w:val="22"/>
        </w:rPr>
        <w:t xml:space="preserve">Kosztorysem ofertowym </w:t>
      </w:r>
    </w:p>
    <w:p w14:paraId="79906216" w14:textId="20E1B7FF" w:rsidR="00EA6DBA" w:rsidRPr="00066A28" w:rsidRDefault="00EA6DBA" w:rsidP="005034BB">
      <w:pPr>
        <w:pStyle w:val="Tekstpodstawowywcity"/>
        <w:numPr>
          <w:ilvl w:val="1"/>
          <w:numId w:val="1"/>
        </w:numPr>
        <w:spacing w:line="276" w:lineRule="auto"/>
        <w:rPr>
          <w:rFonts w:ascii="Arial Narrow" w:hAnsi="Arial Narrow"/>
          <w:sz w:val="22"/>
          <w:szCs w:val="22"/>
        </w:rPr>
      </w:pPr>
      <w:r w:rsidRPr="00066A28">
        <w:rPr>
          <w:rFonts w:ascii="Arial Narrow" w:hAnsi="Arial Narrow"/>
          <w:sz w:val="22"/>
          <w:szCs w:val="22"/>
        </w:rPr>
        <w:t>warunkami wynikającymi z przepisów ustawy z dnia 7 lipca 1994 r. Prawo budowlane (</w:t>
      </w:r>
      <w:proofErr w:type="spellStart"/>
      <w:r w:rsidRPr="00066A28">
        <w:rPr>
          <w:rFonts w:ascii="Arial Narrow" w:hAnsi="Arial Narrow"/>
          <w:sz w:val="22"/>
          <w:szCs w:val="22"/>
        </w:rPr>
        <w:t>t.j</w:t>
      </w:r>
      <w:proofErr w:type="spellEnd"/>
      <w:r w:rsidRPr="00066A28">
        <w:rPr>
          <w:rFonts w:ascii="Arial Narrow" w:hAnsi="Arial Narrow"/>
          <w:sz w:val="22"/>
          <w:szCs w:val="22"/>
        </w:rPr>
        <w:t xml:space="preserve">. Dz. U. z </w:t>
      </w:r>
      <w:r w:rsidR="00C41AA9" w:rsidRPr="00066A28">
        <w:rPr>
          <w:rFonts w:ascii="Arial Narrow" w:hAnsi="Arial Narrow"/>
          <w:sz w:val="22"/>
          <w:szCs w:val="22"/>
        </w:rPr>
        <w:t xml:space="preserve">2021 </w:t>
      </w:r>
      <w:r w:rsidRPr="00066A28">
        <w:rPr>
          <w:rFonts w:ascii="Arial Narrow" w:hAnsi="Arial Narrow"/>
          <w:sz w:val="22"/>
          <w:szCs w:val="22"/>
        </w:rPr>
        <w:t xml:space="preserve">r., poz. </w:t>
      </w:r>
      <w:r w:rsidR="00C61FE1" w:rsidRPr="00066A28">
        <w:rPr>
          <w:rFonts w:ascii="Arial Narrow" w:hAnsi="Arial Narrow"/>
          <w:sz w:val="22"/>
          <w:szCs w:val="22"/>
        </w:rPr>
        <w:t xml:space="preserve">2351 </w:t>
      </w:r>
      <w:r w:rsidRPr="00066A28">
        <w:rPr>
          <w:rFonts w:ascii="Arial Narrow" w:hAnsi="Arial Narrow"/>
          <w:sz w:val="22"/>
          <w:szCs w:val="22"/>
        </w:rPr>
        <w:t>ze zm., dalej jako „Prawo budowlane”) i</w:t>
      </w:r>
      <w:r w:rsidR="007762A5" w:rsidRPr="00066A28">
        <w:rPr>
          <w:rFonts w:ascii="Arial Narrow" w:hAnsi="Arial Narrow"/>
          <w:sz w:val="22"/>
          <w:szCs w:val="22"/>
        </w:rPr>
        <w:t> </w:t>
      </w:r>
      <w:r w:rsidRPr="00066A28">
        <w:rPr>
          <w:rFonts w:ascii="Arial Narrow" w:hAnsi="Arial Narrow"/>
          <w:sz w:val="22"/>
          <w:szCs w:val="22"/>
        </w:rPr>
        <w:t>przepisów wykonawczych,</w:t>
      </w:r>
    </w:p>
    <w:p w14:paraId="330FD8A2" w14:textId="77777777" w:rsidR="00EA6DBA" w:rsidRPr="00066A28" w:rsidRDefault="00EA6DBA" w:rsidP="005034BB">
      <w:pPr>
        <w:pStyle w:val="Tekstpodstawowywcity"/>
        <w:numPr>
          <w:ilvl w:val="1"/>
          <w:numId w:val="1"/>
        </w:numPr>
        <w:spacing w:line="276" w:lineRule="auto"/>
        <w:rPr>
          <w:rFonts w:ascii="Arial Narrow" w:hAnsi="Arial Narrow"/>
          <w:sz w:val="22"/>
          <w:szCs w:val="22"/>
        </w:rPr>
      </w:pPr>
      <w:r w:rsidRPr="00066A28">
        <w:rPr>
          <w:rFonts w:ascii="Arial Narrow" w:hAnsi="Arial Narrow"/>
          <w:sz w:val="22"/>
          <w:szCs w:val="22"/>
        </w:rPr>
        <w:t>wymaganiami wynikającymi z Polskich Norm i aprobat technicznych,</w:t>
      </w:r>
    </w:p>
    <w:p w14:paraId="01F69566" w14:textId="77777777" w:rsidR="003208AC" w:rsidRPr="00066A28" w:rsidRDefault="00EA6DBA" w:rsidP="005034BB">
      <w:pPr>
        <w:pStyle w:val="Tekstpodstawowywcity"/>
        <w:numPr>
          <w:ilvl w:val="1"/>
          <w:numId w:val="1"/>
        </w:numPr>
        <w:spacing w:line="276" w:lineRule="auto"/>
        <w:rPr>
          <w:rFonts w:ascii="Arial Narrow" w:hAnsi="Arial Narrow"/>
          <w:sz w:val="22"/>
          <w:szCs w:val="22"/>
        </w:rPr>
      </w:pPr>
      <w:r w:rsidRPr="00066A28">
        <w:rPr>
          <w:rFonts w:ascii="Arial Narrow" w:hAnsi="Arial Narrow"/>
          <w:sz w:val="22"/>
          <w:szCs w:val="22"/>
        </w:rPr>
        <w:t>przepisami BHP i ppoż.</w:t>
      </w:r>
    </w:p>
    <w:p w14:paraId="6A6A2272" w14:textId="77777777" w:rsidR="00617B54" w:rsidRPr="00066A28" w:rsidRDefault="00EA6DBA" w:rsidP="00277118">
      <w:pPr>
        <w:pStyle w:val="Akapitzlist"/>
        <w:widowControl w:val="0"/>
        <w:numPr>
          <w:ilvl w:val="0"/>
          <w:numId w:val="6"/>
        </w:numPr>
        <w:autoSpaceDE w:val="0"/>
        <w:autoSpaceDN w:val="0"/>
        <w:adjustRightInd w:val="0"/>
        <w:spacing w:line="276" w:lineRule="auto"/>
        <w:ind w:right="-94"/>
        <w:jc w:val="both"/>
        <w:rPr>
          <w:rFonts w:ascii="Arial Narrow" w:hAnsi="Arial Narrow"/>
          <w:sz w:val="22"/>
          <w:szCs w:val="22"/>
        </w:rPr>
      </w:pPr>
      <w:r w:rsidRPr="00066A28">
        <w:rPr>
          <w:rFonts w:ascii="Arial Narrow" w:hAnsi="Arial Narrow"/>
          <w:spacing w:val="4"/>
          <w:sz w:val="22"/>
          <w:szCs w:val="22"/>
        </w:rPr>
        <w:t>W</w:t>
      </w:r>
      <w:r w:rsidRPr="00066A28">
        <w:rPr>
          <w:rFonts w:ascii="Arial Narrow" w:hAnsi="Arial Narrow"/>
          <w:spacing w:val="-7"/>
          <w:sz w:val="22"/>
          <w:szCs w:val="22"/>
        </w:rPr>
        <w:t>y</w:t>
      </w:r>
      <w:r w:rsidRPr="00066A28">
        <w:rPr>
          <w:rFonts w:ascii="Arial Narrow" w:hAnsi="Arial Narrow"/>
          <w:sz w:val="22"/>
          <w:szCs w:val="22"/>
        </w:rPr>
        <w:t>ko</w:t>
      </w:r>
      <w:r w:rsidRPr="00066A28">
        <w:rPr>
          <w:rFonts w:ascii="Arial Narrow" w:hAnsi="Arial Narrow"/>
          <w:spacing w:val="2"/>
          <w:sz w:val="22"/>
          <w:szCs w:val="22"/>
        </w:rPr>
        <w:t>n</w:t>
      </w:r>
      <w:r w:rsidRPr="00066A28">
        <w:rPr>
          <w:rFonts w:ascii="Arial Narrow" w:hAnsi="Arial Narrow"/>
          <w:spacing w:val="-1"/>
          <w:sz w:val="22"/>
          <w:szCs w:val="22"/>
        </w:rPr>
        <w:t>a</w:t>
      </w:r>
      <w:r w:rsidRPr="00066A28">
        <w:rPr>
          <w:rFonts w:ascii="Arial Narrow" w:hAnsi="Arial Narrow"/>
          <w:sz w:val="22"/>
          <w:szCs w:val="22"/>
        </w:rPr>
        <w:t>w</w:t>
      </w:r>
      <w:r w:rsidRPr="00066A28">
        <w:rPr>
          <w:rFonts w:ascii="Arial Narrow" w:hAnsi="Arial Narrow"/>
          <w:spacing w:val="2"/>
          <w:sz w:val="22"/>
          <w:szCs w:val="22"/>
        </w:rPr>
        <w:t>c</w:t>
      </w:r>
      <w:r w:rsidRPr="00066A28">
        <w:rPr>
          <w:rFonts w:ascii="Arial Narrow" w:hAnsi="Arial Narrow"/>
          <w:sz w:val="22"/>
          <w:szCs w:val="22"/>
        </w:rPr>
        <w:t>a</w:t>
      </w:r>
      <w:r w:rsidRPr="00066A28">
        <w:rPr>
          <w:rFonts w:ascii="Arial Narrow" w:hAnsi="Arial Narrow"/>
          <w:spacing w:val="18"/>
          <w:sz w:val="22"/>
          <w:szCs w:val="22"/>
        </w:rPr>
        <w:t xml:space="preserve"> </w:t>
      </w:r>
      <w:r w:rsidRPr="00066A28">
        <w:rPr>
          <w:rFonts w:ascii="Arial Narrow" w:hAnsi="Arial Narrow"/>
          <w:sz w:val="22"/>
          <w:szCs w:val="22"/>
        </w:rPr>
        <w:t>pod</w:t>
      </w:r>
      <w:r w:rsidRPr="00066A28">
        <w:rPr>
          <w:rFonts w:ascii="Arial Narrow" w:hAnsi="Arial Narrow"/>
          <w:spacing w:val="-1"/>
          <w:sz w:val="22"/>
          <w:szCs w:val="22"/>
        </w:rPr>
        <w:t>c</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z w:val="22"/>
          <w:szCs w:val="22"/>
        </w:rPr>
        <w:t>s</w:t>
      </w:r>
      <w:r w:rsidRPr="00066A28">
        <w:rPr>
          <w:rFonts w:ascii="Arial Narrow" w:hAnsi="Arial Narrow"/>
          <w:spacing w:val="17"/>
          <w:sz w:val="22"/>
          <w:szCs w:val="22"/>
        </w:rPr>
        <w:t xml:space="preserve"> </w:t>
      </w:r>
      <w:r w:rsidRPr="00066A28">
        <w:rPr>
          <w:rFonts w:ascii="Arial Narrow" w:hAnsi="Arial Narrow"/>
          <w:spacing w:val="-1"/>
          <w:sz w:val="22"/>
          <w:szCs w:val="22"/>
        </w:rPr>
        <w:t>r</w:t>
      </w:r>
      <w:r w:rsidRPr="00066A28">
        <w:rPr>
          <w:rFonts w:ascii="Arial Narrow" w:hAnsi="Arial Narrow"/>
          <w:spacing w:val="2"/>
          <w:sz w:val="22"/>
          <w:szCs w:val="22"/>
        </w:rPr>
        <w:t>ea</w:t>
      </w:r>
      <w:r w:rsidRPr="00066A28">
        <w:rPr>
          <w:rFonts w:ascii="Arial Narrow" w:hAnsi="Arial Narrow"/>
          <w:spacing w:val="1"/>
          <w:sz w:val="22"/>
          <w:szCs w:val="22"/>
        </w:rPr>
        <w:t>li</w:t>
      </w:r>
      <w:r w:rsidRPr="00066A28">
        <w:rPr>
          <w:rFonts w:ascii="Arial Narrow" w:hAnsi="Arial Narrow"/>
          <w:spacing w:val="2"/>
          <w:sz w:val="22"/>
          <w:szCs w:val="22"/>
        </w:rPr>
        <w:t>z</w:t>
      </w:r>
      <w:r w:rsidRPr="00066A28">
        <w:rPr>
          <w:rFonts w:ascii="Arial Narrow" w:hAnsi="Arial Narrow"/>
          <w:spacing w:val="-1"/>
          <w:sz w:val="22"/>
          <w:szCs w:val="22"/>
        </w:rPr>
        <w:t>ac</w:t>
      </w:r>
      <w:r w:rsidRPr="00066A28">
        <w:rPr>
          <w:rFonts w:ascii="Arial Narrow" w:hAnsi="Arial Narrow"/>
          <w:spacing w:val="1"/>
          <w:sz w:val="22"/>
          <w:szCs w:val="22"/>
        </w:rPr>
        <w:t>j</w:t>
      </w:r>
      <w:r w:rsidRPr="00066A28">
        <w:rPr>
          <w:rFonts w:ascii="Arial Narrow" w:hAnsi="Arial Narrow"/>
          <w:sz w:val="22"/>
          <w:szCs w:val="22"/>
        </w:rPr>
        <w:t>i</w:t>
      </w:r>
      <w:r w:rsidRPr="00066A28">
        <w:rPr>
          <w:rFonts w:ascii="Arial Narrow" w:hAnsi="Arial Narrow"/>
          <w:spacing w:val="21"/>
          <w:sz w:val="22"/>
          <w:szCs w:val="22"/>
        </w:rPr>
        <w:t xml:space="preserve"> </w:t>
      </w:r>
      <w:r w:rsidRPr="00066A28">
        <w:rPr>
          <w:rFonts w:ascii="Arial Narrow" w:hAnsi="Arial Narrow"/>
          <w:spacing w:val="-1"/>
          <w:sz w:val="22"/>
          <w:szCs w:val="22"/>
        </w:rPr>
        <w:t>r</w:t>
      </w:r>
      <w:r w:rsidRPr="00066A28">
        <w:rPr>
          <w:rFonts w:ascii="Arial Narrow" w:hAnsi="Arial Narrow"/>
          <w:sz w:val="22"/>
          <w:szCs w:val="22"/>
        </w:rPr>
        <w:t>obót</w:t>
      </w:r>
      <w:r w:rsidRPr="00066A28">
        <w:rPr>
          <w:rFonts w:ascii="Arial Narrow" w:hAnsi="Arial Narrow"/>
          <w:spacing w:val="21"/>
          <w:sz w:val="22"/>
          <w:szCs w:val="22"/>
        </w:rPr>
        <w:t xml:space="preserve"> </w:t>
      </w:r>
      <w:r w:rsidRPr="00066A28">
        <w:rPr>
          <w:rFonts w:ascii="Arial Narrow" w:hAnsi="Arial Narrow"/>
          <w:sz w:val="22"/>
          <w:szCs w:val="22"/>
        </w:rPr>
        <w:t>budow</w:t>
      </w:r>
      <w:r w:rsidRPr="00066A28">
        <w:rPr>
          <w:rFonts w:ascii="Arial Narrow" w:hAnsi="Arial Narrow"/>
          <w:spacing w:val="1"/>
          <w:sz w:val="22"/>
          <w:szCs w:val="22"/>
        </w:rPr>
        <w:t>l</w:t>
      </w:r>
      <w:r w:rsidRPr="00066A28">
        <w:rPr>
          <w:rFonts w:ascii="Arial Narrow" w:hAnsi="Arial Narrow"/>
          <w:spacing w:val="-1"/>
          <w:sz w:val="22"/>
          <w:szCs w:val="22"/>
        </w:rPr>
        <w:t>a</w:t>
      </w:r>
      <w:r w:rsidRPr="00066A28">
        <w:rPr>
          <w:rFonts w:ascii="Arial Narrow" w:hAnsi="Arial Narrow"/>
          <w:spacing w:val="2"/>
          <w:sz w:val="22"/>
          <w:szCs w:val="22"/>
        </w:rPr>
        <w:t>n</w:t>
      </w:r>
      <w:r w:rsidRPr="00066A28">
        <w:rPr>
          <w:rFonts w:ascii="Arial Narrow" w:hAnsi="Arial Narrow"/>
          <w:spacing w:val="-5"/>
          <w:sz w:val="22"/>
          <w:szCs w:val="22"/>
        </w:rPr>
        <w:t>y</w:t>
      </w:r>
      <w:r w:rsidRPr="00066A28">
        <w:rPr>
          <w:rFonts w:ascii="Arial Narrow" w:hAnsi="Arial Narrow"/>
          <w:spacing w:val="2"/>
          <w:sz w:val="22"/>
          <w:szCs w:val="22"/>
        </w:rPr>
        <w:t>c</w:t>
      </w:r>
      <w:r w:rsidRPr="00066A28">
        <w:rPr>
          <w:rFonts w:ascii="Arial Narrow" w:hAnsi="Arial Narrow"/>
          <w:sz w:val="22"/>
          <w:szCs w:val="22"/>
        </w:rPr>
        <w:t>h</w:t>
      </w:r>
      <w:r w:rsidRPr="00066A28">
        <w:rPr>
          <w:rFonts w:ascii="Arial Narrow" w:hAnsi="Arial Narrow"/>
          <w:spacing w:val="14"/>
          <w:sz w:val="22"/>
          <w:szCs w:val="22"/>
        </w:rPr>
        <w:t xml:space="preserve"> </w:t>
      </w:r>
      <w:r w:rsidRPr="00066A28">
        <w:rPr>
          <w:rFonts w:ascii="Arial Narrow" w:hAnsi="Arial Narrow"/>
          <w:sz w:val="22"/>
          <w:szCs w:val="22"/>
        </w:rPr>
        <w:t>ob</w:t>
      </w:r>
      <w:r w:rsidRPr="00066A28">
        <w:rPr>
          <w:rFonts w:ascii="Arial Narrow" w:hAnsi="Arial Narrow"/>
          <w:spacing w:val="1"/>
          <w:sz w:val="22"/>
          <w:szCs w:val="22"/>
        </w:rPr>
        <w:t>j</w:t>
      </w:r>
      <w:r w:rsidRPr="00066A28">
        <w:rPr>
          <w:rFonts w:ascii="Arial Narrow" w:hAnsi="Arial Narrow"/>
          <w:spacing w:val="-1"/>
          <w:sz w:val="22"/>
          <w:szCs w:val="22"/>
        </w:rPr>
        <w:t>ę</w:t>
      </w:r>
      <w:r w:rsidRPr="00066A28">
        <w:rPr>
          <w:rFonts w:ascii="Arial Narrow" w:hAnsi="Arial Narrow"/>
          <w:spacing w:val="3"/>
          <w:sz w:val="22"/>
          <w:szCs w:val="22"/>
        </w:rPr>
        <w:t>t</w:t>
      </w:r>
      <w:r w:rsidRPr="00066A28">
        <w:rPr>
          <w:rFonts w:ascii="Arial Narrow" w:hAnsi="Arial Narrow"/>
          <w:spacing w:val="-5"/>
          <w:sz w:val="22"/>
          <w:szCs w:val="22"/>
        </w:rPr>
        <w:t>y</w:t>
      </w:r>
      <w:r w:rsidRPr="00066A28">
        <w:rPr>
          <w:rFonts w:ascii="Arial Narrow" w:hAnsi="Arial Narrow"/>
          <w:spacing w:val="-1"/>
          <w:sz w:val="22"/>
          <w:szCs w:val="22"/>
        </w:rPr>
        <w:t>c</w:t>
      </w:r>
      <w:r w:rsidRPr="00066A28">
        <w:rPr>
          <w:rFonts w:ascii="Arial Narrow" w:hAnsi="Arial Narrow"/>
          <w:sz w:val="22"/>
          <w:szCs w:val="22"/>
        </w:rPr>
        <w:t>h</w:t>
      </w:r>
      <w:r w:rsidRPr="00066A28">
        <w:rPr>
          <w:rFonts w:ascii="Arial Narrow" w:hAnsi="Arial Narrow"/>
          <w:spacing w:val="17"/>
          <w:sz w:val="22"/>
          <w:szCs w:val="22"/>
        </w:rPr>
        <w:t xml:space="preserve"> </w:t>
      </w:r>
      <w:r w:rsidRPr="00066A28">
        <w:rPr>
          <w:rFonts w:ascii="Arial Narrow" w:hAnsi="Arial Narrow"/>
          <w:spacing w:val="2"/>
          <w:sz w:val="22"/>
          <w:szCs w:val="22"/>
        </w:rPr>
        <w:t>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d</w:t>
      </w:r>
      <w:r w:rsidRPr="00066A28">
        <w:rPr>
          <w:rFonts w:ascii="Arial Narrow" w:hAnsi="Arial Narrow"/>
          <w:spacing w:val="1"/>
          <w:sz w:val="22"/>
          <w:szCs w:val="22"/>
        </w:rPr>
        <w:t>mi</w:t>
      </w:r>
      <w:r w:rsidRPr="00066A28">
        <w:rPr>
          <w:rFonts w:ascii="Arial Narrow" w:hAnsi="Arial Narrow"/>
          <w:sz w:val="22"/>
          <w:szCs w:val="22"/>
        </w:rPr>
        <w:t>o</w:t>
      </w:r>
      <w:r w:rsidRPr="00066A28">
        <w:rPr>
          <w:rFonts w:ascii="Arial Narrow" w:hAnsi="Arial Narrow"/>
          <w:spacing w:val="1"/>
          <w:sz w:val="22"/>
          <w:szCs w:val="22"/>
        </w:rPr>
        <w:t>t</w:t>
      </w:r>
      <w:r w:rsidRPr="00066A28">
        <w:rPr>
          <w:rFonts w:ascii="Arial Narrow" w:hAnsi="Arial Narrow"/>
          <w:spacing w:val="-1"/>
          <w:sz w:val="22"/>
          <w:szCs w:val="22"/>
        </w:rPr>
        <w:t>e</w:t>
      </w:r>
      <w:r w:rsidRPr="00066A28">
        <w:rPr>
          <w:rFonts w:ascii="Arial Narrow" w:hAnsi="Arial Narrow"/>
          <w:sz w:val="22"/>
          <w:szCs w:val="22"/>
        </w:rPr>
        <w:t>m</w:t>
      </w:r>
      <w:r w:rsidRPr="00066A28">
        <w:rPr>
          <w:rFonts w:ascii="Arial Narrow" w:hAnsi="Arial Narrow"/>
          <w:spacing w:val="19"/>
          <w:sz w:val="22"/>
          <w:szCs w:val="22"/>
        </w:rPr>
        <w:t xml:space="preserve"> </w:t>
      </w:r>
      <w:r w:rsidRPr="00066A28">
        <w:rPr>
          <w:rFonts w:ascii="Arial Narrow" w:hAnsi="Arial Narrow"/>
          <w:sz w:val="22"/>
          <w:szCs w:val="22"/>
        </w:rPr>
        <w:t>U</w:t>
      </w:r>
      <w:r w:rsidRPr="00066A28">
        <w:rPr>
          <w:rFonts w:ascii="Arial Narrow" w:hAnsi="Arial Narrow"/>
          <w:spacing w:val="1"/>
          <w:sz w:val="22"/>
          <w:szCs w:val="22"/>
        </w:rPr>
        <w:t>m</w:t>
      </w:r>
      <w:r w:rsidRPr="00066A28">
        <w:rPr>
          <w:rFonts w:ascii="Arial Narrow" w:hAnsi="Arial Narrow"/>
          <w:sz w:val="22"/>
          <w:szCs w:val="22"/>
        </w:rPr>
        <w:t>o</w:t>
      </w:r>
      <w:r w:rsidRPr="00066A28">
        <w:rPr>
          <w:rFonts w:ascii="Arial Narrow" w:hAnsi="Arial Narrow"/>
          <w:spacing w:val="2"/>
          <w:sz w:val="22"/>
          <w:szCs w:val="22"/>
        </w:rPr>
        <w:t>w</w:t>
      </w:r>
      <w:r w:rsidRPr="00066A28">
        <w:rPr>
          <w:rFonts w:ascii="Arial Narrow" w:hAnsi="Arial Narrow"/>
          <w:sz w:val="22"/>
          <w:szCs w:val="22"/>
        </w:rPr>
        <w:t>y</w:t>
      </w:r>
      <w:r w:rsidRPr="00066A28">
        <w:rPr>
          <w:rFonts w:ascii="Arial Narrow" w:hAnsi="Arial Narrow"/>
          <w:spacing w:val="19"/>
          <w:sz w:val="22"/>
          <w:szCs w:val="22"/>
        </w:rPr>
        <w:t xml:space="preserve"> </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z w:val="22"/>
          <w:szCs w:val="22"/>
        </w:rPr>
        <w:t>s</w:t>
      </w:r>
      <w:r w:rsidRPr="00066A28">
        <w:rPr>
          <w:rFonts w:ascii="Arial Narrow" w:hAnsi="Arial Narrow"/>
          <w:spacing w:val="1"/>
          <w:sz w:val="22"/>
          <w:szCs w:val="22"/>
        </w:rPr>
        <w:t>t</w:t>
      </w:r>
      <w:r w:rsidRPr="00066A28">
        <w:rPr>
          <w:rFonts w:ascii="Arial Narrow" w:hAnsi="Arial Narrow"/>
          <w:sz w:val="22"/>
          <w:szCs w:val="22"/>
        </w:rPr>
        <w:t>osu</w:t>
      </w:r>
      <w:r w:rsidRPr="00066A28">
        <w:rPr>
          <w:rFonts w:ascii="Arial Narrow" w:hAnsi="Arial Narrow"/>
          <w:spacing w:val="1"/>
          <w:sz w:val="22"/>
          <w:szCs w:val="22"/>
        </w:rPr>
        <w:t>j</w:t>
      </w:r>
      <w:r w:rsidRPr="00066A28">
        <w:rPr>
          <w:rFonts w:ascii="Arial Narrow" w:hAnsi="Arial Narrow"/>
          <w:sz w:val="22"/>
          <w:szCs w:val="22"/>
        </w:rPr>
        <w:t xml:space="preserve">e </w:t>
      </w:r>
      <w:r w:rsidRPr="00066A28">
        <w:rPr>
          <w:rFonts w:ascii="Arial Narrow" w:hAnsi="Arial Narrow"/>
          <w:spacing w:val="-25"/>
          <w:sz w:val="22"/>
          <w:szCs w:val="22"/>
        </w:rPr>
        <w:t xml:space="preserve"> </w:t>
      </w:r>
      <w:r w:rsidRPr="00066A28">
        <w:rPr>
          <w:rFonts w:ascii="Arial Narrow" w:hAnsi="Arial Narrow"/>
          <w:sz w:val="22"/>
          <w:szCs w:val="22"/>
        </w:rPr>
        <w:t>do</w:t>
      </w:r>
      <w:r w:rsidRPr="00066A28">
        <w:rPr>
          <w:rFonts w:ascii="Arial Narrow" w:hAnsi="Arial Narrow"/>
          <w:spacing w:val="24"/>
          <w:sz w:val="22"/>
          <w:szCs w:val="22"/>
        </w:rPr>
        <w:t xml:space="preserve"> </w:t>
      </w:r>
      <w:r w:rsidRPr="00066A28">
        <w:rPr>
          <w:rFonts w:ascii="Arial Narrow" w:hAnsi="Arial Narrow"/>
          <w:spacing w:val="1"/>
          <w:sz w:val="22"/>
          <w:szCs w:val="22"/>
        </w:rPr>
        <w:t>i</w:t>
      </w:r>
      <w:r w:rsidRPr="00066A28">
        <w:rPr>
          <w:rFonts w:ascii="Arial Narrow" w:hAnsi="Arial Narrow"/>
          <w:spacing w:val="-1"/>
          <w:sz w:val="22"/>
          <w:szCs w:val="22"/>
        </w:rPr>
        <w:t>c</w:t>
      </w:r>
      <w:r w:rsidRPr="00066A28">
        <w:rPr>
          <w:rFonts w:ascii="Arial Narrow" w:hAnsi="Arial Narrow"/>
          <w:sz w:val="22"/>
          <w:szCs w:val="22"/>
        </w:rPr>
        <w:t>h</w:t>
      </w:r>
      <w:r w:rsidRPr="00066A28">
        <w:rPr>
          <w:rFonts w:ascii="Arial Narrow" w:hAnsi="Arial Narrow"/>
          <w:spacing w:val="25"/>
          <w:sz w:val="22"/>
          <w:szCs w:val="22"/>
        </w:rPr>
        <w:t xml:space="preserve"> </w:t>
      </w:r>
      <w:r w:rsidRPr="00066A28">
        <w:rPr>
          <w:rFonts w:ascii="Arial Narrow" w:hAnsi="Arial Narrow"/>
          <w:spacing w:val="2"/>
          <w:sz w:val="22"/>
          <w:szCs w:val="22"/>
        </w:rPr>
        <w:t>w</w:t>
      </w:r>
      <w:r w:rsidRPr="00066A28">
        <w:rPr>
          <w:rFonts w:ascii="Arial Narrow" w:hAnsi="Arial Narrow"/>
          <w:spacing w:val="-5"/>
          <w:sz w:val="22"/>
          <w:szCs w:val="22"/>
        </w:rPr>
        <w:t>y</w:t>
      </w:r>
      <w:r w:rsidRPr="00066A28">
        <w:rPr>
          <w:rFonts w:ascii="Arial Narrow" w:hAnsi="Arial Narrow"/>
          <w:sz w:val="22"/>
          <w:szCs w:val="22"/>
        </w:rPr>
        <w:t>kon</w:t>
      </w:r>
      <w:r w:rsidRPr="00066A28">
        <w:rPr>
          <w:rFonts w:ascii="Arial Narrow" w:hAnsi="Arial Narrow"/>
          <w:spacing w:val="-1"/>
          <w:sz w:val="22"/>
          <w:szCs w:val="22"/>
        </w:rPr>
        <w:t>a</w:t>
      </w:r>
      <w:r w:rsidRPr="00066A28">
        <w:rPr>
          <w:rFonts w:ascii="Arial Narrow" w:hAnsi="Arial Narrow"/>
          <w:sz w:val="22"/>
          <w:szCs w:val="22"/>
        </w:rPr>
        <w:t>n</w:t>
      </w:r>
      <w:r w:rsidRPr="00066A28">
        <w:rPr>
          <w:rFonts w:ascii="Arial Narrow" w:hAnsi="Arial Narrow"/>
          <w:spacing w:val="3"/>
          <w:sz w:val="22"/>
          <w:szCs w:val="22"/>
        </w:rPr>
        <w:t>i</w:t>
      </w:r>
      <w:r w:rsidRPr="00066A28">
        <w:rPr>
          <w:rFonts w:ascii="Arial Narrow" w:hAnsi="Arial Narrow"/>
          <w:sz w:val="22"/>
          <w:szCs w:val="22"/>
        </w:rPr>
        <w:t>a</w:t>
      </w:r>
      <w:r w:rsidRPr="00066A28">
        <w:rPr>
          <w:rFonts w:ascii="Arial Narrow" w:hAnsi="Arial Narrow"/>
          <w:spacing w:val="23"/>
          <w:sz w:val="22"/>
          <w:szCs w:val="22"/>
        </w:rPr>
        <w:t xml:space="preserve"> </w:t>
      </w:r>
      <w:r w:rsidRPr="00066A28">
        <w:rPr>
          <w:rFonts w:ascii="Arial Narrow" w:hAnsi="Arial Narrow"/>
          <w:spacing w:val="4"/>
          <w:sz w:val="22"/>
          <w:szCs w:val="22"/>
        </w:rPr>
        <w:t>w</w:t>
      </w:r>
      <w:r w:rsidRPr="00066A28">
        <w:rPr>
          <w:rFonts w:ascii="Arial Narrow" w:hAnsi="Arial Narrow"/>
          <w:spacing w:val="-5"/>
          <w:sz w:val="22"/>
          <w:szCs w:val="22"/>
        </w:rPr>
        <w:t>y</w:t>
      </w:r>
      <w:r w:rsidRPr="00066A28">
        <w:rPr>
          <w:rFonts w:ascii="Arial Narrow" w:hAnsi="Arial Narrow"/>
          <w:spacing w:val="1"/>
          <w:sz w:val="22"/>
          <w:szCs w:val="22"/>
        </w:rPr>
        <w:t>ł</w:t>
      </w:r>
      <w:r w:rsidRPr="00066A28">
        <w:rPr>
          <w:rFonts w:ascii="Arial Narrow" w:hAnsi="Arial Narrow"/>
          <w:spacing w:val="-1"/>
          <w:sz w:val="22"/>
          <w:szCs w:val="22"/>
        </w:rPr>
        <w:t>ąc</w:t>
      </w:r>
      <w:r w:rsidRPr="00066A28">
        <w:rPr>
          <w:rFonts w:ascii="Arial Narrow" w:hAnsi="Arial Narrow"/>
          <w:spacing w:val="2"/>
          <w:sz w:val="22"/>
          <w:szCs w:val="22"/>
        </w:rPr>
        <w:t>z</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z w:val="22"/>
          <w:szCs w:val="22"/>
        </w:rPr>
        <w:t>e</w:t>
      </w:r>
      <w:r w:rsidRPr="00066A28">
        <w:rPr>
          <w:rFonts w:ascii="Arial Narrow" w:hAnsi="Arial Narrow"/>
          <w:spacing w:val="26"/>
          <w:sz w:val="22"/>
          <w:szCs w:val="22"/>
        </w:rPr>
        <w:t xml:space="preserve"> </w:t>
      </w:r>
      <w:r w:rsidRPr="00066A28">
        <w:rPr>
          <w:rFonts w:ascii="Arial Narrow" w:hAnsi="Arial Narrow"/>
          <w:spacing w:val="1"/>
          <w:sz w:val="22"/>
          <w:szCs w:val="22"/>
        </w:rPr>
        <w:t>m</w:t>
      </w:r>
      <w:r w:rsidRPr="00066A28">
        <w:rPr>
          <w:rFonts w:ascii="Arial Narrow" w:hAnsi="Arial Narrow"/>
          <w:spacing w:val="-1"/>
          <w:sz w:val="22"/>
          <w:szCs w:val="22"/>
        </w:rPr>
        <w:t>a</w:t>
      </w:r>
      <w:r w:rsidRPr="00066A28">
        <w:rPr>
          <w:rFonts w:ascii="Arial Narrow" w:hAnsi="Arial Narrow"/>
          <w:spacing w:val="1"/>
          <w:sz w:val="22"/>
          <w:szCs w:val="22"/>
        </w:rPr>
        <w:t>t</w:t>
      </w:r>
      <w:r w:rsidRPr="00066A28">
        <w:rPr>
          <w:rFonts w:ascii="Arial Narrow" w:hAnsi="Arial Narrow"/>
          <w:spacing w:val="-1"/>
          <w:sz w:val="22"/>
          <w:szCs w:val="22"/>
        </w:rPr>
        <w:t>er</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pacing w:val="5"/>
          <w:sz w:val="22"/>
          <w:szCs w:val="22"/>
        </w:rPr>
        <w:t>ł</w:t>
      </w:r>
      <w:r w:rsidRPr="00066A28">
        <w:rPr>
          <w:rFonts w:ascii="Arial Narrow" w:hAnsi="Arial Narrow"/>
          <w:sz w:val="22"/>
          <w:szCs w:val="22"/>
        </w:rPr>
        <w:t>y</w:t>
      </w:r>
      <w:r w:rsidRPr="00066A28">
        <w:rPr>
          <w:rFonts w:ascii="Arial Narrow" w:hAnsi="Arial Narrow"/>
          <w:spacing w:val="27"/>
          <w:sz w:val="22"/>
          <w:szCs w:val="22"/>
        </w:rPr>
        <w:t xml:space="preserve"> </w:t>
      </w:r>
      <w:r w:rsidRPr="00066A28">
        <w:rPr>
          <w:rFonts w:ascii="Arial Narrow" w:hAnsi="Arial Narrow"/>
          <w:sz w:val="22"/>
          <w:szCs w:val="22"/>
        </w:rPr>
        <w:t>i</w:t>
      </w:r>
      <w:r w:rsidRPr="00066A28">
        <w:rPr>
          <w:rFonts w:ascii="Arial Narrow" w:hAnsi="Arial Narrow"/>
          <w:spacing w:val="27"/>
          <w:sz w:val="22"/>
          <w:szCs w:val="22"/>
        </w:rPr>
        <w:t xml:space="preserve"> </w:t>
      </w:r>
      <w:r w:rsidRPr="00066A28">
        <w:rPr>
          <w:rFonts w:ascii="Arial Narrow" w:hAnsi="Arial Narrow"/>
          <w:spacing w:val="4"/>
          <w:sz w:val="22"/>
          <w:szCs w:val="22"/>
        </w:rPr>
        <w:t>w</w:t>
      </w:r>
      <w:r w:rsidRPr="00066A28">
        <w:rPr>
          <w:rFonts w:ascii="Arial Narrow" w:hAnsi="Arial Narrow"/>
          <w:spacing w:val="-5"/>
          <w:sz w:val="22"/>
          <w:szCs w:val="22"/>
        </w:rPr>
        <w:t>y</w:t>
      </w:r>
      <w:r w:rsidRPr="00066A28">
        <w:rPr>
          <w:rFonts w:ascii="Arial Narrow" w:hAnsi="Arial Narrow"/>
          <w:spacing w:val="2"/>
          <w:sz w:val="22"/>
          <w:szCs w:val="22"/>
        </w:rPr>
        <w:t>r</w:t>
      </w:r>
      <w:r w:rsidRPr="00066A28">
        <w:rPr>
          <w:rFonts w:ascii="Arial Narrow" w:hAnsi="Arial Narrow"/>
          <w:sz w:val="22"/>
          <w:szCs w:val="22"/>
        </w:rPr>
        <w:t>o</w:t>
      </w:r>
      <w:r w:rsidRPr="00066A28">
        <w:rPr>
          <w:rFonts w:ascii="Arial Narrow" w:hAnsi="Arial Narrow"/>
          <w:spacing w:val="5"/>
          <w:sz w:val="22"/>
          <w:szCs w:val="22"/>
        </w:rPr>
        <w:t>b</w:t>
      </w:r>
      <w:r w:rsidRPr="00066A28">
        <w:rPr>
          <w:rFonts w:ascii="Arial Narrow" w:hAnsi="Arial Narrow"/>
          <w:sz w:val="22"/>
          <w:szCs w:val="22"/>
        </w:rPr>
        <w:t>y</w:t>
      </w:r>
      <w:r w:rsidRPr="00066A28">
        <w:rPr>
          <w:rFonts w:ascii="Arial Narrow" w:hAnsi="Arial Narrow"/>
          <w:spacing w:val="20"/>
          <w:sz w:val="22"/>
          <w:szCs w:val="22"/>
        </w:rPr>
        <w:t xml:space="preserve"> </w:t>
      </w:r>
      <w:r w:rsidRPr="00066A28">
        <w:rPr>
          <w:rFonts w:ascii="Arial Narrow" w:hAnsi="Arial Narrow"/>
          <w:sz w:val="22"/>
          <w:szCs w:val="22"/>
        </w:rPr>
        <w:t>do</w:t>
      </w:r>
      <w:r w:rsidRPr="00066A28">
        <w:rPr>
          <w:rFonts w:ascii="Arial Narrow" w:hAnsi="Arial Narrow"/>
          <w:spacing w:val="2"/>
          <w:sz w:val="22"/>
          <w:szCs w:val="22"/>
        </w:rPr>
        <w:t>p</w:t>
      </w:r>
      <w:r w:rsidRPr="00066A28">
        <w:rPr>
          <w:rFonts w:ascii="Arial Narrow" w:hAnsi="Arial Narrow"/>
          <w:sz w:val="22"/>
          <w:szCs w:val="22"/>
        </w:rPr>
        <w:t>us</w:t>
      </w:r>
      <w:r w:rsidRPr="00066A28">
        <w:rPr>
          <w:rFonts w:ascii="Arial Narrow" w:hAnsi="Arial Narrow"/>
          <w:spacing w:val="2"/>
          <w:sz w:val="22"/>
          <w:szCs w:val="22"/>
        </w:rPr>
        <w:t>z</w:t>
      </w:r>
      <w:r w:rsidRPr="00066A28">
        <w:rPr>
          <w:rFonts w:ascii="Arial Narrow" w:hAnsi="Arial Narrow"/>
          <w:spacing w:val="-1"/>
          <w:sz w:val="22"/>
          <w:szCs w:val="22"/>
        </w:rPr>
        <w:t>c</w:t>
      </w:r>
      <w:r w:rsidRPr="00066A28">
        <w:rPr>
          <w:rFonts w:ascii="Arial Narrow" w:hAnsi="Arial Narrow"/>
          <w:spacing w:val="2"/>
          <w:sz w:val="22"/>
          <w:szCs w:val="22"/>
        </w:rPr>
        <w:t>z</w:t>
      </w:r>
      <w:r w:rsidRPr="00066A28">
        <w:rPr>
          <w:rFonts w:ascii="Arial Narrow" w:hAnsi="Arial Narrow"/>
          <w:sz w:val="22"/>
          <w:szCs w:val="22"/>
        </w:rPr>
        <w:t>one</w:t>
      </w:r>
      <w:r w:rsidRPr="00066A28">
        <w:rPr>
          <w:rFonts w:ascii="Arial Narrow" w:hAnsi="Arial Narrow"/>
          <w:spacing w:val="21"/>
          <w:sz w:val="22"/>
          <w:szCs w:val="22"/>
        </w:rPr>
        <w:t xml:space="preserve"> </w:t>
      </w:r>
      <w:r w:rsidRPr="00066A28">
        <w:rPr>
          <w:rFonts w:ascii="Arial Narrow" w:hAnsi="Arial Narrow"/>
          <w:sz w:val="22"/>
          <w:szCs w:val="22"/>
        </w:rPr>
        <w:t>do ob</w:t>
      </w:r>
      <w:r w:rsidRPr="00066A28">
        <w:rPr>
          <w:rFonts w:ascii="Arial Narrow" w:hAnsi="Arial Narrow"/>
          <w:spacing w:val="-1"/>
          <w:sz w:val="22"/>
          <w:szCs w:val="22"/>
        </w:rPr>
        <w:t>r</w:t>
      </w:r>
      <w:r w:rsidRPr="00066A28">
        <w:rPr>
          <w:rFonts w:ascii="Arial Narrow" w:hAnsi="Arial Narrow"/>
          <w:sz w:val="22"/>
          <w:szCs w:val="22"/>
        </w:rPr>
        <w:t>o</w:t>
      </w:r>
      <w:r w:rsidRPr="00066A28">
        <w:rPr>
          <w:rFonts w:ascii="Arial Narrow" w:hAnsi="Arial Narrow"/>
          <w:spacing w:val="1"/>
          <w:sz w:val="22"/>
          <w:szCs w:val="22"/>
        </w:rPr>
        <w:t>t</w:t>
      </w:r>
      <w:r w:rsidRPr="00066A28">
        <w:rPr>
          <w:rFonts w:ascii="Arial Narrow" w:hAnsi="Arial Narrow"/>
          <w:sz w:val="22"/>
          <w:szCs w:val="22"/>
        </w:rPr>
        <w:t>u</w:t>
      </w:r>
      <w:r w:rsidRPr="00066A28">
        <w:rPr>
          <w:rFonts w:ascii="Arial Narrow" w:hAnsi="Arial Narrow"/>
          <w:spacing w:val="13"/>
          <w:sz w:val="22"/>
          <w:szCs w:val="22"/>
        </w:rPr>
        <w:t xml:space="preserve"> </w:t>
      </w:r>
      <w:r w:rsidRPr="00066A28">
        <w:rPr>
          <w:rFonts w:ascii="Arial Narrow" w:hAnsi="Arial Narrow"/>
          <w:sz w:val="22"/>
          <w:szCs w:val="22"/>
        </w:rPr>
        <w:t>i</w:t>
      </w:r>
      <w:r w:rsidR="007762A5" w:rsidRPr="00066A28">
        <w:rPr>
          <w:rFonts w:ascii="Arial Narrow" w:hAnsi="Arial Narrow"/>
          <w:sz w:val="22"/>
          <w:szCs w:val="22"/>
        </w:rPr>
        <w:t> </w:t>
      </w:r>
      <w:r w:rsidRPr="00066A28">
        <w:rPr>
          <w:rFonts w:ascii="Arial Narrow" w:hAnsi="Arial Narrow"/>
          <w:sz w:val="22"/>
          <w:szCs w:val="22"/>
        </w:rPr>
        <w:t>s</w:t>
      </w:r>
      <w:r w:rsidRPr="00066A28">
        <w:rPr>
          <w:rFonts w:ascii="Arial Narrow" w:hAnsi="Arial Narrow"/>
          <w:spacing w:val="1"/>
          <w:sz w:val="22"/>
          <w:szCs w:val="22"/>
        </w:rPr>
        <w:t>t</w:t>
      </w:r>
      <w:r w:rsidRPr="00066A28">
        <w:rPr>
          <w:rFonts w:ascii="Arial Narrow" w:hAnsi="Arial Narrow"/>
          <w:sz w:val="22"/>
          <w:szCs w:val="22"/>
        </w:rPr>
        <w:t>osow</w:t>
      </w:r>
      <w:r w:rsidRPr="00066A28">
        <w:rPr>
          <w:rFonts w:ascii="Arial Narrow" w:hAnsi="Arial Narrow"/>
          <w:spacing w:val="-1"/>
          <w:sz w:val="22"/>
          <w:szCs w:val="22"/>
        </w:rPr>
        <w:t>a</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z w:val="22"/>
          <w:szCs w:val="22"/>
        </w:rPr>
        <w:t>,</w:t>
      </w:r>
      <w:r w:rsidRPr="00066A28">
        <w:rPr>
          <w:rFonts w:ascii="Arial Narrow" w:hAnsi="Arial Narrow"/>
          <w:spacing w:val="7"/>
          <w:sz w:val="22"/>
          <w:szCs w:val="22"/>
        </w:rPr>
        <w:t xml:space="preserve"> </w:t>
      </w:r>
      <w:r w:rsidRPr="00066A28">
        <w:rPr>
          <w:rFonts w:ascii="Arial Narrow" w:hAnsi="Arial Narrow"/>
          <w:sz w:val="22"/>
          <w:szCs w:val="22"/>
        </w:rPr>
        <w:t>pos</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z w:val="22"/>
          <w:szCs w:val="22"/>
        </w:rPr>
        <w:t>d</w:t>
      </w:r>
      <w:r w:rsidRPr="00066A28">
        <w:rPr>
          <w:rFonts w:ascii="Arial Narrow" w:hAnsi="Arial Narrow"/>
          <w:spacing w:val="-1"/>
          <w:sz w:val="22"/>
          <w:szCs w:val="22"/>
        </w:rPr>
        <w:t>a</w:t>
      </w:r>
      <w:r w:rsidRPr="00066A28">
        <w:rPr>
          <w:rFonts w:ascii="Arial Narrow" w:hAnsi="Arial Narrow"/>
          <w:spacing w:val="1"/>
          <w:sz w:val="22"/>
          <w:szCs w:val="22"/>
        </w:rPr>
        <w:t>j</w:t>
      </w:r>
      <w:r w:rsidRPr="00066A28">
        <w:rPr>
          <w:rFonts w:ascii="Arial Narrow" w:hAnsi="Arial Narrow"/>
          <w:spacing w:val="-1"/>
          <w:sz w:val="22"/>
          <w:szCs w:val="22"/>
        </w:rPr>
        <w:t>ą</w:t>
      </w:r>
      <w:r w:rsidRPr="00066A28">
        <w:rPr>
          <w:rFonts w:ascii="Arial Narrow" w:hAnsi="Arial Narrow"/>
          <w:spacing w:val="2"/>
          <w:sz w:val="22"/>
          <w:szCs w:val="22"/>
        </w:rPr>
        <w:t>c</w:t>
      </w:r>
      <w:r w:rsidRPr="00066A28">
        <w:rPr>
          <w:rFonts w:ascii="Arial Narrow" w:hAnsi="Arial Narrow"/>
          <w:sz w:val="22"/>
          <w:szCs w:val="22"/>
        </w:rPr>
        <w:t>e</w:t>
      </w:r>
      <w:r w:rsidRPr="00066A28">
        <w:rPr>
          <w:rFonts w:ascii="Arial Narrow" w:hAnsi="Arial Narrow"/>
          <w:spacing w:val="14"/>
          <w:sz w:val="22"/>
          <w:szCs w:val="22"/>
        </w:rPr>
        <w:t xml:space="preserve"> </w:t>
      </w:r>
      <w:r w:rsidRPr="00066A28">
        <w:rPr>
          <w:rFonts w:ascii="Arial Narrow" w:hAnsi="Arial Narrow"/>
          <w:spacing w:val="4"/>
          <w:sz w:val="22"/>
          <w:szCs w:val="22"/>
        </w:rPr>
        <w:t>w</w:t>
      </w:r>
      <w:r w:rsidRPr="00066A28">
        <w:rPr>
          <w:rFonts w:ascii="Arial Narrow" w:hAnsi="Arial Narrow"/>
          <w:spacing w:val="-5"/>
          <w:sz w:val="22"/>
          <w:szCs w:val="22"/>
        </w:rPr>
        <w:t>y</w:t>
      </w:r>
      <w:r w:rsidRPr="00066A28">
        <w:rPr>
          <w:rFonts w:ascii="Arial Narrow" w:hAnsi="Arial Narrow"/>
          <w:spacing w:val="1"/>
          <w:sz w:val="22"/>
          <w:szCs w:val="22"/>
        </w:rPr>
        <w:t>m</w:t>
      </w:r>
      <w:r w:rsidRPr="00066A28">
        <w:rPr>
          <w:rFonts w:ascii="Arial Narrow" w:hAnsi="Arial Narrow"/>
          <w:spacing w:val="2"/>
          <w:sz w:val="22"/>
          <w:szCs w:val="22"/>
        </w:rPr>
        <w:t>a</w:t>
      </w:r>
      <w:r w:rsidRPr="00066A28">
        <w:rPr>
          <w:rFonts w:ascii="Arial Narrow" w:hAnsi="Arial Narrow"/>
          <w:sz w:val="22"/>
          <w:szCs w:val="22"/>
        </w:rPr>
        <w:t>g</w:t>
      </w:r>
      <w:r w:rsidRPr="00066A28">
        <w:rPr>
          <w:rFonts w:ascii="Arial Narrow" w:hAnsi="Arial Narrow"/>
          <w:spacing w:val="-1"/>
          <w:sz w:val="22"/>
          <w:szCs w:val="22"/>
        </w:rPr>
        <w:t>a</w:t>
      </w:r>
      <w:r w:rsidRPr="00066A28">
        <w:rPr>
          <w:rFonts w:ascii="Arial Narrow" w:hAnsi="Arial Narrow"/>
          <w:sz w:val="22"/>
          <w:szCs w:val="22"/>
        </w:rPr>
        <w:t>ne</w:t>
      </w:r>
      <w:r w:rsidRPr="00066A28">
        <w:rPr>
          <w:rFonts w:ascii="Arial Narrow" w:hAnsi="Arial Narrow"/>
          <w:spacing w:val="11"/>
          <w:sz w:val="22"/>
          <w:szCs w:val="22"/>
        </w:rPr>
        <w:t xml:space="preserve"> </w:t>
      </w:r>
      <w:r w:rsidRPr="00066A28">
        <w:rPr>
          <w:rFonts w:ascii="Arial Narrow" w:hAnsi="Arial Narrow"/>
          <w:sz w:val="22"/>
          <w:szCs w:val="22"/>
        </w:rPr>
        <w:t>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pacing w:val="2"/>
          <w:sz w:val="22"/>
          <w:szCs w:val="22"/>
        </w:rPr>
        <w:t>p</w:t>
      </w:r>
      <w:r w:rsidRPr="00066A28">
        <w:rPr>
          <w:rFonts w:ascii="Arial Narrow" w:hAnsi="Arial Narrow"/>
          <w:spacing w:val="1"/>
          <w:sz w:val="22"/>
          <w:szCs w:val="22"/>
        </w:rPr>
        <w:t>i</w:t>
      </w:r>
      <w:r w:rsidRPr="00066A28">
        <w:rPr>
          <w:rFonts w:ascii="Arial Narrow" w:hAnsi="Arial Narrow"/>
          <w:sz w:val="22"/>
          <w:szCs w:val="22"/>
        </w:rPr>
        <w:t>s</w:t>
      </w:r>
      <w:r w:rsidRPr="00066A28">
        <w:rPr>
          <w:rFonts w:ascii="Arial Narrow" w:hAnsi="Arial Narrow"/>
          <w:spacing w:val="-1"/>
          <w:sz w:val="22"/>
          <w:szCs w:val="22"/>
        </w:rPr>
        <w:t>a</w:t>
      </w:r>
      <w:r w:rsidRPr="00066A28">
        <w:rPr>
          <w:rFonts w:ascii="Arial Narrow" w:hAnsi="Arial Narrow"/>
          <w:spacing w:val="1"/>
          <w:sz w:val="22"/>
          <w:szCs w:val="22"/>
        </w:rPr>
        <w:t>m</w:t>
      </w:r>
      <w:r w:rsidRPr="00066A28">
        <w:rPr>
          <w:rFonts w:ascii="Arial Narrow" w:hAnsi="Arial Narrow"/>
          <w:sz w:val="22"/>
          <w:szCs w:val="22"/>
        </w:rPr>
        <w:t>i</w:t>
      </w:r>
      <w:r w:rsidRPr="00066A28">
        <w:rPr>
          <w:rFonts w:ascii="Arial Narrow" w:hAnsi="Arial Narrow"/>
          <w:spacing w:val="12"/>
          <w:sz w:val="22"/>
          <w:szCs w:val="22"/>
        </w:rPr>
        <w:t xml:space="preserve"> </w:t>
      </w:r>
      <w:r w:rsidRPr="00066A28">
        <w:rPr>
          <w:rFonts w:ascii="Arial Narrow" w:hAnsi="Arial Narrow"/>
          <w:sz w:val="22"/>
          <w:szCs w:val="22"/>
        </w:rPr>
        <w:t>p</w:t>
      </w:r>
      <w:r w:rsidRPr="00066A28">
        <w:rPr>
          <w:rFonts w:ascii="Arial Narrow" w:hAnsi="Arial Narrow"/>
          <w:spacing w:val="-1"/>
          <w:sz w:val="22"/>
          <w:szCs w:val="22"/>
        </w:rPr>
        <w:t>ra</w:t>
      </w:r>
      <w:r w:rsidRPr="00066A28">
        <w:rPr>
          <w:rFonts w:ascii="Arial Narrow" w:hAnsi="Arial Narrow"/>
          <w:sz w:val="22"/>
          <w:szCs w:val="22"/>
        </w:rPr>
        <w:t>wa</w:t>
      </w:r>
      <w:r w:rsidRPr="00066A28">
        <w:rPr>
          <w:rFonts w:ascii="Arial Narrow" w:hAnsi="Arial Narrow"/>
          <w:spacing w:val="14"/>
          <w:sz w:val="22"/>
          <w:szCs w:val="22"/>
        </w:rPr>
        <w:t xml:space="preserve"> </w:t>
      </w:r>
      <w:r w:rsidRPr="00066A28">
        <w:rPr>
          <w:rFonts w:ascii="Arial Narrow" w:hAnsi="Arial Narrow"/>
          <w:spacing w:val="-1"/>
          <w:sz w:val="22"/>
          <w:szCs w:val="22"/>
        </w:rPr>
        <w:t>cer</w:t>
      </w:r>
      <w:r w:rsidRPr="00066A28">
        <w:rPr>
          <w:rFonts w:ascii="Arial Narrow" w:hAnsi="Arial Narrow"/>
          <w:spacing w:val="5"/>
          <w:sz w:val="22"/>
          <w:szCs w:val="22"/>
        </w:rPr>
        <w:t>t</w:t>
      </w:r>
      <w:r w:rsidRPr="00066A28">
        <w:rPr>
          <w:rFonts w:ascii="Arial Narrow" w:hAnsi="Arial Narrow"/>
          <w:spacing w:val="-5"/>
          <w:sz w:val="22"/>
          <w:szCs w:val="22"/>
        </w:rPr>
        <w:t>y</w:t>
      </w:r>
      <w:r w:rsidRPr="00066A28">
        <w:rPr>
          <w:rFonts w:ascii="Arial Narrow" w:hAnsi="Arial Narrow"/>
          <w:spacing w:val="-1"/>
          <w:sz w:val="22"/>
          <w:szCs w:val="22"/>
        </w:rPr>
        <w:t>f</w:t>
      </w:r>
      <w:r w:rsidRPr="00066A28">
        <w:rPr>
          <w:rFonts w:ascii="Arial Narrow" w:hAnsi="Arial Narrow"/>
          <w:spacing w:val="1"/>
          <w:sz w:val="22"/>
          <w:szCs w:val="22"/>
        </w:rPr>
        <w:t>i</w:t>
      </w:r>
      <w:r w:rsidRPr="00066A28">
        <w:rPr>
          <w:rFonts w:ascii="Arial Narrow" w:hAnsi="Arial Narrow"/>
          <w:spacing w:val="2"/>
          <w:sz w:val="22"/>
          <w:szCs w:val="22"/>
        </w:rPr>
        <w:t>k</w:t>
      </w:r>
      <w:r w:rsidRPr="00066A28">
        <w:rPr>
          <w:rFonts w:ascii="Arial Narrow" w:hAnsi="Arial Narrow"/>
          <w:spacing w:val="-1"/>
          <w:sz w:val="22"/>
          <w:szCs w:val="22"/>
        </w:rPr>
        <w:t>a</w:t>
      </w:r>
      <w:r w:rsidRPr="00066A28">
        <w:rPr>
          <w:rFonts w:ascii="Arial Narrow" w:hAnsi="Arial Narrow"/>
          <w:spacing w:val="3"/>
          <w:sz w:val="22"/>
          <w:szCs w:val="22"/>
        </w:rPr>
        <w:t>t</w:t>
      </w:r>
      <w:r w:rsidRPr="00066A28">
        <w:rPr>
          <w:rFonts w:ascii="Arial Narrow" w:hAnsi="Arial Narrow"/>
          <w:spacing w:val="-5"/>
          <w:sz w:val="22"/>
          <w:szCs w:val="22"/>
        </w:rPr>
        <w:t>y</w:t>
      </w:r>
      <w:r w:rsidRPr="00066A28">
        <w:rPr>
          <w:rFonts w:ascii="Arial Narrow" w:hAnsi="Arial Narrow"/>
          <w:sz w:val="22"/>
          <w:szCs w:val="22"/>
        </w:rPr>
        <w:t>,</w:t>
      </w:r>
      <w:r w:rsidRPr="00066A28">
        <w:rPr>
          <w:rFonts w:ascii="Arial Narrow" w:hAnsi="Arial Narrow"/>
          <w:spacing w:val="15"/>
          <w:sz w:val="22"/>
          <w:szCs w:val="22"/>
        </w:rPr>
        <w:t xml:space="preserve"> </w:t>
      </w:r>
      <w:r w:rsidRPr="00066A28">
        <w:rPr>
          <w:rFonts w:ascii="Arial Narrow" w:hAnsi="Arial Narrow"/>
          <w:sz w:val="22"/>
          <w:szCs w:val="22"/>
        </w:rPr>
        <w:t>d</w:t>
      </w:r>
      <w:r w:rsidRPr="00066A28">
        <w:rPr>
          <w:rFonts w:ascii="Arial Narrow" w:hAnsi="Arial Narrow"/>
          <w:spacing w:val="-1"/>
          <w:sz w:val="22"/>
          <w:szCs w:val="22"/>
        </w:rPr>
        <w:t>e</w:t>
      </w:r>
      <w:r w:rsidRPr="00066A28">
        <w:rPr>
          <w:rFonts w:ascii="Arial Narrow" w:hAnsi="Arial Narrow"/>
          <w:sz w:val="22"/>
          <w:szCs w:val="22"/>
        </w:rPr>
        <w:t>k</w:t>
      </w:r>
      <w:r w:rsidRPr="00066A28">
        <w:rPr>
          <w:rFonts w:ascii="Arial Narrow" w:hAnsi="Arial Narrow"/>
          <w:spacing w:val="1"/>
          <w:sz w:val="22"/>
          <w:szCs w:val="22"/>
        </w:rPr>
        <w:t>l</w:t>
      </w:r>
      <w:r w:rsidRPr="00066A28">
        <w:rPr>
          <w:rFonts w:ascii="Arial Narrow" w:hAnsi="Arial Narrow"/>
          <w:spacing w:val="-1"/>
          <w:sz w:val="22"/>
          <w:szCs w:val="22"/>
        </w:rPr>
        <w:t>ar</w:t>
      </w:r>
      <w:r w:rsidRPr="00066A28">
        <w:rPr>
          <w:rFonts w:ascii="Arial Narrow" w:hAnsi="Arial Narrow"/>
          <w:spacing w:val="2"/>
          <w:sz w:val="22"/>
          <w:szCs w:val="22"/>
        </w:rPr>
        <w:t>a</w:t>
      </w:r>
      <w:r w:rsidRPr="00066A28">
        <w:rPr>
          <w:rFonts w:ascii="Arial Narrow" w:hAnsi="Arial Narrow"/>
          <w:spacing w:val="-1"/>
          <w:sz w:val="22"/>
          <w:szCs w:val="22"/>
        </w:rPr>
        <w:t>c</w:t>
      </w:r>
      <w:r w:rsidRPr="00066A28">
        <w:rPr>
          <w:rFonts w:ascii="Arial Narrow" w:hAnsi="Arial Narrow"/>
          <w:spacing w:val="1"/>
          <w:sz w:val="22"/>
          <w:szCs w:val="22"/>
        </w:rPr>
        <w:t>j</w:t>
      </w:r>
      <w:r w:rsidRPr="00066A28">
        <w:rPr>
          <w:rFonts w:ascii="Arial Narrow" w:hAnsi="Arial Narrow"/>
          <w:sz w:val="22"/>
          <w:szCs w:val="22"/>
        </w:rPr>
        <w:t>e</w:t>
      </w:r>
      <w:r w:rsidRPr="00066A28">
        <w:rPr>
          <w:rFonts w:ascii="Arial Narrow" w:hAnsi="Arial Narrow"/>
          <w:spacing w:val="-3"/>
          <w:sz w:val="22"/>
          <w:szCs w:val="22"/>
        </w:rPr>
        <w:t xml:space="preserve"> </w:t>
      </w:r>
      <w:r w:rsidRPr="00066A28">
        <w:rPr>
          <w:rFonts w:ascii="Arial Narrow" w:hAnsi="Arial Narrow"/>
          <w:sz w:val="22"/>
          <w:szCs w:val="22"/>
        </w:rPr>
        <w:t>b</w:t>
      </w:r>
      <w:r w:rsidRPr="00066A28">
        <w:rPr>
          <w:rFonts w:ascii="Arial Narrow" w:hAnsi="Arial Narrow"/>
          <w:spacing w:val="-1"/>
          <w:sz w:val="22"/>
          <w:szCs w:val="22"/>
        </w:rPr>
        <w:t>ą</w:t>
      </w:r>
      <w:r w:rsidRPr="00066A28">
        <w:rPr>
          <w:rFonts w:ascii="Arial Narrow" w:hAnsi="Arial Narrow"/>
          <w:sz w:val="22"/>
          <w:szCs w:val="22"/>
        </w:rPr>
        <w:t xml:space="preserve">dź </w:t>
      </w:r>
      <w:r w:rsidRPr="00066A28">
        <w:rPr>
          <w:rFonts w:ascii="Arial Narrow" w:hAnsi="Arial Narrow"/>
          <w:spacing w:val="-1"/>
          <w:sz w:val="22"/>
          <w:szCs w:val="22"/>
        </w:rPr>
        <w:t>a</w:t>
      </w:r>
      <w:r w:rsidRPr="00066A28">
        <w:rPr>
          <w:rFonts w:ascii="Arial Narrow" w:hAnsi="Arial Narrow"/>
          <w:sz w:val="22"/>
          <w:szCs w:val="22"/>
        </w:rPr>
        <w:t>k</w:t>
      </w:r>
      <w:r w:rsidRPr="00066A28">
        <w:rPr>
          <w:rFonts w:ascii="Arial Narrow" w:hAnsi="Arial Narrow"/>
          <w:spacing w:val="1"/>
          <w:sz w:val="22"/>
          <w:szCs w:val="22"/>
        </w:rPr>
        <w:t>t</w:t>
      </w:r>
      <w:r w:rsidRPr="00066A28">
        <w:rPr>
          <w:rFonts w:ascii="Arial Narrow" w:hAnsi="Arial Narrow"/>
          <w:sz w:val="22"/>
          <w:szCs w:val="22"/>
        </w:rPr>
        <w:t>u</w:t>
      </w:r>
      <w:r w:rsidRPr="00066A28">
        <w:rPr>
          <w:rFonts w:ascii="Arial Narrow" w:hAnsi="Arial Narrow"/>
          <w:spacing w:val="-1"/>
          <w:sz w:val="22"/>
          <w:szCs w:val="22"/>
        </w:rPr>
        <w:t>a</w:t>
      </w:r>
      <w:r w:rsidRPr="00066A28">
        <w:rPr>
          <w:rFonts w:ascii="Arial Narrow" w:hAnsi="Arial Narrow"/>
          <w:spacing w:val="1"/>
          <w:sz w:val="22"/>
          <w:szCs w:val="22"/>
        </w:rPr>
        <w:t>l</w:t>
      </w:r>
      <w:r w:rsidRPr="00066A28">
        <w:rPr>
          <w:rFonts w:ascii="Arial Narrow" w:hAnsi="Arial Narrow"/>
          <w:sz w:val="22"/>
          <w:szCs w:val="22"/>
        </w:rPr>
        <w:t>ne</w:t>
      </w:r>
      <w:r w:rsidRPr="00066A28">
        <w:rPr>
          <w:rFonts w:ascii="Arial Narrow" w:hAnsi="Arial Narrow"/>
          <w:spacing w:val="-4"/>
          <w:sz w:val="22"/>
          <w:szCs w:val="22"/>
        </w:rPr>
        <w:t xml:space="preserve"> </w:t>
      </w:r>
      <w:r w:rsidRPr="00066A28">
        <w:rPr>
          <w:rFonts w:ascii="Arial Narrow" w:hAnsi="Arial Narrow"/>
          <w:sz w:val="22"/>
          <w:szCs w:val="22"/>
        </w:rPr>
        <w:t>św</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z w:val="22"/>
          <w:szCs w:val="22"/>
        </w:rPr>
        <w:t>d</w:t>
      </w:r>
      <w:r w:rsidRPr="00066A28">
        <w:rPr>
          <w:rFonts w:ascii="Arial Narrow" w:hAnsi="Arial Narrow"/>
          <w:spacing w:val="2"/>
          <w:sz w:val="22"/>
          <w:szCs w:val="22"/>
        </w:rPr>
        <w:t>e</w:t>
      </w:r>
      <w:r w:rsidRPr="00066A28">
        <w:rPr>
          <w:rFonts w:ascii="Arial Narrow" w:hAnsi="Arial Narrow"/>
          <w:spacing w:val="-1"/>
          <w:sz w:val="22"/>
          <w:szCs w:val="22"/>
        </w:rPr>
        <w:t>c</w:t>
      </w:r>
      <w:r w:rsidRPr="00066A28">
        <w:rPr>
          <w:rFonts w:ascii="Arial Narrow" w:hAnsi="Arial Narrow"/>
          <w:spacing w:val="1"/>
          <w:sz w:val="22"/>
          <w:szCs w:val="22"/>
        </w:rPr>
        <w:t>t</w:t>
      </w:r>
      <w:r w:rsidRPr="00066A28">
        <w:rPr>
          <w:rFonts w:ascii="Arial Narrow" w:hAnsi="Arial Narrow"/>
          <w:spacing w:val="2"/>
          <w:sz w:val="22"/>
          <w:szCs w:val="22"/>
        </w:rPr>
        <w:t>w</w:t>
      </w:r>
      <w:r w:rsidRPr="00066A28">
        <w:rPr>
          <w:rFonts w:ascii="Arial Narrow" w:hAnsi="Arial Narrow"/>
          <w:sz w:val="22"/>
          <w:szCs w:val="22"/>
        </w:rPr>
        <w:t>a</w:t>
      </w:r>
      <w:r w:rsidRPr="00066A28">
        <w:rPr>
          <w:rFonts w:ascii="Arial Narrow" w:hAnsi="Arial Narrow"/>
          <w:spacing w:val="-1"/>
          <w:sz w:val="22"/>
          <w:szCs w:val="22"/>
        </w:rPr>
        <w:t xml:space="preserve"> </w:t>
      </w:r>
      <w:r w:rsidRPr="00066A28">
        <w:rPr>
          <w:rFonts w:ascii="Arial Narrow" w:hAnsi="Arial Narrow"/>
          <w:spacing w:val="-3"/>
          <w:sz w:val="22"/>
          <w:szCs w:val="22"/>
        </w:rPr>
        <w:t>I</w:t>
      </w:r>
      <w:r w:rsidRPr="00066A28">
        <w:rPr>
          <w:rFonts w:ascii="Arial Narrow" w:hAnsi="Arial Narrow"/>
          <w:sz w:val="22"/>
          <w:szCs w:val="22"/>
        </w:rPr>
        <w:t>T</w:t>
      </w:r>
      <w:r w:rsidRPr="00066A28">
        <w:rPr>
          <w:rFonts w:ascii="Arial Narrow" w:hAnsi="Arial Narrow"/>
          <w:spacing w:val="-2"/>
          <w:sz w:val="22"/>
          <w:szCs w:val="22"/>
        </w:rPr>
        <w:t>B</w:t>
      </w:r>
      <w:r w:rsidRPr="00066A28">
        <w:rPr>
          <w:rFonts w:ascii="Arial Narrow" w:hAnsi="Arial Narrow"/>
          <w:sz w:val="22"/>
          <w:szCs w:val="22"/>
        </w:rPr>
        <w:t>.</w:t>
      </w:r>
    </w:p>
    <w:p w14:paraId="2A362FCA" w14:textId="77777777" w:rsidR="00617B54" w:rsidRPr="00066A28" w:rsidRDefault="00EA6DBA" w:rsidP="00277118">
      <w:pPr>
        <w:pStyle w:val="Akapitzlist"/>
        <w:widowControl w:val="0"/>
        <w:numPr>
          <w:ilvl w:val="0"/>
          <w:numId w:val="6"/>
        </w:numPr>
        <w:autoSpaceDE w:val="0"/>
        <w:autoSpaceDN w:val="0"/>
        <w:adjustRightInd w:val="0"/>
        <w:spacing w:line="276" w:lineRule="auto"/>
        <w:ind w:right="-94"/>
        <w:jc w:val="both"/>
        <w:rPr>
          <w:rFonts w:ascii="Arial Narrow" w:hAnsi="Arial Narrow"/>
          <w:sz w:val="22"/>
          <w:szCs w:val="22"/>
        </w:rPr>
      </w:pPr>
      <w:r w:rsidRPr="00066A28">
        <w:rPr>
          <w:rFonts w:ascii="Arial Narrow" w:hAnsi="Arial Narrow"/>
          <w:spacing w:val="4"/>
          <w:sz w:val="22"/>
          <w:szCs w:val="22"/>
        </w:rPr>
        <w:t>W</w:t>
      </w:r>
      <w:r w:rsidRPr="00066A28">
        <w:rPr>
          <w:rFonts w:ascii="Arial Narrow" w:hAnsi="Arial Narrow"/>
          <w:spacing w:val="-7"/>
          <w:sz w:val="22"/>
          <w:szCs w:val="22"/>
        </w:rPr>
        <w:t>y</w:t>
      </w:r>
      <w:r w:rsidRPr="00066A28">
        <w:rPr>
          <w:rFonts w:ascii="Arial Narrow" w:hAnsi="Arial Narrow"/>
          <w:sz w:val="22"/>
          <w:szCs w:val="22"/>
        </w:rPr>
        <w:t>ko</w:t>
      </w:r>
      <w:r w:rsidRPr="00066A28">
        <w:rPr>
          <w:rFonts w:ascii="Arial Narrow" w:hAnsi="Arial Narrow"/>
          <w:spacing w:val="2"/>
          <w:sz w:val="22"/>
          <w:szCs w:val="22"/>
        </w:rPr>
        <w:t>n</w:t>
      </w:r>
      <w:r w:rsidRPr="00066A28">
        <w:rPr>
          <w:rFonts w:ascii="Arial Narrow" w:hAnsi="Arial Narrow"/>
          <w:spacing w:val="-1"/>
          <w:sz w:val="22"/>
          <w:szCs w:val="22"/>
        </w:rPr>
        <w:t>a</w:t>
      </w:r>
      <w:r w:rsidRPr="00066A28">
        <w:rPr>
          <w:rFonts w:ascii="Arial Narrow" w:hAnsi="Arial Narrow"/>
          <w:sz w:val="22"/>
          <w:szCs w:val="22"/>
        </w:rPr>
        <w:t>w</w:t>
      </w:r>
      <w:r w:rsidRPr="00066A28">
        <w:rPr>
          <w:rFonts w:ascii="Arial Narrow" w:hAnsi="Arial Narrow"/>
          <w:spacing w:val="2"/>
          <w:sz w:val="22"/>
          <w:szCs w:val="22"/>
        </w:rPr>
        <w:t>c</w:t>
      </w:r>
      <w:r w:rsidRPr="00066A28">
        <w:rPr>
          <w:rFonts w:ascii="Arial Narrow" w:hAnsi="Arial Narrow"/>
          <w:sz w:val="22"/>
          <w:szCs w:val="22"/>
        </w:rPr>
        <w:t>a ośw</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pacing w:val="2"/>
          <w:sz w:val="22"/>
          <w:szCs w:val="22"/>
        </w:rPr>
        <w:t>d</w:t>
      </w:r>
      <w:r w:rsidRPr="00066A28">
        <w:rPr>
          <w:rFonts w:ascii="Arial Narrow" w:hAnsi="Arial Narrow"/>
          <w:spacing w:val="-1"/>
          <w:sz w:val="22"/>
          <w:szCs w:val="22"/>
        </w:rPr>
        <w:t>c</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z w:val="22"/>
          <w:szCs w:val="22"/>
        </w:rPr>
        <w:t xml:space="preserve">, </w:t>
      </w:r>
      <w:r w:rsidRPr="00066A28">
        <w:rPr>
          <w:rFonts w:ascii="Arial Narrow" w:hAnsi="Arial Narrow"/>
          <w:spacing w:val="1"/>
          <w:sz w:val="22"/>
          <w:szCs w:val="22"/>
        </w:rPr>
        <w:t>i</w:t>
      </w:r>
      <w:r w:rsidRPr="00066A28">
        <w:rPr>
          <w:rFonts w:ascii="Arial Narrow" w:hAnsi="Arial Narrow"/>
          <w:sz w:val="22"/>
          <w:szCs w:val="22"/>
        </w:rPr>
        <w:t>ż 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d podp</w:t>
      </w:r>
      <w:r w:rsidRPr="00066A28">
        <w:rPr>
          <w:rFonts w:ascii="Arial Narrow" w:hAnsi="Arial Narrow"/>
          <w:spacing w:val="1"/>
          <w:sz w:val="22"/>
          <w:szCs w:val="22"/>
        </w:rPr>
        <w:t>i</w:t>
      </w:r>
      <w:r w:rsidRPr="00066A28">
        <w:rPr>
          <w:rFonts w:ascii="Arial Narrow" w:hAnsi="Arial Narrow"/>
          <w:sz w:val="22"/>
          <w:szCs w:val="22"/>
        </w:rPr>
        <w:t>s</w:t>
      </w:r>
      <w:r w:rsidRPr="00066A28">
        <w:rPr>
          <w:rFonts w:ascii="Arial Narrow" w:hAnsi="Arial Narrow"/>
          <w:spacing w:val="-1"/>
          <w:sz w:val="22"/>
          <w:szCs w:val="22"/>
        </w:rPr>
        <w:t>a</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pacing w:val="-1"/>
          <w:sz w:val="22"/>
          <w:szCs w:val="22"/>
        </w:rPr>
        <w:t>e</w:t>
      </w:r>
      <w:r w:rsidRPr="00066A28">
        <w:rPr>
          <w:rFonts w:ascii="Arial Narrow" w:hAnsi="Arial Narrow"/>
          <w:sz w:val="22"/>
          <w:szCs w:val="22"/>
        </w:rPr>
        <w:t>m n</w:t>
      </w:r>
      <w:r w:rsidRPr="00066A28">
        <w:rPr>
          <w:rFonts w:ascii="Arial Narrow" w:hAnsi="Arial Narrow"/>
          <w:spacing w:val="1"/>
          <w:sz w:val="22"/>
          <w:szCs w:val="22"/>
        </w:rPr>
        <w:t>i</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pacing w:val="-1"/>
          <w:sz w:val="22"/>
          <w:szCs w:val="22"/>
        </w:rPr>
        <w:t>e</w:t>
      </w:r>
      <w:r w:rsidRPr="00066A28">
        <w:rPr>
          <w:rFonts w:ascii="Arial Narrow" w:hAnsi="Arial Narrow"/>
          <w:spacing w:val="1"/>
          <w:sz w:val="22"/>
          <w:szCs w:val="22"/>
        </w:rPr>
        <w:t>j</w:t>
      </w:r>
      <w:r w:rsidRPr="00066A28">
        <w:rPr>
          <w:rFonts w:ascii="Arial Narrow" w:hAnsi="Arial Narrow"/>
          <w:sz w:val="22"/>
          <w:szCs w:val="22"/>
        </w:rPr>
        <w:t>s</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j U</w:t>
      </w:r>
      <w:r w:rsidRPr="00066A28">
        <w:rPr>
          <w:rFonts w:ascii="Arial Narrow" w:hAnsi="Arial Narrow"/>
          <w:spacing w:val="1"/>
          <w:sz w:val="22"/>
          <w:szCs w:val="22"/>
        </w:rPr>
        <w:t>m</w:t>
      </w:r>
      <w:r w:rsidRPr="00066A28">
        <w:rPr>
          <w:rFonts w:ascii="Arial Narrow" w:hAnsi="Arial Narrow"/>
          <w:sz w:val="22"/>
          <w:szCs w:val="22"/>
        </w:rPr>
        <w:t>o</w:t>
      </w:r>
      <w:r w:rsidRPr="00066A28">
        <w:rPr>
          <w:rFonts w:ascii="Arial Narrow" w:hAnsi="Arial Narrow"/>
          <w:spacing w:val="2"/>
          <w:sz w:val="22"/>
          <w:szCs w:val="22"/>
        </w:rPr>
        <w:t>w</w:t>
      </w:r>
      <w:r w:rsidRPr="00066A28">
        <w:rPr>
          <w:rFonts w:ascii="Arial Narrow" w:hAnsi="Arial Narrow"/>
          <w:sz w:val="22"/>
          <w:szCs w:val="22"/>
        </w:rPr>
        <w:t xml:space="preserve">y </w:t>
      </w:r>
      <w:r w:rsidRPr="00066A28">
        <w:rPr>
          <w:rFonts w:ascii="Arial Narrow" w:hAnsi="Arial Narrow"/>
          <w:spacing w:val="2"/>
          <w:sz w:val="22"/>
          <w:szCs w:val="22"/>
        </w:rPr>
        <w:t>za</w:t>
      </w:r>
      <w:r w:rsidRPr="00066A28">
        <w:rPr>
          <w:rFonts w:ascii="Arial Narrow" w:hAnsi="Arial Narrow"/>
          <w:sz w:val="22"/>
          <w:szCs w:val="22"/>
        </w:rPr>
        <w:t>po</w:t>
      </w:r>
      <w:r w:rsidRPr="00066A28">
        <w:rPr>
          <w:rFonts w:ascii="Arial Narrow" w:hAnsi="Arial Narrow"/>
          <w:spacing w:val="2"/>
          <w:sz w:val="22"/>
          <w:szCs w:val="22"/>
        </w:rPr>
        <w:t>z</w:t>
      </w:r>
      <w:r w:rsidRPr="00066A28">
        <w:rPr>
          <w:rFonts w:ascii="Arial Narrow" w:hAnsi="Arial Narrow"/>
          <w:sz w:val="22"/>
          <w:szCs w:val="22"/>
        </w:rPr>
        <w:t>n</w:t>
      </w:r>
      <w:r w:rsidRPr="00066A28">
        <w:rPr>
          <w:rFonts w:ascii="Arial Narrow" w:hAnsi="Arial Narrow"/>
          <w:spacing w:val="-1"/>
          <w:sz w:val="22"/>
          <w:szCs w:val="22"/>
        </w:rPr>
        <w:t>a</w:t>
      </w:r>
      <w:r w:rsidRPr="00066A28">
        <w:rPr>
          <w:rFonts w:ascii="Arial Narrow" w:hAnsi="Arial Narrow"/>
          <w:sz w:val="22"/>
          <w:szCs w:val="22"/>
        </w:rPr>
        <w:t>ł s</w:t>
      </w:r>
      <w:r w:rsidRPr="00066A28">
        <w:rPr>
          <w:rFonts w:ascii="Arial Narrow" w:hAnsi="Arial Narrow"/>
          <w:spacing w:val="1"/>
          <w:sz w:val="22"/>
          <w:szCs w:val="22"/>
        </w:rPr>
        <w:t>i</w:t>
      </w:r>
      <w:r w:rsidRPr="00066A28">
        <w:rPr>
          <w:rFonts w:ascii="Arial Narrow" w:hAnsi="Arial Narrow"/>
          <w:sz w:val="22"/>
          <w:szCs w:val="22"/>
        </w:rPr>
        <w:t>ę</w:t>
      </w:r>
      <w:r w:rsidRPr="00066A28">
        <w:rPr>
          <w:rFonts w:ascii="Arial Narrow" w:hAnsi="Arial Narrow"/>
          <w:spacing w:val="-1"/>
          <w:sz w:val="22"/>
          <w:szCs w:val="22"/>
        </w:rPr>
        <w:t xml:space="preserve"> </w:t>
      </w:r>
      <w:r w:rsidRPr="00066A28">
        <w:rPr>
          <w:rFonts w:ascii="Arial Narrow" w:hAnsi="Arial Narrow"/>
          <w:sz w:val="22"/>
          <w:szCs w:val="22"/>
        </w:rPr>
        <w:t>z</w:t>
      </w:r>
      <w:r w:rsidRPr="00066A28">
        <w:rPr>
          <w:rFonts w:ascii="Arial Narrow" w:hAnsi="Arial Narrow"/>
          <w:spacing w:val="2"/>
          <w:sz w:val="22"/>
          <w:szCs w:val="22"/>
        </w:rPr>
        <w:t xml:space="preserve"> </w:t>
      </w:r>
      <w:r w:rsidRPr="00066A28">
        <w:rPr>
          <w:rFonts w:ascii="Arial Narrow" w:hAnsi="Arial Narrow"/>
          <w:sz w:val="22"/>
          <w:szCs w:val="22"/>
        </w:rPr>
        <w:t>w</w:t>
      </w:r>
      <w:r w:rsidRPr="00066A28">
        <w:rPr>
          <w:rFonts w:ascii="Arial Narrow" w:hAnsi="Arial Narrow"/>
          <w:spacing w:val="-1"/>
          <w:sz w:val="22"/>
          <w:szCs w:val="22"/>
        </w:rPr>
        <w:t>ar</w:t>
      </w:r>
      <w:r w:rsidRPr="00066A28">
        <w:rPr>
          <w:rFonts w:ascii="Arial Narrow" w:hAnsi="Arial Narrow"/>
          <w:sz w:val="22"/>
          <w:szCs w:val="22"/>
        </w:rPr>
        <w:t>unk</w:t>
      </w:r>
      <w:r w:rsidRPr="00066A28">
        <w:rPr>
          <w:rFonts w:ascii="Arial Narrow" w:hAnsi="Arial Narrow"/>
          <w:spacing w:val="-1"/>
          <w:sz w:val="22"/>
          <w:szCs w:val="22"/>
        </w:rPr>
        <w:t>a</w:t>
      </w:r>
      <w:r w:rsidRPr="00066A28">
        <w:rPr>
          <w:rFonts w:ascii="Arial Narrow" w:hAnsi="Arial Narrow"/>
          <w:spacing w:val="1"/>
          <w:sz w:val="22"/>
          <w:szCs w:val="22"/>
        </w:rPr>
        <w:t>m</w:t>
      </w:r>
      <w:r w:rsidRPr="00066A28">
        <w:rPr>
          <w:rFonts w:ascii="Arial Narrow" w:hAnsi="Arial Narrow"/>
          <w:sz w:val="22"/>
          <w:szCs w:val="22"/>
        </w:rPr>
        <w:t xml:space="preserve">i </w:t>
      </w:r>
      <w:r w:rsidRPr="00066A28">
        <w:rPr>
          <w:rFonts w:ascii="Arial Narrow" w:hAnsi="Arial Narrow"/>
          <w:spacing w:val="1"/>
          <w:sz w:val="22"/>
          <w:szCs w:val="22"/>
        </w:rPr>
        <w:t>l</w:t>
      </w:r>
      <w:r w:rsidRPr="00066A28">
        <w:rPr>
          <w:rFonts w:ascii="Arial Narrow" w:hAnsi="Arial Narrow"/>
          <w:sz w:val="22"/>
          <w:szCs w:val="22"/>
        </w:rPr>
        <w:t>ok</w:t>
      </w:r>
      <w:r w:rsidRPr="00066A28">
        <w:rPr>
          <w:rFonts w:ascii="Arial Narrow" w:hAnsi="Arial Narrow"/>
          <w:spacing w:val="-1"/>
          <w:sz w:val="22"/>
          <w:szCs w:val="22"/>
        </w:rPr>
        <w:t>a</w:t>
      </w:r>
      <w:r w:rsidRPr="00066A28">
        <w:rPr>
          <w:rFonts w:ascii="Arial Narrow" w:hAnsi="Arial Narrow"/>
          <w:spacing w:val="1"/>
          <w:sz w:val="22"/>
          <w:szCs w:val="22"/>
        </w:rPr>
        <w:t>li</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pacing w:val="2"/>
          <w:sz w:val="22"/>
          <w:szCs w:val="22"/>
        </w:rPr>
        <w:t>c</w:t>
      </w:r>
      <w:r w:rsidRPr="00066A28">
        <w:rPr>
          <w:rFonts w:ascii="Arial Narrow" w:hAnsi="Arial Narrow"/>
          <w:spacing w:val="-5"/>
          <w:sz w:val="22"/>
          <w:szCs w:val="22"/>
        </w:rPr>
        <w:t>y</w:t>
      </w:r>
      <w:r w:rsidRPr="00066A28">
        <w:rPr>
          <w:rFonts w:ascii="Arial Narrow" w:hAnsi="Arial Narrow"/>
          <w:spacing w:val="3"/>
          <w:sz w:val="22"/>
          <w:szCs w:val="22"/>
        </w:rPr>
        <w:t>j</w:t>
      </w:r>
      <w:r w:rsidRPr="00066A28">
        <w:rPr>
          <w:rFonts w:ascii="Arial Narrow" w:hAnsi="Arial Narrow"/>
          <w:spacing w:val="2"/>
          <w:sz w:val="22"/>
          <w:szCs w:val="22"/>
        </w:rPr>
        <w:t>n</w:t>
      </w:r>
      <w:r w:rsidRPr="00066A28">
        <w:rPr>
          <w:rFonts w:ascii="Arial Narrow" w:hAnsi="Arial Narrow"/>
          <w:spacing w:val="-5"/>
          <w:sz w:val="22"/>
          <w:szCs w:val="22"/>
        </w:rPr>
        <w:t>y</w:t>
      </w:r>
      <w:r w:rsidRPr="00066A28">
        <w:rPr>
          <w:rFonts w:ascii="Arial Narrow" w:hAnsi="Arial Narrow"/>
          <w:spacing w:val="1"/>
          <w:sz w:val="22"/>
          <w:szCs w:val="22"/>
        </w:rPr>
        <w:t>m</w:t>
      </w:r>
      <w:r w:rsidRPr="00066A28">
        <w:rPr>
          <w:rFonts w:ascii="Arial Narrow" w:hAnsi="Arial Narrow"/>
          <w:sz w:val="22"/>
          <w:szCs w:val="22"/>
        </w:rPr>
        <w:t>i</w:t>
      </w:r>
      <w:r w:rsidRPr="00066A28">
        <w:rPr>
          <w:rFonts w:ascii="Arial Narrow" w:hAnsi="Arial Narrow"/>
          <w:spacing w:val="1"/>
          <w:sz w:val="22"/>
          <w:szCs w:val="22"/>
        </w:rPr>
        <w:t xml:space="preserve"> </w:t>
      </w:r>
      <w:r w:rsidRPr="00066A28">
        <w:rPr>
          <w:rFonts w:ascii="Arial Narrow" w:hAnsi="Arial Narrow"/>
          <w:sz w:val="22"/>
          <w:szCs w:val="22"/>
        </w:rPr>
        <w:t>i </w:t>
      </w:r>
      <w:r w:rsidRPr="00066A28">
        <w:rPr>
          <w:rFonts w:ascii="Arial Narrow" w:hAnsi="Arial Narrow"/>
          <w:spacing w:val="1"/>
          <w:sz w:val="22"/>
          <w:szCs w:val="22"/>
        </w:rPr>
        <w:t>t</w:t>
      </w:r>
      <w:r w:rsidRPr="00066A28">
        <w:rPr>
          <w:rFonts w:ascii="Arial Narrow" w:hAnsi="Arial Narrow"/>
          <w:spacing w:val="-1"/>
          <w:sz w:val="22"/>
          <w:szCs w:val="22"/>
        </w:rPr>
        <w:t>ere</w:t>
      </w:r>
      <w:r w:rsidRPr="00066A28">
        <w:rPr>
          <w:rFonts w:ascii="Arial Narrow" w:hAnsi="Arial Narrow"/>
          <w:sz w:val="22"/>
          <w:szCs w:val="22"/>
        </w:rPr>
        <w:t>n</w:t>
      </w:r>
      <w:r w:rsidRPr="00066A28">
        <w:rPr>
          <w:rFonts w:ascii="Arial Narrow" w:hAnsi="Arial Narrow"/>
          <w:spacing w:val="2"/>
          <w:sz w:val="22"/>
          <w:szCs w:val="22"/>
        </w:rPr>
        <w:t>o</w:t>
      </w:r>
      <w:r w:rsidRPr="00066A28">
        <w:rPr>
          <w:rFonts w:ascii="Arial Narrow" w:hAnsi="Arial Narrow"/>
          <w:spacing w:val="4"/>
          <w:sz w:val="22"/>
          <w:szCs w:val="22"/>
        </w:rPr>
        <w:t>w</w:t>
      </w:r>
      <w:r w:rsidRPr="00066A28">
        <w:rPr>
          <w:rFonts w:ascii="Arial Narrow" w:hAnsi="Arial Narrow"/>
          <w:spacing w:val="-7"/>
          <w:sz w:val="22"/>
          <w:szCs w:val="22"/>
        </w:rPr>
        <w:t>y</w:t>
      </w:r>
      <w:r w:rsidRPr="00066A28">
        <w:rPr>
          <w:rFonts w:ascii="Arial Narrow" w:hAnsi="Arial Narrow"/>
          <w:spacing w:val="1"/>
          <w:sz w:val="22"/>
          <w:szCs w:val="22"/>
        </w:rPr>
        <w:t>m</w:t>
      </w:r>
      <w:r w:rsidRPr="00066A28">
        <w:rPr>
          <w:rFonts w:ascii="Arial Narrow" w:hAnsi="Arial Narrow"/>
          <w:sz w:val="22"/>
          <w:szCs w:val="22"/>
        </w:rPr>
        <w:t>i</w:t>
      </w:r>
      <w:r w:rsidRPr="00066A28">
        <w:rPr>
          <w:rFonts w:ascii="Arial Narrow" w:hAnsi="Arial Narrow"/>
          <w:spacing w:val="3"/>
          <w:sz w:val="22"/>
          <w:szCs w:val="22"/>
        </w:rPr>
        <w:t xml:space="preserve"> </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pacing w:val="2"/>
          <w:sz w:val="22"/>
          <w:szCs w:val="22"/>
        </w:rPr>
        <w:t>er</w:t>
      </w:r>
      <w:r w:rsidRPr="00066A28">
        <w:rPr>
          <w:rFonts w:ascii="Arial Narrow" w:hAnsi="Arial Narrow"/>
          <w:sz w:val="22"/>
          <w:szCs w:val="22"/>
        </w:rPr>
        <w:t>u</w:t>
      </w:r>
      <w:r w:rsidRPr="00066A28">
        <w:rPr>
          <w:rFonts w:ascii="Arial Narrow" w:hAnsi="Arial Narrow"/>
          <w:spacing w:val="-1"/>
          <w:sz w:val="22"/>
          <w:szCs w:val="22"/>
        </w:rPr>
        <w:t>c</w:t>
      </w:r>
      <w:r w:rsidRPr="00066A28">
        <w:rPr>
          <w:rFonts w:ascii="Arial Narrow" w:hAnsi="Arial Narrow"/>
          <w:sz w:val="22"/>
          <w:szCs w:val="22"/>
        </w:rPr>
        <w:t>ho</w:t>
      </w:r>
      <w:r w:rsidRPr="00066A28">
        <w:rPr>
          <w:rFonts w:ascii="Arial Narrow" w:hAnsi="Arial Narrow"/>
          <w:spacing w:val="1"/>
          <w:sz w:val="22"/>
          <w:szCs w:val="22"/>
        </w:rPr>
        <w:t>m</w:t>
      </w:r>
      <w:r w:rsidRPr="00066A28">
        <w:rPr>
          <w:rFonts w:ascii="Arial Narrow" w:hAnsi="Arial Narrow"/>
          <w:sz w:val="22"/>
          <w:szCs w:val="22"/>
        </w:rPr>
        <w:t>oś</w:t>
      </w:r>
      <w:r w:rsidRPr="00066A28">
        <w:rPr>
          <w:rFonts w:ascii="Arial Narrow" w:hAnsi="Arial Narrow"/>
          <w:spacing w:val="-1"/>
          <w:sz w:val="22"/>
          <w:szCs w:val="22"/>
        </w:rPr>
        <w:t>c</w:t>
      </w:r>
      <w:r w:rsidRPr="00066A28">
        <w:rPr>
          <w:rFonts w:ascii="Arial Narrow" w:hAnsi="Arial Narrow"/>
          <w:sz w:val="22"/>
          <w:szCs w:val="22"/>
        </w:rPr>
        <w:t>i, na których wykonywane będą przedmiotowe roboty i</w:t>
      </w:r>
      <w:r w:rsidRPr="00066A28">
        <w:rPr>
          <w:rFonts w:ascii="Arial Narrow" w:hAnsi="Arial Narrow"/>
          <w:spacing w:val="13"/>
          <w:sz w:val="22"/>
          <w:szCs w:val="22"/>
        </w:rPr>
        <w:t xml:space="preserve"> </w:t>
      </w:r>
      <w:r w:rsidRPr="00066A28">
        <w:rPr>
          <w:rFonts w:ascii="Arial Narrow" w:hAnsi="Arial Narrow"/>
          <w:sz w:val="22"/>
          <w:szCs w:val="22"/>
        </w:rPr>
        <w:t>w</w:t>
      </w:r>
      <w:r w:rsidRPr="00066A28">
        <w:rPr>
          <w:rFonts w:ascii="Arial Narrow" w:hAnsi="Arial Narrow"/>
          <w:spacing w:val="-1"/>
          <w:sz w:val="22"/>
          <w:szCs w:val="22"/>
        </w:rPr>
        <w:t>ar</w:t>
      </w:r>
      <w:r w:rsidRPr="00066A28">
        <w:rPr>
          <w:rFonts w:ascii="Arial Narrow" w:hAnsi="Arial Narrow"/>
          <w:sz w:val="22"/>
          <w:szCs w:val="22"/>
        </w:rPr>
        <w:t>unki</w:t>
      </w:r>
      <w:r w:rsidRPr="00066A28">
        <w:rPr>
          <w:rFonts w:ascii="Arial Narrow" w:hAnsi="Arial Narrow"/>
          <w:spacing w:val="11"/>
          <w:sz w:val="22"/>
          <w:szCs w:val="22"/>
        </w:rPr>
        <w:t xml:space="preserve"> </w:t>
      </w:r>
      <w:r w:rsidRPr="00066A28">
        <w:rPr>
          <w:rFonts w:ascii="Arial Narrow" w:hAnsi="Arial Narrow"/>
          <w:spacing w:val="1"/>
          <w:sz w:val="22"/>
          <w:szCs w:val="22"/>
        </w:rPr>
        <w:t>t</w:t>
      </w:r>
      <w:r w:rsidRPr="00066A28">
        <w:rPr>
          <w:rFonts w:ascii="Arial Narrow" w:hAnsi="Arial Narrow"/>
          <w:sz w:val="22"/>
          <w:szCs w:val="22"/>
        </w:rPr>
        <w:t>e</w:t>
      </w:r>
      <w:r w:rsidRPr="00066A28">
        <w:rPr>
          <w:rFonts w:ascii="Arial Narrow" w:hAnsi="Arial Narrow"/>
          <w:spacing w:val="9"/>
          <w:sz w:val="22"/>
          <w:szCs w:val="22"/>
        </w:rPr>
        <w:t xml:space="preserve"> </w:t>
      </w:r>
      <w:r w:rsidRPr="00066A28">
        <w:rPr>
          <w:rFonts w:ascii="Arial Narrow" w:hAnsi="Arial Narrow"/>
          <w:spacing w:val="2"/>
          <w:sz w:val="22"/>
          <w:szCs w:val="22"/>
        </w:rPr>
        <w:t>z</w:t>
      </w:r>
      <w:r w:rsidRPr="00066A28">
        <w:rPr>
          <w:rFonts w:ascii="Arial Narrow" w:hAnsi="Arial Narrow"/>
          <w:sz w:val="22"/>
          <w:szCs w:val="22"/>
        </w:rPr>
        <w:t>os</w:t>
      </w:r>
      <w:r w:rsidRPr="00066A28">
        <w:rPr>
          <w:rFonts w:ascii="Arial Narrow" w:hAnsi="Arial Narrow"/>
          <w:spacing w:val="1"/>
          <w:sz w:val="22"/>
          <w:szCs w:val="22"/>
        </w:rPr>
        <w:t>t</w:t>
      </w:r>
      <w:r w:rsidRPr="00066A28">
        <w:rPr>
          <w:rFonts w:ascii="Arial Narrow" w:hAnsi="Arial Narrow"/>
          <w:spacing w:val="-3"/>
          <w:sz w:val="22"/>
          <w:szCs w:val="22"/>
        </w:rPr>
        <w:t>a</w:t>
      </w:r>
      <w:r w:rsidRPr="00066A28">
        <w:rPr>
          <w:rFonts w:ascii="Arial Narrow" w:hAnsi="Arial Narrow"/>
          <w:spacing w:val="3"/>
          <w:sz w:val="22"/>
          <w:szCs w:val="22"/>
        </w:rPr>
        <w:t>ł</w:t>
      </w:r>
      <w:r w:rsidRPr="00066A28">
        <w:rPr>
          <w:rFonts w:ascii="Arial Narrow" w:hAnsi="Arial Narrow"/>
          <w:sz w:val="22"/>
          <w:szCs w:val="22"/>
        </w:rPr>
        <w:t>y</w:t>
      </w:r>
      <w:r w:rsidRPr="00066A28">
        <w:rPr>
          <w:rFonts w:ascii="Arial Narrow" w:hAnsi="Arial Narrow"/>
          <w:spacing w:val="2"/>
          <w:sz w:val="22"/>
          <w:szCs w:val="22"/>
        </w:rPr>
        <w:t xml:space="preserve"> u</w:t>
      </w:r>
      <w:r w:rsidRPr="00066A28">
        <w:rPr>
          <w:rFonts w:ascii="Arial Narrow" w:hAnsi="Arial Narrow"/>
          <w:sz w:val="22"/>
          <w:szCs w:val="22"/>
        </w:rPr>
        <w:t>w</w:t>
      </w:r>
      <w:r w:rsidRPr="00066A28">
        <w:rPr>
          <w:rFonts w:ascii="Arial Narrow" w:hAnsi="Arial Narrow"/>
          <w:spacing w:val="2"/>
          <w:sz w:val="22"/>
          <w:szCs w:val="22"/>
        </w:rPr>
        <w:t>z</w:t>
      </w:r>
      <w:r w:rsidRPr="00066A28">
        <w:rPr>
          <w:rFonts w:ascii="Arial Narrow" w:hAnsi="Arial Narrow"/>
          <w:spacing w:val="-2"/>
          <w:sz w:val="22"/>
          <w:szCs w:val="22"/>
        </w:rPr>
        <w:t>g</w:t>
      </w:r>
      <w:r w:rsidRPr="00066A28">
        <w:rPr>
          <w:rFonts w:ascii="Arial Narrow" w:hAnsi="Arial Narrow"/>
          <w:spacing w:val="1"/>
          <w:sz w:val="22"/>
          <w:szCs w:val="22"/>
        </w:rPr>
        <w:t>l</w:t>
      </w:r>
      <w:r w:rsidRPr="00066A28">
        <w:rPr>
          <w:rFonts w:ascii="Arial Narrow" w:hAnsi="Arial Narrow"/>
          <w:spacing w:val="-1"/>
          <w:sz w:val="22"/>
          <w:szCs w:val="22"/>
        </w:rPr>
        <w:t>ę</w:t>
      </w:r>
      <w:r w:rsidRPr="00066A28">
        <w:rPr>
          <w:rFonts w:ascii="Arial Narrow" w:hAnsi="Arial Narrow"/>
          <w:sz w:val="22"/>
          <w:szCs w:val="22"/>
        </w:rPr>
        <w:t>dn</w:t>
      </w:r>
      <w:r w:rsidRPr="00066A28">
        <w:rPr>
          <w:rFonts w:ascii="Arial Narrow" w:hAnsi="Arial Narrow"/>
          <w:spacing w:val="1"/>
          <w:sz w:val="22"/>
          <w:szCs w:val="22"/>
        </w:rPr>
        <w:t>i</w:t>
      </w:r>
      <w:r w:rsidRPr="00066A28">
        <w:rPr>
          <w:rFonts w:ascii="Arial Narrow" w:hAnsi="Arial Narrow"/>
          <w:sz w:val="22"/>
          <w:szCs w:val="22"/>
        </w:rPr>
        <w:t>one</w:t>
      </w:r>
      <w:r w:rsidRPr="00066A28">
        <w:rPr>
          <w:rFonts w:ascii="Arial Narrow" w:hAnsi="Arial Narrow"/>
          <w:spacing w:val="5"/>
          <w:sz w:val="22"/>
          <w:szCs w:val="22"/>
        </w:rPr>
        <w:t xml:space="preserve"> </w:t>
      </w:r>
      <w:r w:rsidRPr="00066A28">
        <w:rPr>
          <w:rFonts w:ascii="Arial Narrow" w:hAnsi="Arial Narrow"/>
          <w:sz w:val="22"/>
          <w:szCs w:val="22"/>
        </w:rPr>
        <w:t>w</w:t>
      </w:r>
      <w:r w:rsidRPr="00066A28">
        <w:rPr>
          <w:rFonts w:ascii="Arial Narrow" w:hAnsi="Arial Narrow"/>
          <w:spacing w:val="-1"/>
          <w:sz w:val="22"/>
          <w:szCs w:val="22"/>
        </w:rPr>
        <w:t xml:space="preserve"> </w:t>
      </w:r>
      <w:r w:rsidRPr="00066A28">
        <w:rPr>
          <w:rFonts w:ascii="Arial Narrow" w:hAnsi="Arial Narrow"/>
          <w:spacing w:val="4"/>
          <w:sz w:val="22"/>
          <w:szCs w:val="22"/>
        </w:rPr>
        <w:t>w</w:t>
      </w:r>
      <w:r w:rsidRPr="00066A28">
        <w:rPr>
          <w:rFonts w:ascii="Arial Narrow" w:hAnsi="Arial Narrow"/>
          <w:spacing w:val="-5"/>
          <w:sz w:val="22"/>
          <w:szCs w:val="22"/>
        </w:rPr>
        <w:t>y</w:t>
      </w:r>
      <w:r w:rsidRPr="00066A28">
        <w:rPr>
          <w:rFonts w:ascii="Arial Narrow" w:hAnsi="Arial Narrow"/>
          <w:sz w:val="22"/>
          <w:szCs w:val="22"/>
        </w:rPr>
        <w:t>n</w:t>
      </w:r>
      <w:r w:rsidRPr="00066A28">
        <w:rPr>
          <w:rFonts w:ascii="Arial Narrow" w:hAnsi="Arial Narrow"/>
          <w:spacing w:val="2"/>
          <w:sz w:val="22"/>
          <w:szCs w:val="22"/>
        </w:rPr>
        <w:t>a</w:t>
      </w:r>
      <w:r w:rsidRPr="00066A28">
        <w:rPr>
          <w:rFonts w:ascii="Arial Narrow" w:hAnsi="Arial Narrow"/>
          <w:sz w:val="22"/>
          <w:szCs w:val="22"/>
        </w:rPr>
        <w:t>g</w:t>
      </w:r>
      <w:r w:rsidRPr="00066A28">
        <w:rPr>
          <w:rFonts w:ascii="Arial Narrow" w:hAnsi="Arial Narrow"/>
          <w:spacing w:val="-1"/>
          <w:sz w:val="22"/>
          <w:szCs w:val="22"/>
        </w:rPr>
        <w:t>r</w:t>
      </w:r>
      <w:r w:rsidRPr="00066A28">
        <w:rPr>
          <w:rFonts w:ascii="Arial Narrow" w:hAnsi="Arial Narrow"/>
          <w:sz w:val="22"/>
          <w:szCs w:val="22"/>
        </w:rPr>
        <w:t>o</w:t>
      </w:r>
      <w:r w:rsidRPr="00066A28">
        <w:rPr>
          <w:rFonts w:ascii="Arial Narrow" w:hAnsi="Arial Narrow"/>
          <w:spacing w:val="2"/>
          <w:sz w:val="22"/>
          <w:szCs w:val="22"/>
        </w:rPr>
        <w:t>dz</w:t>
      </w:r>
      <w:r w:rsidRPr="00066A28">
        <w:rPr>
          <w:rFonts w:ascii="Arial Narrow" w:hAnsi="Arial Narrow"/>
          <w:spacing w:val="-1"/>
          <w:sz w:val="22"/>
          <w:szCs w:val="22"/>
        </w:rPr>
        <w:t>e</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z w:val="22"/>
          <w:szCs w:val="22"/>
        </w:rPr>
        <w:t>u</w:t>
      </w:r>
      <w:r w:rsidRPr="00066A28">
        <w:rPr>
          <w:rFonts w:ascii="Arial Narrow" w:hAnsi="Arial Narrow"/>
          <w:spacing w:val="-4"/>
          <w:sz w:val="22"/>
          <w:szCs w:val="22"/>
        </w:rPr>
        <w:t xml:space="preserve"> </w:t>
      </w:r>
      <w:r w:rsidRPr="00066A28">
        <w:rPr>
          <w:rFonts w:ascii="Arial Narrow" w:hAnsi="Arial Narrow"/>
          <w:sz w:val="22"/>
          <w:szCs w:val="22"/>
        </w:rPr>
        <w:t>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ds</w:t>
      </w:r>
      <w:r w:rsidRPr="00066A28">
        <w:rPr>
          <w:rFonts w:ascii="Arial Narrow" w:hAnsi="Arial Narrow"/>
          <w:spacing w:val="1"/>
          <w:sz w:val="22"/>
          <w:szCs w:val="22"/>
        </w:rPr>
        <w:t>t</w:t>
      </w:r>
      <w:r w:rsidRPr="00066A28">
        <w:rPr>
          <w:rFonts w:ascii="Arial Narrow" w:hAnsi="Arial Narrow"/>
          <w:spacing w:val="-1"/>
          <w:sz w:val="22"/>
          <w:szCs w:val="22"/>
        </w:rPr>
        <w:t>a</w:t>
      </w:r>
      <w:r w:rsidRPr="00066A28">
        <w:rPr>
          <w:rFonts w:ascii="Arial Narrow" w:hAnsi="Arial Narrow"/>
          <w:sz w:val="22"/>
          <w:szCs w:val="22"/>
        </w:rPr>
        <w:t>w</w:t>
      </w:r>
      <w:r w:rsidRPr="00066A28">
        <w:rPr>
          <w:rFonts w:ascii="Arial Narrow" w:hAnsi="Arial Narrow"/>
          <w:spacing w:val="1"/>
          <w:sz w:val="22"/>
          <w:szCs w:val="22"/>
        </w:rPr>
        <w:t>i</w:t>
      </w:r>
      <w:r w:rsidRPr="00066A28">
        <w:rPr>
          <w:rFonts w:ascii="Arial Narrow" w:hAnsi="Arial Narrow"/>
          <w:sz w:val="22"/>
          <w:szCs w:val="22"/>
        </w:rPr>
        <w:t>o</w:t>
      </w:r>
      <w:r w:rsidRPr="00066A28">
        <w:rPr>
          <w:rFonts w:ascii="Arial Narrow" w:hAnsi="Arial Narrow"/>
          <w:spacing w:val="2"/>
          <w:sz w:val="22"/>
          <w:szCs w:val="22"/>
        </w:rPr>
        <w:t>n</w:t>
      </w:r>
      <w:r w:rsidRPr="00066A28">
        <w:rPr>
          <w:rFonts w:ascii="Arial Narrow" w:hAnsi="Arial Narrow"/>
          <w:spacing w:val="-5"/>
          <w:sz w:val="22"/>
          <w:szCs w:val="22"/>
        </w:rPr>
        <w:t>y</w:t>
      </w:r>
      <w:r w:rsidRPr="00066A28">
        <w:rPr>
          <w:rFonts w:ascii="Arial Narrow" w:hAnsi="Arial Narrow"/>
          <w:sz w:val="22"/>
          <w:szCs w:val="22"/>
        </w:rPr>
        <w:t>m w</w:t>
      </w:r>
      <w:r w:rsidRPr="00066A28">
        <w:rPr>
          <w:rFonts w:ascii="Arial Narrow" w:hAnsi="Arial Narrow"/>
          <w:spacing w:val="1"/>
          <w:sz w:val="22"/>
          <w:szCs w:val="22"/>
        </w:rPr>
        <w:t xml:space="preserve"> </w:t>
      </w:r>
      <w:r w:rsidRPr="00066A28">
        <w:rPr>
          <w:rFonts w:ascii="Arial Narrow" w:hAnsi="Arial Narrow"/>
          <w:sz w:val="22"/>
          <w:szCs w:val="22"/>
        </w:rPr>
        <w:t>o</w:t>
      </w:r>
      <w:r w:rsidRPr="00066A28">
        <w:rPr>
          <w:rFonts w:ascii="Arial Narrow" w:hAnsi="Arial Narrow"/>
          <w:spacing w:val="-1"/>
          <w:sz w:val="22"/>
          <w:szCs w:val="22"/>
        </w:rPr>
        <w:t>ferc</w:t>
      </w:r>
      <w:r w:rsidRPr="00066A28">
        <w:rPr>
          <w:rFonts w:ascii="Arial Narrow" w:hAnsi="Arial Narrow"/>
          <w:spacing w:val="3"/>
          <w:sz w:val="22"/>
          <w:szCs w:val="22"/>
        </w:rPr>
        <w:t>i</w:t>
      </w:r>
      <w:r w:rsidRPr="00066A28">
        <w:rPr>
          <w:rFonts w:ascii="Arial Narrow" w:hAnsi="Arial Narrow"/>
          <w:spacing w:val="-1"/>
          <w:sz w:val="22"/>
          <w:szCs w:val="22"/>
        </w:rPr>
        <w:t>e</w:t>
      </w:r>
      <w:r w:rsidRPr="00066A28">
        <w:rPr>
          <w:rFonts w:ascii="Arial Narrow" w:hAnsi="Arial Narrow"/>
          <w:sz w:val="22"/>
          <w:szCs w:val="22"/>
        </w:rPr>
        <w:t>.</w:t>
      </w:r>
    </w:p>
    <w:p w14:paraId="7C3D559C" w14:textId="77777777" w:rsidR="00617B54" w:rsidRPr="00066A28" w:rsidRDefault="00EA6DBA" w:rsidP="00277118">
      <w:pPr>
        <w:pStyle w:val="Akapitzlist"/>
        <w:widowControl w:val="0"/>
        <w:numPr>
          <w:ilvl w:val="0"/>
          <w:numId w:val="6"/>
        </w:numPr>
        <w:autoSpaceDE w:val="0"/>
        <w:autoSpaceDN w:val="0"/>
        <w:adjustRightInd w:val="0"/>
        <w:spacing w:line="276" w:lineRule="auto"/>
        <w:ind w:right="-94"/>
        <w:jc w:val="both"/>
        <w:rPr>
          <w:rFonts w:ascii="Arial Narrow" w:hAnsi="Arial Narrow"/>
          <w:sz w:val="22"/>
          <w:szCs w:val="22"/>
        </w:rPr>
      </w:pPr>
      <w:r w:rsidRPr="00066A28">
        <w:rPr>
          <w:rFonts w:ascii="Arial Narrow" w:hAnsi="Arial Narrow"/>
          <w:spacing w:val="4"/>
          <w:sz w:val="22"/>
          <w:szCs w:val="22"/>
        </w:rPr>
        <w:t>W</w:t>
      </w:r>
      <w:r w:rsidRPr="00066A28">
        <w:rPr>
          <w:rFonts w:ascii="Arial Narrow" w:hAnsi="Arial Narrow"/>
          <w:spacing w:val="-7"/>
          <w:sz w:val="22"/>
          <w:szCs w:val="22"/>
        </w:rPr>
        <w:t>y</w:t>
      </w:r>
      <w:r w:rsidRPr="00066A28">
        <w:rPr>
          <w:rFonts w:ascii="Arial Narrow" w:hAnsi="Arial Narrow"/>
          <w:sz w:val="22"/>
          <w:szCs w:val="22"/>
        </w:rPr>
        <w:t>ko</w:t>
      </w:r>
      <w:r w:rsidRPr="00066A28">
        <w:rPr>
          <w:rFonts w:ascii="Arial Narrow" w:hAnsi="Arial Narrow"/>
          <w:spacing w:val="2"/>
          <w:sz w:val="22"/>
          <w:szCs w:val="22"/>
        </w:rPr>
        <w:t>n</w:t>
      </w:r>
      <w:r w:rsidRPr="00066A28">
        <w:rPr>
          <w:rFonts w:ascii="Arial Narrow" w:hAnsi="Arial Narrow"/>
          <w:spacing w:val="-1"/>
          <w:sz w:val="22"/>
          <w:szCs w:val="22"/>
        </w:rPr>
        <w:t>a</w:t>
      </w:r>
      <w:r w:rsidRPr="00066A28">
        <w:rPr>
          <w:rFonts w:ascii="Arial Narrow" w:hAnsi="Arial Narrow"/>
          <w:sz w:val="22"/>
          <w:szCs w:val="22"/>
        </w:rPr>
        <w:t>w</w:t>
      </w:r>
      <w:r w:rsidRPr="00066A28">
        <w:rPr>
          <w:rFonts w:ascii="Arial Narrow" w:hAnsi="Arial Narrow"/>
          <w:spacing w:val="2"/>
          <w:sz w:val="22"/>
          <w:szCs w:val="22"/>
        </w:rPr>
        <w:t>c</w:t>
      </w:r>
      <w:r w:rsidRPr="00066A28">
        <w:rPr>
          <w:rFonts w:ascii="Arial Narrow" w:hAnsi="Arial Narrow"/>
          <w:sz w:val="22"/>
          <w:szCs w:val="22"/>
        </w:rPr>
        <w:t>a ośw</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pacing w:val="2"/>
          <w:sz w:val="22"/>
          <w:szCs w:val="22"/>
        </w:rPr>
        <w:t>d</w:t>
      </w:r>
      <w:r w:rsidRPr="00066A28">
        <w:rPr>
          <w:rFonts w:ascii="Arial Narrow" w:hAnsi="Arial Narrow"/>
          <w:spacing w:val="-1"/>
          <w:sz w:val="22"/>
          <w:szCs w:val="22"/>
        </w:rPr>
        <w:t>c</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z w:val="22"/>
          <w:szCs w:val="22"/>
        </w:rPr>
        <w:t>,</w:t>
      </w:r>
      <w:r w:rsidRPr="00066A28">
        <w:rPr>
          <w:rFonts w:ascii="Arial Narrow" w:hAnsi="Arial Narrow"/>
          <w:spacing w:val="-1"/>
          <w:sz w:val="22"/>
          <w:szCs w:val="22"/>
        </w:rPr>
        <w:t xml:space="preserve"> </w:t>
      </w:r>
      <w:r w:rsidRPr="00066A28">
        <w:rPr>
          <w:rFonts w:ascii="Arial Narrow" w:hAnsi="Arial Narrow"/>
          <w:spacing w:val="1"/>
          <w:sz w:val="22"/>
          <w:szCs w:val="22"/>
        </w:rPr>
        <w:t>i</w:t>
      </w:r>
      <w:r w:rsidRPr="00066A28">
        <w:rPr>
          <w:rFonts w:ascii="Arial Narrow" w:hAnsi="Arial Narrow"/>
          <w:sz w:val="22"/>
          <w:szCs w:val="22"/>
        </w:rPr>
        <w:t>ż</w:t>
      </w:r>
      <w:r w:rsidRPr="00066A28">
        <w:rPr>
          <w:rFonts w:ascii="Arial Narrow" w:hAnsi="Arial Narrow"/>
          <w:spacing w:val="4"/>
          <w:sz w:val="22"/>
          <w:szCs w:val="22"/>
        </w:rPr>
        <w:t xml:space="preserve"> </w:t>
      </w:r>
      <w:r w:rsidRPr="00066A28">
        <w:rPr>
          <w:rFonts w:ascii="Arial Narrow" w:hAnsi="Arial Narrow"/>
          <w:sz w:val="22"/>
          <w:szCs w:val="22"/>
        </w:rPr>
        <w:t>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d</w:t>
      </w:r>
      <w:r w:rsidRPr="00066A28">
        <w:rPr>
          <w:rFonts w:ascii="Arial Narrow" w:hAnsi="Arial Narrow"/>
          <w:spacing w:val="1"/>
          <w:sz w:val="22"/>
          <w:szCs w:val="22"/>
        </w:rPr>
        <w:t>mi</w:t>
      </w:r>
      <w:r w:rsidRPr="00066A28">
        <w:rPr>
          <w:rFonts w:ascii="Arial Narrow" w:hAnsi="Arial Narrow"/>
          <w:sz w:val="22"/>
          <w:szCs w:val="22"/>
        </w:rPr>
        <w:t>ot n</w:t>
      </w:r>
      <w:r w:rsidRPr="00066A28">
        <w:rPr>
          <w:rFonts w:ascii="Arial Narrow" w:hAnsi="Arial Narrow"/>
          <w:spacing w:val="1"/>
          <w:sz w:val="22"/>
          <w:szCs w:val="22"/>
        </w:rPr>
        <w:t>i</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pacing w:val="-1"/>
          <w:sz w:val="22"/>
          <w:szCs w:val="22"/>
        </w:rPr>
        <w:t>e</w:t>
      </w:r>
      <w:r w:rsidRPr="00066A28">
        <w:rPr>
          <w:rFonts w:ascii="Arial Narrow" w:hAnsi="Arial Narrow"/>
          <w:spacing w:val="1"/>
          <w:sz w:val="22"/>
          <w:szCs w:val="22"/>
        </w:rPr>
        <w:t>j</w:t>
      </w:r>
      <w:r w:rsidRPr="00066A28">
        <w:rPr>
          <w:rFonts w:ascii="Arial Narrow" w:hAnsi="Arial Narrow"/>
          <w:spacing w:val="-2"/>
          <w:sz w:val="22"/>
          <w:szCs w:val="22"/>
        </w:rPr>
        <w:t>s</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 xml:space="preserve">j </w:t>
      </w:r>
      <w:r w:rsidRPr="00066A28">
        <w:rPr>
          <w:rFonts w:ascii="Arial Narrow" w:hAnsi="Arial Narrow"/>
          <w:spacing w:val="-2"/>
          <w:sz w:val="22"/>
          <w:szCs w:val="22"/>
        </w:rPr>
        <w:t>U</w:t>
      </w:r>
      <w:r w:rsidRPr="00066A28">
        <w:rPr>
          <w:rFonts w:ascii="Arial Narrow" w:hAnsi="Arial Narrow"/>
          <w:spacing w:val="1"/>
          <w:sz w:val="22"/>
          <w:szCs w:val="22"/>
        </w:rPr>
        <w:t>m</w:t>
      </w:r>
      <w:r w:rsidRPr="00066A28">
        <w:rPr>
          <w:rFonts w:ascii="Arial Narrow" w:hAnsi="Arial Narrow"/>
          <w:sz w:val="22"/>
          <w:szCs w:val="22"/>
        </w:rPr>
        <w:t>o</w:t>
      </w:r>
      <w:r w:rsidRPr="00066A28">
        <w:rPr>
          <w:rFonts w:ascii="Arial Narrow" w:hAnsi="Arial Narrow"/>
          <w:spacing w:val="2"/>
          <w:sz w:val="22"/>
          <w:szCs w:val="22"/>
        </w:rPr>
        <w:t>w</w:t>
      </w:r>
      <w:r w:rsidRPr="00066A28">
        <w:rPr>
          <w:rFonts w:ascii="Arial Narrow" w:hAnsi="Arial Narrow"/>
          <w:sz w:val="22"/>
          <w:szCs w:val="22"/>
        </w:rPr>
        <w:t>y</w:t>
      </w:r>
      <w:r w:rsidRPr="00066A28">
        <w:rPr>
          <w:rFonts w:ascii="Arial Narrow" w:hAnsi="Arial Narrow"/>
          <w:spacing w:val="-4"/>
          <w:sz w:val="22"/>
          <w:szCs w:val="22"/>
        </w:rPr>
        <w:t xml:space="preserve"> </w:t>
      </w:r>
      <w:r w:rsidRPr="00066A28">
        <w:rPr>
          <w:rFonts w:ascii="Arial Narrow" w:hAnsi="Arial Narrow"/>
          <w:spacing w:val="2"/>
          <w:sz w:val="22"/>
          <w:szCs w:val="22"/>
        </w:rPr>
        <w:t>b</w:t>
      </w:r>
      <w:r w:rsidRPr="00066A28">
        <w:rPr>
          <w:rFonts w:ascii="Arial Narrow" w:hAnsi="Arial Narrow"/>
          <w:spacing w:val="-1"/>
          <w:sz w:val="22"/>
          <w:szCs w:val="22"/>
        </w:rPr>
        <w:t>ę</w:t>
      </w:r>
      <w:r w:rsidRPr="00066A28">
        <w:rPr>
          <w:rFonts w:ascii="Arial Narrow" w:hAnsi="Arial Narrow"/>
          <w:sz w:val="22"/>
          <w:szCs w:val="22"/>
        </w:rPr>
        <w:t>d</w:t>
      </w:r>
      <w:r w:rsidRPr="00066A28">
        <w:rPr>
          <w:rFonts w:ascii="Arial Narrow" w:hAnsi="Arial Narrow"/>
          <w:spacing w:val="2"/>
          <w:sz w:val="22"/>
          <w:szCs w:val="22"/>
        </w:rPr>
        <w:t>z</w:t>
      </w:r>
      <w:r w:rsidRPr="00066A28">
        <w:rPr>
          <w:rFonts w:ascii="Arial Narrow" w:hAnsi="Arial Narrow"/>
          <w:spacing w:val="1"/>
          <w:sz w:val="22"/>
          <w:szCs w:val="22"/>
        </w:rPr>
        <w:t>i</w:t>
      </w:r>
      <w:r w:rsidRPr="00066A28">
        <w:rPr>
          <w:rFonts w:ascii="Arial Narrow" w:hAnsi="Arial Narrow"/>
          <w:sz w:val="22"/>
          <w:szCs w:val="22"/>
        </w:rPr>
        <w:t xml:space="preserve">e </w:t>
      </w:r>
      <w:r w:rsidRPr="00066A28">
        <w:rPr>
          <w:rFonts w:ascii="Arial Narrow" w:hAnsi="Arial Narrow"/>
          <w:spacing w:val="-1"/>
          <w:sz w:val="22"/>
          <w:szCs w:val="22"/>
        </w:rPr>
        <w:t>rea</w:t>
      </w:r>
      <w:r w:rsidRPr="00066A28">
        <w:rPr>
          <w:rFonts w:ascii="Arial Narrow" w:hAnsi="Arial Narrow"/>
          <w:spacing w:val="1"/>
          <w:sz w:val="22"/>
          <w:szCs w:val="22"/>
        </w:rPr>
        <w:t>li</w:t>
      </w:r>
      <w:r w:rsidRPr="00066A28">
        <w:rPr>
          <w:rFonts w:ascii="Arial Narrow" w:hAnsi="Arial Narrow"/>
          <w:spacing w:val="2"/>
          <w:sz w:val="22"/>
          <w:szCs w:val="22"/>
        </w:rPr>
        <w:t>z</w:t>
      </w:r>
      <w:r w:rsidRPr="00066A28">
        <w:rPr>
          <w:rFonts w:ascii="Arial Narrow" w:hAnsi="Arial Narrow"/>
          <w:sz w:val="22"/>
          <w:szCs w:val="22"/>
        </w:rPr>
        <w:t>ow</w:t>
      </w:r>
      <w:r w:rsidRPr="00066A28">
        <w:rPr>
          <w:rFonts w:ascii="Arial Narrow" w:hAnsi="Arial Narrow"/>
          <w:spacing w:val="-1"/>
          <w:sz w:val="22"/>
          <w:szCs w:val="22"/>
        </w:rPr>
        <w:t>a</w:t>
      </w:r>
      <w:r w:rsidRPr="00066A28">
        <w:rPr>
          <w:rFonts w:ascii="Arial Narrow" w:hAnsi="Arial Narrow"/>
          <w:sz w:val="22"/>
          <w:szCs w:val="22"/>
        </w:rPr>
        <w:t>ł</w:t>
      </w:r>
      <w:r w:rsidRPr="00066A28">
        <w:rPr>
          <w:rFonts w:ascii="Arial Narrow" w:hAnsi="Arial Narrow"/>
          <w:spacing w:val="2"/>
          <w:sz w:val="22"/>
          <w:szCs w:val="22"/>
        </w:rPr>
        <w:t xml:space="preserve"> </w:t>
      </w:r>
      <w:r w:rsidRPr="00066A28">
        <w:rPr>
          <w:rFonts w:ascii="Arial Narrow" w:hAnsi="Arial Narrow"/>
          <w:sz w:val="22"/>
          <w:szCs w:val="22"/>
        </w:rPr>
        <w:t>p</w:t>
      </w:r>
      <w:r w:rsidRPr="00066A28">
        <w:rPr>
          <w:rFonts w:ascii="Arial Narrow" w:hAnsi="Arial Narrow"/>
          <w:spacing w:val="-1"/>
          <w:sz w:val="22"/>
          <w:szCs w:val="22"/>
        </w:rPr>
        <w:t>r</w:t>
      </w:r>
      <w:r w:rsidRPr="00066A28">
        <w:rPr>
          <w:rFonts w:ascii="Arial Narrow" w:hAnsi="Arial Narrow"/>
          <w:spacing w:val="4"/>
          <w:sz w:val="22"/>
          <w:szCs w:val="22"/>
        </w:rPr>
        <w:t>z</w:t>
      </w:r>
      <w:r w:rsidRPr="00066A28">
        <w:rPr>
          <w:rFonts w:ascii="Arial Narrow" w:hAnsi="Arial Narrow"/>
          <w:sz w:val="22"/>
          <w:szCs w:val="22"/>
        </w:rPr>
        <w:t>y</w:t>
      </w:r>
      <w:r w:rsidRPr="00066A28">
        <w:rPr>
          <w:rFonts w:ascii="Arial Narrow" w:hAnsi="Arial Narrow"/>
          <w:spacing w:val="-4"/>
          <w:sz w:val="22"/>
          <w:szCs w:val="22"/>
        </w:rPr>
        <w:t xml:space="preserve"> </w:t>
      </w:r>
      <w:r w:rsidRPr="00066A28">
        <w:rPr>
          <w:rFonts w:ascii="Arial Narrow" w:hAnsi="Arial Narrow"/>
          <w:sz w:val="22"/>
          <w:szCs w:val="22"/>
        </w:rPr>
        <w:t>u</w:t>
      </w:r>
      <w:r w:rsidRPr="00066A28">
        <w:rPr>
          <w:rFonts w:ascii="Arial Narrow" w:hAnsi="Arial Narrow"/>
          <w:spacing w:val="4"/>
          <w:sz w:val="22"/>
          <w:szCs w:val="22"/>
        </w:rPr>
        <w:t>ż</w:t>
      </w:r>
      <w:r w:rsidRPr="00066A28">
        <w:rPr>
          <w:rFonts w:ascii="Arial Narrow" w:hAnsi="Arial Narrow"/>
          <w:spacing w:val="-5"/>
          <w:sz w:val="22"/>
          <w:szCs w:val="22"/>
        </w:rPr>
        <w:t>y</w:t>
      </w:r>
      <w:r w:rsidRPr="00066A28">
        <w:rPr>
          <w:rFonts w:ascii="Arial Narrow" w:hAnsi="Arial Narrow"/>
          <w:spacing w:val="-1"/>
          <w:sz w:val="22"/>
          <w:szCs w:val="22"/>
        </w:rPr>
        <w:t>c</w:t>
      </w:r>
      <w:r w:rsidRPr="00066A28">
        <w:rPr>
          <w:rFonts w:ascii="Arial Narrow" w:hAnsi="Arial Narrow"/>
          <w:spacing w:val="3"/>
          <w:sz w:val="22"/>
          <w:szCs w:val="22"/>
        </w:rPr>
        <w:t>i</w:t>
      </w:r>
      <w:r w:rsidRPr="00066A28">
        <w:rPr>
          <w:rFonts w:ascii="Arial Narrow" w:hAnsi="Arial Narrow"/>
          <w:sz w:val="22"/>
          <w:szCs w:val="22"/>
        </w:rPr>
        <w:t>u</w:t>
      </w:r>
      <w:r w:rsidRPr="00066A28">
        <w:rPr>
          <w:rFonts w:ascii="Arial Narrow" w:hAnsi="Arial Narrow"/>
          <w:spacing w:val="-3"/>
          <w:sz w:val="22"/>
          <w:szCs w:val="22"/>
        </w:rPr>
        <w:t xml:space="preserve"> </w:t>
      </w:r>
      <w:r w:rsidRPr="00066A28">
        <w:rPr>
          <w:rFonts w:ascii="Arial Narrow" w:hAnsi="Arial Narrow"/>
          <w:sz w:val="22"/>
          <w:szCs w:val="22"/>
        </w:rPr>
        <w:t>sp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ę</w:t>
      </w:r>
      <w:r w:rsidRPr="00066A28">
        <w:rPr>
          <w:rFonts w:ascii="Arial Narrow" w:hAnsi="Arial Narrow"/>
          <w:spacing w:val="1"/>
          <w:sz w:val="22"/>
          <w:szCs w:val="22"/>
        </w:rPr>
        <w:t>t</w:t>
      </w:r>
      <w:r w:rsidRPr="00066A28">
        <w:rPr>
          <w:rFonts w:ascii="Arial Narrow" w:hAnsi="Arial Narrow"/>
          <w:sz w:val="22"/>
          <w:szCs w:val="22"/>
        </w:rPr>
        <w:t xml:space="preserve">u, </w:t>
      </w:r>
      <w:r w:rsidRPr="00066A28">
        <w:rPr>
          <w:rFonts w:ascii="Arial Narrow" w:hAnsi="Arial Narrow"/>
          <w:spacing w:val="1"/>
          <w:sz w:val="22"/>
          <w:szCs w:val="22"/>
        </w:rPr>
        <w:t>m</w:t>
      </w:r>
      <w:r w:rsidRPr="00066A28">
        <w:rPr>
          <w:rFonts w:ascii="Arial Narrow" w:hAnsi="Arial Narrow"/>
          <w:spacing w:val="-1"/>
          <w:sz w:val="22"/>
          <w:szCs w:val="22"/>
        </w:rPr>
        <w:t>a</w:t>
      </w:r>
      <w:r w:rsidRPr="00066A28">
        <w:rPr>
          <w:rFonts w:ascii="Arial Narrow" w:hAnsi="Arial Narrow"/>
          <w:spacing w:val="1"/>
          <w:sz w:val="22"/>
          <w:szCs w:val="22"/>
        </w:rPr>
        <w:t>t</w:t>
      </w:r>
      <w:r w:rsidRPr="00066A28">
        <w:rPr>
          <w:rFonts w:ascii="Arial Narrow" w:hAnsi="Arial Narrow"/>
          <w:spacing w:val="-1"/>
          <w:sz w:val="22"/>
          <w:szCs w:val="22"/>
        </w:rPr>
        <w:t>er</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pacing w:val="1"/>
          <w:sz w:val="22"/>
          <w:szCs w:val="22"/>
        </w:rPr>
        <w:t>ł</w:t>
      </w:r>
      <w:r w:rsidRPr="00066A28">
        <w:rPr>
          <w:rFonts w:ascii="Arial Narrow" w:hAnsi="Arial Narrow"/>
          <w:sz w:val="22"/>
          <w:szCs w:val="22"/>
        </w:rPr>
        <w:t>ów</w:t>
      </w:r>
      <w:r w:rsidRPr="00066A28">
        <w:rPr>
          <w:rFonts w:ascii="Arial Narrow" w:hAnsi="Arial Narrow"/>
          <w:spacing w:val="32"/>
          <w:sz w:val="22"/>
          <w:szCs w:val="22"/>
        </w:rPr>
        <w:t xml:space="preserve"> </w:t>
      </w:r>
      <w:r w:rsidRPr="00066A28">
        <w:rPr>
          <w:rFonts w:ascii="Arial Narrow" w:hAnsi="Arial Narrow"/>
          <w:sz w:val="22"/>
          <w:szCs w:val="22"/>
        </w:rPr>
        <w:t>o</w:t>
      </w:r>
      <w:r w:rsidRPr="00066A28">
        <w:rPr>
          <w:rFonts w:ascii="Arial Narrow" w:hAnsi="Arial Narrow"/>
          <w:spacing w:val="-1"/>
          <w:sz w:val="22"/>
          <w:szCs w:val="22"/>
        </w:rPr>
        <w:t>ra</w:t>
      </w:r>
      <w:r w:rsidRPr="00066A28">
        <w:rPr>
          <w:rFonts w:ascii="Arial Narrow" w:hAnsi="Arial Narrow"/>
          <w:sz w:val="22"/>
          <w:szCs w:val="22"/>
        </w:rPr>
        <w:t>z</w:t>
      </w:r>
      <w:r w:rsidRPr="00066A28">
        <w:rPr>
          <w:rFonts w:ascii="Arial Narrow" w:hAnsi="Arial Narrow"/>
          <w:spacing w:val="36"/>
          <w:sz w:val="22"/>
          <w:szCs w:val="22"/>
        </w:rPr>
        <w:t xml:space="preserve"> </w:t>
      </w:r>
      <w:r w:rsidRPr="00066A28">
        <w:rPr>
          <w:rFonts w:ascii="Arial Narrow" w:hAnsi="Arial Narrow"/>
          <w:sz w:val="22"/>
          <w:szCs w:val="22"/>
        </w:rPr>
        <w:t>ś</w:t>
      </w:r>
      <w:r w:rsidRPr="00066A28">
        <w:rPr>
          <w:rFonts w:ascii="Arial Narrow" w:hAnsi="Arial Narrow"/>
          <w:spacing w:val="-1"/>
          <w:sz w:val="22"/>
          <w:szCs w:val="22"/>
        </w:rPr>
        <w:t>r</w:t>
      </w:r>
      <w:r w:rsidRPr="00066A28">
        <w:rPr>
          <w:rFonts w:ascii="Arial Narrow" w:hAnsi="Arial Narrow"/>
          <w:sz w:val="22"/>
          <w:szCs w:val="22"/>
        </w:rPr>
        <w:t>odków</w:t>
      </w:r>
      <w:r w:rsidRPr="00066A28">
        <w:rPr>
          <w:rFonts w:ascii="Arial Narrow" w:hAnsi="Arial Narrow"/>
          <w:spacing w:val="34"/>
          <w:sz w:val="22"/>
          <w:szCs w:val="22"/>
        </w:rPr>
        <w:t xml:space="preserve"> </w:t>
      </w:r>
      <w:r w:rsidRPr="00066A28">
        <w:rPr>
          <w:rFonts w:ascii="Arial Narrow" w:hAnsi="Arial Narrow"/>
          <w:spacing w:val="1"/>
          <w:sz w:val="22"/>
          <w:szCs w:val="22"/>
        </w:rPr>
        <w:t>j</w:t>
      </w:r>
      <w:r w:rsidRPr="00066A28">
        <w:rPr>
          <w:rFonts w:ascii="Arial Narrow" w:hAnsi="Arial Narrow"/>
          <w:spacing w:val="-1"/>
          <w:sz w:val="22"/>
          <w:szCs w:val="22"/>
        </w:rPr>
        <w:t>a</w:t>
      </w:r>
      <w:r w:rsidRPr="00066A28">
        <w:rPr>
          <w:rFonts w:ascii="Arial Narrow" w:hAnsi="Arial Narrow"/>
          <w:sz w:val="22"/>
          <w:szCs w:val="22"/>
        </w:rPr>
        <w:t>k</w:t>
      </w:r>
      <w:r w:rsidRPr="00066A28">
        <w:rPr>
          <w:rFonts w:ascii="Arial Narrow" w:hAnsi="Arial Narrow"/>
          <w:spacing w:val="1"/>
          <w:sz w:val="22"/>
          <w:szCs w:val="22"/>
        </w:rPr>
        <w:t>im</w:t>
      </w:r>
      <w:r w:rsidRPr="00066A28">
        <w:rPr>
          <w:rFonts w:ascii="Arial Narrow" w:hAnsi="Arial Narrow"/>
          <w:sz w:val="22"/>
          <w:szCs w:val="22"/>
        </w:rPr>
        <w:t>i</w:t>
      </w:r>
      <w:r w:rsidRPr="00066A28">
        <w:rPr>
          <w:rFonts w:ascii="Arial Narrow" w:hAnsi="Arial Narrow"/>
          <w:spacing w:val="35"/>
          <w:sz w:val="22"/>
          <w:szCs w:val="22"/>
        </w:rPr>
        <w:t xml:space="preserve"> </w:t>
      </w:r>
      <w:r w:rsidRPr="00066A28">
        <w:rPr>
          <w:rFonts w:ascii="Arial Narrow" w:hAnsi="Arial Narrow"/>
          <w:spacing w:val="2"/>
          <w:sz w:val="22"/>
          <w:szCs w:val="22"/>
        </w:rPr>
        <w:t>d</w:t>
      </w:r>
      <w:r w:rsidRPr="00066A28">
        <w:rPr>
          <w:rFonts w:ascii="Arial Narrow" w:hAnsi="Arial Narrow"/>
          <w:spacing w:val="-7"/>
          <w:sz w:val="22"/>
          <w:szCs w:val="22"/>
        </w:rPr>
        <w:t>y</w:t>
      </w:r>
      <w:r w:rsidRPr="00066A28">
        <w:rPr>
          <w:rFonts w:ascii="Arial Narrow" w:hAnsi="Arial Narrow"/>
          <w:sz w:val="22"/>
          <w:szCs w:val="22"/>
        </w:rPr>
        <w:t>spo</w:t>
      </w:r>
      <w:r w:rsidRPr="00066A28">
        <w:rPr>
          <w:rFonts w:ascii="Arial Narrow" w:hAnsi="Arial Narrow"/>
          <w:spacing w:val="2"/>
          <w:sz w:val="22"/>
          <w:szCs w:val="22"/>
        </w:rPr>
        <w:t>n</w:t>
      </w:r>
      <w:r w:rsidRPr="00066A28">
        <w:rPr>
          <w:rFonts w:ascii="Arial Narrow" w:hAnsi="Arial Narrow"/>
          <w:sz w:val="22"/>
          <w:szCs w:val="22"/>
        </w:rPr>
        <w:t>u</w:t>
      </w:r>
      <w:r w:rsidRPr="00066A28">
        <w:rPr>
          <w:rFonts w:ascii="Arial Narrow" w:hAnsi="Arial Narrow"/>
          <w:spacing w:val="1"/>
          <w:sz w:val="22"/>
          <w:szCs w:val="22"/>
        </w:rPr>
        <w:t>j</w:t>
      </w:r>
      <w:r w:rsidRPr="00066A28">
        <w:rPr>
          <w:rFonts w:ascii="Arial Narrow" w:hAnsi="Arial Narrow"/>
          <w:spacing w:val="-1"/>
          <w:sz w:val="22"/>
          <w:szCs w:val="22"/>
        </w:rPr>
        <w:t>e</w:t>
      </w:r>
      <w:r w:rsidR="00702751" w:rsidRPr="00066A28">
        <w:rPr>
          <w:rFonts w:ascii="Arial Narrow" w:hAnsi="Arial Narrow"/>
          <w:sz w:val="22"/>
          <w:szCs w:val="22"/>
        </w:rPr>
        <w:t xml:space="preserve"> i</w:t>
      </w:r>
      <w:r w:rsidRPr="00066A28">
        <w:rPr>
          <w:rFonts w:ascii="Arial Narrow" w:hAnsi="Arial Narrow"/>
          <w:spacing w:val="32"/>
          <w:sz w:val="22"/>
          <w:szCs w:val="22"/>
        </w:rPr>
        <w:t xml:space="preserve"> </w:t>
      </w:r>
      <w:r w:rsidRPr="00066A28">
        <w:rPr>
          <w:rFonts w:ascii="Arial Narrow" w:hAnsi="Arial Narrow"/>
          <w:sz w:val="22"/>
          <w:szCs w:val="22"/>
        </w:rPr>
        <w:t>kos</w:t>
      </w:r>
      <w:r w:rsidRPr="00066A28">
        <w:rPr>
          <w:rFonts w:ascii="Arial Narrow" w:hAnsi="Arial Narrow"/>
          <w:spacing w:val="2"/>
          <w:sz w:val="22"/>
          <w:szCs w:val="22"/>
        </w:rPr>
        <w:t>z</w:t>
      </w:r>
      <w:r w:rsidRPr="00066A28">
        <w:rPr>
          <w:rFonts w:ascii="Arial Narrow" w:hAnsi="Arial Narrow"/>
          <w:spacing w:val="3"/>
          <w:sz w:val="22"/>
          <w:szCs w:val="22"/>
        </w:rPr>
        <w:t>t</w:t>
      </w:r>
      <w:r w:rsidRPr="00066A28">
        <w:rPr>
          <w:rFonts w:ascii="Arial Narrow" w:hAnsi="Arial Narrow"/>
          <w:sz w:val="22"/>
          <w:szCs w:val="22"/>
        </w:rPr>
        <w:t>y</w:t>
      </w:r>
      <w:r w:rsidRPr="00066A28">
        <w:rPr>
          <w:rFonts w:ascii="Arial Narrow" w:hAnsi="Arial Narrow"/>
          <w:spacing w:val="24"/>
          <w:sz w:val="22"/>
          <w:szCs w:val="22"/>
        </w:rPr>
        <w:t xml:space="preserve"> </w:t>
      </w:r>
      <w:r w:rsidRPr="00066A28">
        <w:rPr>
          <w:rFonts w:ascii="Arial Narrow" w:hAnsi="Arial Narrow"/>
          <w:spacing w:val="2"/>
          <w:sz w:val="22"/>
          <w:szCs w:val="22"/>
        </w:rPr>
        <w:t>z</w:t>
      </w:r>
      <w:r w:rsidRPr="00066A28">
        <w:rPr>
          <w:rFonts w:ascii="Arial Narrow" w:hAnsi="Arial Narrow"/>
          <w:sz w:val="22"/>
          <w:szCs w:val="22"/>
        </w:rPr>
        <w:t>w</w:t>
      </w:r>
      <w:r w:rsidRPr="00066A28">
        <w:rPr>
          <w:rFonts w:ascii="Arial Narrow" w:hAnsi="Arial Narrow"/>
          <w:spacing w:val="1"/>
          <w:sz w:val="22"/>
          <w:szCs w:val="22"/>
        </w:rPr>
        <w:t>i</w:t>
      </w:r>
      <w:r w:rsidRPr="00066A28">
        <w:rPr>
          <w:rFonts w:ascii="Arial Narrow" w:hAnsi="Arial Narrow"/>
          <w:spacing w:val="-1"/>
          <w:sz w:val="22"/>
          <w:szCs w:val="22"/>
        </w:rPr>
        <w:t>ą</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z w:val="22"/>
          <w:szCs w:val="22"/>
        </w:rPr>
        <w:t>ne</w:t>
      </w:r>
      <w:r w:rsidRPr="00066A28">
        <w:rPr>
          <w:rFonts w:ascii="Arial Narrow" w:hAnsi="Arial Narrow"/>
          <w:spacing w:val="33"/>
          <w:sz w:val="22"/>
          <w:szCs w:val="22"/>
        </w:rPr>
        <w:t xml:space="preserve"> </w:t>
      </w:r>
      <w:r w:rsidRPr="00066A28">
        <w:rPr>
          <w:rFonts w:ascii="Arial Narrow" w:hAnsi="Arial Narrow"/>
          <w:sz w:val="22"/>
          <w:szCs w:val="22"/>
        </w:rPr>
        <w:t xml:space="preserve">z </w:t>
      </w:r>
      <w:r w:rsidRPr="00066A28">
        <w:rPr>
          <w:rFonts w:ascii="Arial Narrow" w:hAnsi="Arial Narrow"/>
          <w:spacing w:val="2"/>
          <w:sz w:val="22"/>
          <w:szCs w:val="22"/>
        </w:rPr>
        <w:t>d</w:t>
      </w:r>
      <w:r w:rsidRPr="00066A28">
        <w:rPr>
          <w:rFonts w:ascii="Arial Narrow" w:hAnsi="Arial Narrow"/>
          <w:spacing w:val="-5"/>
          <w:sz w:val="22"/>
          <w:szCs w:val="22"/>
        </w:rPr>
        <w:t>y</w:t>
      </w:r>
      <w:r w:rsidRPr="00066A28">
        <w:rPr>
          <w:rFonts w:ascii="Arial Narrow" w:hAnsi="Arial Narrow"/>
          <w:sz w:val="22"/>
          <w:szCs w:val="22"/>
        </w:rPr>
        <w:t>spono</w:t>
      </w:r>
      <w:r w:rsidRPr="00066A28">
        <w:rPr>
          <w:rFonts w:ascii="Arial Narrow" w:hAnsi="Arial Narrow"/>
          <w:spacing w:val="2"/>
          <w:sz w:val="22"/>
          <w:szCs w:val="22"/>
        </w:rPr>
        <w:t>w</w:t>
      </w:r>
      <w:r w:rsidRPr="00066A28">
        <w:rPr>
          <w:rFonts w:ascii="Arial Narrow" w:hAnsi="Arial Narrow"/>
          <w:spacing w:val="-1"/>
          <w:sz w:val="22"/>
          <w:szCs w:val="22"/>
        </w:rPr>
        <w:t>a</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pacing w:val="-1"/>
          <w:sz w:val="22"/>
          <w:szCs w:val="22"/>
        </w:rPr>
        <w:t>e</w:t>
      </w:r>
      <w:r w:rsidRPr="00066A28">
        <w:rPr>
          <w:rFonts w:ascii="Arial Narrow" w:hAnsi="Arial Narrow"/>
          <w:sz w:val="22"/>
          <w:szCs w:val="22"/>
        </w:rPr>
        <w:t>m sp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ę</w:t>
      </w:r>
      <w:r w:rsidRPr="00066A28">
        <w:rPr>
          <w:rFonts w:ascii="Arial Narrow" w:hAnsi="Arial Narrow"/>
          <w:spacing w:val="1"/>
          <w:sz w:val="22"/>
          <w:szCs w:val="22"/>
        </w:rPr>
        <w:t>t</w:t>
      </w:r>
      <w:r w:rsidRPr="00066A28">
        <w:rPr>
          <w:rFonts w:ascii="Arial Narrow" w:hAnsi="Arial Narrow"/>
          <w:spacing w:val="-1"/>
          <w:sz w:val="22"/>
          <w:szCs w:val="22"/>
        </w:rPr>
        <w:t>e</w:t>
      </w:r>
      <w:r w:rsidRPr="00066A28">
        <w:rPr>
          <w:rFonts w:ascii="Arial Narrow" w:hAnsi="Arial Narrow"/>
          <w:spacing w:val="1"/>
          <w:sz w:val="22"/>
          <w:szCs w:val="22"/>
        </w:rPr>
        <w:t>m,</w:t>
      </w:r>
      <w:r w:rsidRPr="00066A28">
        <w:rPr>
          <w:rFonts w:ascii="Arial Narrow" w:hAnsi="Arial Narrow"/>
          <w:sz w:val="22"/>
          <w:szCs w:val="22"/>
        </w:rPr>
        <w:t xml:space="preserve"> </w:t>
      </w:r>
      <w:r w:rsidRPr="00066A28">
        <w:rPr>
          <w:rFonts w:ascii="Arial Narrow" w:hAnsi="Arial Narrow"/>
          <w:spacing w:val="1"/>
          <w:sz w:val="22"/>
          <w:szCs w:val="22"/>
        </w:rPr>
        <w:t>m</w:t>
      </w:r>
      <w:r w:rsidRPr="00066A28">
        <w:rPr>
          <w:rFonts w:ascii="Arial Narrow" w:hAnsi="Arial Narrow"/>
          <w:spacing w:val="-1"/>
          <w:sz w:val="22"/>
          <w:szCs w:val="22"/>
        </w:rPr>
        <w:t>a</w:t>
      </w:r>
      <w:r w:rsidRPr="00066A28">
        <w:rPr>
          <w:rFonts w:ascii="Arial Narrow" w:hAnsi="Arial Narrow"/>
          <w:spacing w:val="1"/>
          <w:sz w:val="22"/>
          <w:szCs w:val="22"/>
        </w:rPr>
        <w:t>t</w:t>
      </w:r>
      <w:r w:rsidRPr="00066A28">
        <w:rPr>
          <w:rFonts w:ascii="Arial Narrow" w:hAnsi="Arial Narrow"/>
          <w:spacing w:val="-1"/>
          <w:sz w:val="22"/>
          <w:szCs w:val="22"/>
        </w:rPr>
        <w:t>er</w:t>
      </w:r>
      <w:r w:rsidRPr="00066A28">
        <w:rPr>
          <w:rFonts w:ascii="Arial Narrow" w:hAnsi="Arial Narrow"/>
          <w:spacing w:val="1"/>
          <w:sz w:val="22"/>
          <w:szCs w:val="22"/>
        </w:rPr>
        <w:t>i</w:t>
      </w:r>
      <w:r w:rsidRPr="00066A28">
        <w:rPr>
          <w:rFonts w:ascii="Arial Narrow" w:hAnsi="Arial Narrow"/>
          <w:spacing w:val="-1"/>
          <w:sz w:val="22"/>
          <w:szCs w:val="22"/>
        </w:rPr>
        <w:t>a</w:t>
      </w:r>
      <w:r w:rsidRPr="00066A28">
        <w:rPr>
          <w:rFonts w:ascii="Arial Narrow" w:hAnsi="Arial Narrow"/>
          <w:spacing w:val="1"/>
          <w:sz w:val="22"/>
          <w:szCs w:val="22"/>
        </w:rPr>
        <w:t>ł</w:t>
      </w:r>
      <w:r w:rsidRPr="00066A28">
        <w:rPr>
          <w:rFonts w:ascii="Arial Narrow" w:hAnsi="Arial Narrow"/>
          <w:spacing w:val="-1"/>
          <w:sz w:val="22"/>
          <w:szCs w:val="22"/>
        </w:rPr>
        <w:t>a</w:t>
      </w:r>
      <w:r w:rsidRPr="00066A28">
        <w:rPr>
          <w:rFonts w:ascii="Arial Narrow" w:hAnsi="Arial Narrow"/>
          <w:spacing w:val="1"/>
          <w:sz w:val="22"/>
          <w:szCs w:val="22"/>
        </w:rPr>
        <w:t>m</w:t>
      </w:r>
      <w:r w:rsidRPr="00066A28">
        <w:rPr>
          <w:rFonts w:ascii="Arial Narrow" w:hAnsi="Arial Narrow"/>
          <w:sz w:val="22"/>
          <w:szCs w:val="22"/>
        </w:rPr>
        <w:t>i i ś</w:t>
      </w:r>
      <w:r w:rsidRPr="00066A28">
        <w:rPr>
          <w:rFonts w:ascii="Arial Narrow" w:hAnsi="Arial Narrow"/>
          <w:spacing w:val="-1"/>
          <w:sz w:val="22"/>
          <w:szCs w:val="22"/>
        </w:rPr>
        <w:t>r</w:t>
      </w:r>
      <w:r w:rsidRPr="00066A28">
        <w:rPr>
          <w:rFonts w:ascii="Arial Narrow" w:hAnsi="Arial Narrow"/>
          <w:sz w:val="22"/>
          <w:szCs w:val="22"/>
        </w:rPr>
        <w:t>odk</w:t>
      </w:r>
      <w:r w:rsidRPr="00066A28">
        <w:rPr>
          <w:rFonts w:ascii="Arial Narrow" w:hAnsi="Arial Narrow"/>
          <w:spacing w:val="2"/>
          <w:sz w:val="22"/>
          <w:szCs w:val="22"/>
        </w:rPr>
        <w:t>a</w:t>
      </w:r>
      <w:r w:rsidRPr="00066A28">
        <w:rPr>
          <w:rFonts w:ascii="Arial Narrow" w:hAnsi="Arial Narrow"/>
          <w:spacing w:val="1"/>
          <w:sz w:val="22"/>
          <w:szCs w:val="22"/>
        </w:rPr>
        <w:t>m</w:t>
      </w:r>
      <w:r w:rsidRPr="00066A28">
        <w:rPr>
          <w:rFonts w:ascii="Arial Narrow" w:hAnsi="Arial Narrow"/>
          <w:sz w:val="22"/>
          <w:szCs w:val="22"/>
        </w:rPr>
        <w:t xml:space="preserve">i </w:t>
      </w:r>
      <w:r w:rsidRPr="00066A28">
        <w:rPr>
          <w:rFonts w:ascii="Arial Narrow" w:hAnsi="Arial Narrow"/>
          <w:spacing w:val="2"/>
          <w:sz w:val="22"/>
          <w:szCs w:val="22"/>
        </w:rPr>
        <w:t>z</w:t>
      </w:r>
      <w:r w:rsidRPr="00066A28">
        <w:rPr>
          <w:rFonts w:ascii="Arial Narrow" w:hAnsi="Arial Narrow"/>
          <w:sz w:val="22"/>
          <w:szCs w:val="22"/>
        </w:rPr>
        <w:t>os</w:t>
      </w:r>
      <w:r w:rsidRPr="00066A28">
        <w:rPr>
          <w:rFonts w:ascii="Arial Narrow" w:hAnsi="Arial Narrow"/>
          <w:spacing w:val="1"/>
          <w:sz w:val="22"/>
          <w:szCs w:val="22"/>
        </w:rPr>
        <w:t>t</w:t>
      </w:r>
      <w:r w:rsidRPr="00066A28">
        <w:rPr>
          <w:rFonts w:ascii="Arial Narrow" w:hAnsi="Arial Narrow"/>
          <w:spacing w:val="-1"/>
          <w:sz w:val="22"/>
          <w:szCs w:val="22"/>
        </w:rPr>
        <w:t>a</w:t>
      </w:r>
      <w:r w:rsidRPr="00066A28">
        <w:rPr>
          <w:rFonts w:ascii="Arial Narrow" w:hAnsi="Arial Narrow"/>
          <w:spacing w:val="3"/>
          <w:sz w:val="22"/>
          <w:szCs w:val="22"/>
        </w:rPr>
        <w:t>ł</w:t>
      </w:r>
      <w:r w:rsidRPr="00066A28">
        <w:rPr>
          <w:rFonts w:ascii="Arial Narrow" w:hAnsi="Arial Narrow"/>
          <w:sz w:val="22"/>
          <w:szCs w:val="22"/>
        </w:rPr>
        <w:t>y uw</w:t>
      </w:r>
      <w:r w:rsidRPr="00066A28">
        <w:rPr>
          <w:rFonts w:ascii="Arial Narrow" w:hAnsi="Arial Narrow"/>
          <w:spacing w:val="2"/>
          <w:sz w:val="22"/>
          <w:szCs w:val="22"/>
        </w:rPr>
        <w:t>z</w:t>
      </w:r>
      <w:r w:rsidRPr="00066A28">
        <w:rPr>
          <w:rFonts w:ascii="Arial Narrow" w:hAnsi="Arial Narrow"/>
          <w:spacing w:val="-2"/>
          <w:sz w:val="22"/>
          <w:szCs w:val="22"/>
        </w:rPr>
        <w:t>g</w:t>
      </w:r>
      <w:r w:rsidRPr="00066A28">
        <w:rPr>
          <w:rFonts w:ascii="Arial Narrow" w:hAnsi="Arial Narrow"/>
          <w:spacing w:val="1"/>
          <w:sz w:val="22"/>
          <w:szCs w:val="22"/>
        </w:rPr>
        <w:t>l</w:t>
      </w:r>
      <w:r w:rsidRPr="00066A28">
        <w:rPr>
          <w:rFonts w:ascii="Arial Narrow" w:hAnsi="Arial Narrow"/>
          <w:spacing w:val="-1"/>
          <w:sz w:val="22"/>
          <w:szCs w:val="22"/>
        </w:rPr>
        <w:t>ę</w:t>
      </w:r>
      <w:r w:rsidRPr="00066A28">
        <w:rPr>
          <w:rFonts w:ascii="Arial Narrow" w:hAnsi="Arial Narrow"/>
          <w:sz w:val="22"/>
          <w:szCs w:val="22"/>
        </w:rPr>
        <w:t>dn</w:t>
      </w:r>
      <w:r w:rsidRPr="00066A28">
        <w:rPr>
          <w:rFonts w:ascii="Arial Narrow" w:hAnsi="Arial Narrow"/>
          <w:spacing w:val="1"/>
          <w:sz w:val="22"/>
          <w:szCs w:val="22"/>
        </w:rPr>
        <w:t>i</w:t>
      </w:r>
      <w:r w:rsidRPr="00066A28">
        <w:rPr>
          <w:rFonts w:ascii="Arial Narrow" w:hAnsi="Arial Narrow"/>
          <w:sz w:val="22"/>
          <w:szCs w:val="22"/>
        </w:rPr>
        <w:t>one</w:t>
      </w:r>
      <w:r w:rsidRPr="00066A28">
        <w:rPr>
          <w:rFonts w:ascii="Arial Narrow" w:hAnsi="Arial Narrow"/>
          <w:spacing w:val="25"/>
          <w:sz w:val="22"/>
          <w:szCs w:val="22"/>
        </w:rPr>
        <w:t xml:space="preserve"> </w:t>
      </w:r>
      <w:r w:rsidRPr="00066A28">
        <w:rPr>
          <w:rFonts w:ascii="Arial Narrow" w:hAnsi="Arial Narrow"/>
          <w:sz w:val="22"/>
          <w:szCs w:val="22"/>
        </w:rPr>
        <w:t>w</w:t>
      </w:r>
      <w:r w:rsidRPr="00066A28">
        <w:rPr>
          <w:rFonts w:ascii="Arial Narrow" w:hAnsi="Arial Narrow"/>
          <w:spacing w:val="27"/>
          <w:sz w:val="22"/>
          <w:szCs w:val="22"/>
        </w:rPr>
        <w:t xml:space="preserve"> </w:t>
      </w:r>
      <w:r w:rsidRPr="00066A28">
        <w:rPr>
          <w:rFonts w:ascii="Arial Narrow" w:hAnsi="Arial Narrow"/>
          <w:spacing w:val="4"/>
          <w:sz w:val="22"/>
          <w:szCs w:val="22"/>
        </w:rPr>
        <w:t>w</w:t>
      </w:r>
      <w:r w:rsidRPr="00066A28">
        <w:rPr>
          <w:rFonts w:ascii="Arial Narrow" w:hAnsi="Arial Narrow"/>
          <w:spacing w:val="-5"/>
          <w:sz w:val="22"/>
          <w:szCs w:val="22"/>
        </w:rPr>
        <w:t>y</w:t>
      </w:r>
      <w:r w:rsidRPr="00066A28">
        <w:rPr>
          <w:rFonts w:ascii="Arial Narrow" w:hAnsi="Arial Narrow"/>
          <w:spacing w:val="2"/>
          <w:sz w:val="22"/>
          <w:szCs w:val="22"/>
        </w:rPr>
        <w:t>na</w:t>
      </w:r>
      <w:r w:rsidRPr="00066A28">
        <w:rPr>
          <w:rFonts w:ascii="Arial Narrow" w:hAnsi="Arial Narrow"/>
          <w:spacing w:val="-2"/>
          <w:sz w:val="22"/>
          <w:szCs w:val="22"/>
        </w:rPr>
        <w:t>g</w:t>
      </w:r>
      <w:r w:rsidRPr="00066A28">
        <w:rPr>
          <w:rFonts w:ascii="Arial Narrow" w:hAnsi="Arial Narrow"/>
          <w:spacing w:val="2"/>
          <w:sz w:val="22"/>
          <w:szCs w:val="22"/>
        </w:rPr>
        <w:t>r</w:t>
      </w:r>
      <w:r w:rsidRPr="00066A28">
        <w:rPr>
          <w:rFonts w:ascii="Arial Narrow" w:hAnsi="Arial Narrow"/>
          <w:sz w:val="22"/>
          <w:szCs w:val="22"/>
        </w:rPr>
        <w:t>od</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n</w:t>
      </w:r>
      <w:r w:rsidRPr="00066A28">
        <w:rPr>
          <w:rFonts w:ascii="Arial Narrow" w:hAnsi="Arial Narrow"/>
          <w:spacing w:val="1"/>
          <w:sz w:val="22"/>
          <w:szCs w:val="22"/>
        </w:rPr>
        <w:t>i</w:t>
      </w:r>
      <w:r w:rsidRPr="00066A28">
        <w:rPr>
          <w:rFonts w:ascii="Arial Narrow" w:hAnsi="Arial Narrow"/>
          <w:sz w:val="22"/>
          <w:szCs w:val="22"/>
        </w:rPr>
        <w:t>u</w:t>
      </w:r>
      <w:r w:rsidRPr="00066A28">
        <w:rPr>
          <w:rFonts w:ascii="Arial Narrow" w:hAnsi="Arial Narrow"/>
          <w:spacing w:val="24"/>
          <w:sz w:val="22"/>
          <w:szCs w:val="22"/>
        </w:rPr>
        <w:t xml:space="preserve"> </w:t>
      </w:r>
      <w:r w:rsidR="00702751" w:rsidRPr="00066A28">
        <w:rPr>
          <w:rFonts w:ascii="Arial Narrow" w:hAnsi="Arial Narrow"/>
          <w:sz w:val="22"/>
          <w:szCs w:val="22"/>
        </w:rPr>
        <w:t>przedstawionym w ofercie</w:t>
      </w:r>
      <w:r w:rsidRPr="00066A28">
        <w:rPr>
          <w:rFonts w:ascii="Arial Narrow" w:hAnsi="Arial Narrow"/>
          <w:sz w:val="22"/>
          <w:szCs w:val="22"/>
        </w:rPr>
        <w:t>.</w:t>
      </w:r>
    </w:p>
    <w:p w14:paraId="04E42382" w14:textId="0E5C74ED" w:rsidR="001C09E1" w:rsidRPr="00066A28" w:rsidRDefault="001C09E1" w:rsidP="00277118">
      <w:pPr>
        <w:pStyle w:val="Akapitzlist"/>
        <w:widowControl w:val="0"/>
        <w:numPr>
          <w:ilvl w:val="0"/>
          <w:numId w:val="6"/>
        </w:numPr>
        <w:autoSpaceDE w:val="0"/>
        <w:autoSpaceDN w:val="0"/>
        <w:adjustRightInd w:val="0"/>
        <w:spacing w:line="276" w:lineRule="auto"/>
        <w:ind w:right="-94"/>
        <w:jc w:val="both"/>
        <w:rPr>
          <w:rFonts w:ascii="Arial Narrow" w:hAnsi="Arial Narrow"/>
          <w:sz w:val="22"/>
          <w:szCs w:val="22"/>
        </w:rPr>
      </w:pPr>
      <w:r w:rsidRPr="00066A28">
        <w:rPr>
          <w:rFonts w:ascii="Arial Narrow" w:hAnsi="Arial Narrow" w:cs="Arial"/>
          <w:sz w:val="22"/>
          <w:szCs w:val="22"/>
        </w:rPr>
        <w:t xml:space="preserve">Wykonawca zobowiązuje się do wykonania robót budowlanych, które nie zostały wyszczególnione </w:t>
      </w:r>
      <w:r w:rsidRPr="00066A28">
        <w:rPr>
          <w:rFonts w:ascii="Arial Narrow" w:hAnsi="Arial Narrow" w:cs="Arial"/>
          <w:sz w:val="22"/>
          <w:szCs w:val="22"/>
        </w:rPr>
        <w:lastRenderedPageBreak/>
        <w:t>w</w:t>
      </w:r>
      <w:r w:rsidR="00353A1E" w:rsidRPr="00066A28">
        <w:rPr>
          <w:rFonts w:ascii="Arial Narrow" w:hAnsi="Arial Narrow" w:cs="Arial"/>
          <w:sz w:val="22"/>
          <w:szCs w:val="22"/>
        </w:rPr>
        <w:t> </w:t>
      </w:r>
      <w:r w:rsidRPr="00066A28">
        <w:rPr>
          <w:rFonts w:ascii="Arial Narrow" w:hAnsi="Arial Narrow" w:cs="Arial"/>
          <w:sz w:val="22"/>
          <w:szCs w:val="22"/>
        </w:rPr>
        <w:t>Przedmiarze robót, a są konieczne do realizacji Przedmiotu Umowy zgodnie z Projektem budowlanym.</w:t>
      </w:r>
    </w:p>
    <w:p w14:paraId="5061B7E4" w14:textId="77777777" w:rsidR="001C09E1" w:rsidRPr="00066A28" w:rsidRDefault="001C09E1" w:rsidP="005034BB">
      <w:pPr>
        <w:widowControl w:val="0"/>
        <w:autoSpaceDE w:val="0"/>
        <w:autoSpaceDN w:val="0"/>
        <w:adjustRightInd w:val="0"/>
        <w:spacing w:line="276" w:lineRule="auto"/>
        <w:ind w:right="-94"/>
        <w:jc w:val="both"/>
        <w:rPr>
          <w:rFonts w:ascii="Arial Narrow" w:hAnsi="Arial Narrow"/>
          <w:sz w:val="22"/>
          <w:szCs w:val="22"/>
        </w:rPr>
      </w:pPr>
    </w:p>
    <w:p w14:paraId="4CF4C96B" w14:textId="77777777" w:rsidR="00291F0A" w:rsidRPr="00066A28" w:rsidRDefault="00291F0A" w:rsidP="005034BB">
      <w:pPr>
        <w:pStyle w:val="Tekstpodstawowywcity"/>
        <w:spacing w:line="276" w:lineRule="auto"/>
        <w:ind w:left="0" w:firstLine="0"/>
        <w:jc w:val="center"/>
        <w:rPr>
          <w:rFonts w:ascii="Arial Narrow" w:hAnsi="Arial Narrow"/>
          <w:b/>
          <w:color w:val="FF0000"/>
          <w:sz w:val="22"/>
          <w:szCs w:val="22"/>
        </w:rPr>
      </w:pPr>
    </w:p>
    <w:p w14:paraId="65DFE8FB" w14:textId="53CBE395" w:rsidR="00EA6DBA" w:rsidRPr="00066A28" w:rsidRDefault="00EA6DBA" w:rsidP="005034BB">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TERMIN REALIZACJI</w:t>
      </w:r>
    </w:p>
    <w:p w14:paraId="59F9E097" w14:textId="77777777" w:rsidR="00EA6DBA" w:rsidRPr="00066A28" w:rsidRDefault="00EA6DBA" w:rsidP="005034BB">
      <w:pPr>
        <w:pStyle w:val="Tekstpodstawowywcity"/>
        <w:spacing w:line="276" w:lineRule="auto"/>
        <w:ind w:left="0"/>
        <w:jc w:val="center"/>
        <w:rPr>
          <w:rFonts w:ascii="Arial Narrow" w:hAnsi="Arial Narrow"/>
          <w:b/>
          <w:sz w:val="22"/>
          <w:szCs w:val="22"/>
        </w:rPr>
      </w:pPr>
      <w:r w:rsidRPr="00066A28">
        <w:rPr>
          <w:rFonts w:ascii="Arial Narrow" w:hAnsi="Arial Narrow"/>
          <w:b/>
          <w:sz w:val="22"/>
          <w:szCs w:val="22"/>
        </w:rPr>
        <w:t>§ 2</w:t>
      </w:r>
    </w:p>
    <w:p w14:paraId="542D137D" w14:textId="5C60A01A" w:rsidR="001E2FC4" w:rsidRPr="00066A28" w:rsidRDefault="009C27C1" w:rsidP="009C27C1">
      <w:pPr>
        <w:numPr>
          <w:ilvl w:val="0"/>
          <w:numId w:val="31"/>
        </w:numPr>
        <w:suppressAutoHyphens/>
        <w:spacing w:line="276" w:lineRule="auto"/>
        <w:jc w:val="both"/>
        <w:rPr>
          <w:rFonts w:ascii="Arial Narrow" w:hAnsi="Arial Narrow"/>
          <w:b/>
          <w:bCs/>
          <w:sz w:val="22"/>
          <w:szCs w:val="22"/>
        </w:rPr>
      </w:pPr>
      <w:r w:rsidRPr="00066A28">
        <w:rPr>
          <w:rFonts w:ascii="Arial Narrow" w:hAnsi="Arial Narrow"/>
          <w:b/>
          <w:bCs/>
          <w:sz w:val="22"/>
          <w:szCs w:val="22"/>
        </w:rPr>
        <w:t xml:space="preserve">Termin realizacji: </w:t>
      </w:r>
      <w:r w:rsidR="000F1F7E">
        <w:rPr>
          <w:rFonts w:ascii="Arial Narrow" w:hAnsi="Arial Narrow"/>
          <w:b/>
          <w:bCs/>
          <w:sz w:val="22"/>
          <w:szCs w:val="22"/>
        </w:rPr>
        <w:t xml:space="preserve">90 </w:t>
      </w:r>
      <w:r w:rsidR="00284943" w:rsidRPr="00066A28">
        <w:rPr>
          <w:rFonts w:ascii="Arial Narrow" w:hAnsi="Arial Narrow"/>
          <w:b/>
          <w:bCs/>
          <w:sz w:val="22"/>
          <w:szCs w:val="22"/>
        </w:rPr>
        <w:t xml:space="preserve">dni </w:t>
      </w:r>
      <w:r w:rsidRPr="00066A28">
        <w:rPr>
          <w:rFonts w:ascii="Arial Narrow" w:hAnsi="Arial Narrow"/>
          <w:b/>
          <w:bCs/>
          <w:sz w:val="22"/>
          <w:szCs w:val="22"/>
        </w:rPr>
        <w:t xml:space="preserve">od dnia podpisania Umowy. </w:t>
      </w:r>
    </w:p>
    <w:p w14:paraId="1E4D91E9" w14:textId="46D59A58" w:rsidR="00EA6DBA" w:rsidRPr="00066A28" w:rsidRDefault="009E59C3" w:rsidP="009A08EE">
      <w:pPr>
        <w:pStyle w:val="Akapitzlist"/>
        <w:numPr>
          <w:ilvl w:val="0"/>
          <w:numId w:val="31"/>
        </w:numPr>
        <w:suppressAutoHyphens/>
        <w:spacing w:line="276" w:lineRule="auto"/>
        <w:contextualSpacing w:val="0"/>
        <w:jc w:val="both"/>
        <w:rPr>
          <w:rFonts w:ascii="Arial Narrow" w:hAnsi="Arial Narrow"/>
          <w:sz w:val="22"/>
          <w:szCs w:val="22"/>
        </w:rPr>
      </w:pPr>
      <w:r w:rsidRPr="00066A28">
        <w:rPr>
          <w:rFonts w:ascii="Arial Narrow" w:hAnsi="Arial Narrow"/>
          <w:sz w:val="22"/>
          <w:szCs w:val="22"/>
        </w:rPr>
        <w:t xml:space="preserve">Zamawiający przystąpi do końcowego odbioru przedmiotu </w:t>
      </w:r>
      <w:r w:rsidR="008B6CE2" w:rsidRPr="00066A28">
        <w:rPr>
          <w:rFonts w:ascii="Arial Narrow" w:hAnsi="Arial Narrow"/>
          <w:sz w:val="22"/>
          <w:szCs w:val="22"/>
        </w:rPr>
        <w:t>U</w:t>
      </w:r>
      <w:r w:rsidR="00761576" w:rsidRPr="00066A28">
        <w:rPr>
          <w:rFonts w:ascii="Arial Narrow" w:hAnsi="Arial Narrow"/>
          <w:sz w:val="22"/>
          <w:szCs w:val="22"/>
        </w:rPr>
        <w:t xml:space="preserve">mowy w </w:t>
      </w:r>
      <w:r w:rsidR="004125DB" w:rsidRPr="00066A28">
        <w:rPr>
          <w:rFonts w:ascii="Arial Narrow" w:hAnsi="Arial Narrow"/>
          <w:sz w:val="22"/>
          <w:szCs w:val="22"/>
        </w:rPr>
        <w:t xml:space="preserve">terminie </w:t>
      </w:r>
      <w:r w:rsidR="00761576" w:rsidRPr="00066A28">
        <w:rPr>
          <w:rFonts w:ascii="Arial Narrow" w:hAnsi="Arial Narrow"/>
          <w:sz w:val="22"/>
          <w:szCs w:val="22"/>
        </w:rPr>
        <w:t>10</w:t>
      </w:r>
      <w:r w:rsidRPr="00066A28">
        <w:rPr>
          <w:rFonts w:ascii="Arial Narrow" w:hAnsi="Arial Narrow"/>
          <w:sz w:val="22"/>
          <w:szCs w:val="22"/>
        </w:rPr>
        <w:t xml:space="preserve"> dni roboczych, </w:t>
      </w:r>
      <w:r w:rsidR="0075244F" w:rsidRPr="00066A28">
        <w:rPr>
          <w:rFonts w:ascii="Arial Narrow" w:hAnsi="Arial Narrow"/>
          <w:sz w:val="22"/>
          <w:szCs w:val="22"/>
        </w:rPr>
        <w:t xml:space="preserve">licząc od dnia </w:t>
      </w:r>
      <w:r w:rsidR="00054E3C" w:rsidRPr="00066A28">
        <w:rPr>
          <w:rFonts w:ascii="Arial Narrow" w:hAnsi="Arial Narrow"/>
          <w:sz w:val="22"/>
          <w:szCs w:val="22"/>
        </w:rPr>
        <w:t xml:space="preserve">wpłynięcia do Zamawiającego pisemnego zgłoszenia zakończenia robót. </w:t>
      </w:r>
    </w:p>
    <w:p w14:paraId="6B103082" w14:textId="77777777" w:rsidR="0038599F" w:rsidRPr="00066A28" w:rsidRDefault="00A245F9" w:rsidP="00A245F9">
      <w:pPr>
        <w:pStyle w:val="Akapitzlist"/>
        <w:numPr>
          <w:ilvl w:val="0"/>
          <w:numId w:val="31"/>
        </w:numPr>
        <w:rPr>
          <w:rFonts w:ascii="Arial Narrow" w:hAnsi="Arial Narrow"/>
          <w:b/>
          <w:bCs/>
          <w:sz w:val="22"/>
          <w:szCs w:val="22"/>
        </w:rPr>
      </w:pPr>
      <w:r w:rsidRPr="00066A28">
        <w:rPr>
          <w:rFonts w:ascii="Arial Narrow" w:hAnsi="Arial Narrow"/>
          <w:b/>
          <w:bCs/>
          <w:sz w:val="22"/>
          <w:szCs w:val="22"/>
        </w:rPr>
        <w:t>Przed przystąpieniem do realizacji robót Wykonawca sporządzi harmonogram rzeczowo- finansowy i przedłoży Zamawiającemu do akceptacji.</w:t>
      </w:r>
      <w:r w:rsidR="00D419D8" w:rsidRPr="00066A28">
        <w:rPr>
          <w:rFonts w:ascii="Arial Narrow" w:hAnsi="Arial Narrow"/>
          <w:b/>
          <w:bCs/>
          <w:sz w:val="22"/>
          <w:szCs w:val="22"/>
        </w:rPr>
        <w:t xml:space="preserve"> </w:t>
      </w:r>
    </w:p>
    <w:p w14:paraId="13586BD4" w14:textId="77777777" w:rsidR="00A25F12" w:rsidRPr="00066A28" w:rsidRDefault="00A25F12" w:rsidP="00A245F9">
      <w:pPr>
        <w:pStyle w:val="Akapitzlist"/>
        <w:suppressAutoHyphens/>
        <w:spacing w:line="276" w:lineRule="auto"/>
        <w:ind w:left="360"/>
        <w:contextualSpacing w:val="0"/>
        <w:jc w:val="both"/>
        <w:rPr>
          <w:rFonts w:ascii="Arial Narrow" w:hAnsi="Arial Narrow"/>
          <w:sz w:val="22"/>
          <w:szCs w:val="22"/>
        </w:rPr>
      </w:pPr>
    </w:p>
    <w:p w14:paraId="142ABE76" w14:textId="77777777" w:rsidR="002C4268" w:rsidRPr="00066A28" w:rsidRDefault="002C4268" w:rsidP="005034BB">
      <w:pPr>
        <w:pStyle w:val="Tekstpodstawowywcity"/>
        <w:spacing w:line="276" w:lineRule="auto"/>
        <w:ind w:left="0" w:firstLine="0"/>
        <w:jc w:val="center"/>
        <w:rPr>
          <w:rFonts w:ascii="Arial Narrow" w:hAnsi="Arial Narrow"/>
          <w:b/>
          <w:color w:val="FF0000"/>
          <w:sz w:val="22"/>
          <w:szCs w:val="22"/>
        </w:rPr>
      </w:pPr>
    </w:p>
    <w:p w14:paraId="3B4B296F" w14:textId="77777777" w:rsidR="00011E32" w:rsidRPr="00066A28" w:rsidRDefault="00011E32" w:rsidP="005034BB">
      <w:pPr>
        <w:pStyle w:val="Tekstpodstawowywcity"/>
        <w:spacing w:line="276" w:lineRule="auto"/>
        <w:ind w:left="0" w:firstLine="0"/>
        <w:jc w:val="center"/>
        <w:rPr>
          <w:rFonts w:ascii="Arial Narrow" w:hAnsi="Arial Narrow"/>
          <w:b/>
          <w:color w:val="FF0000"/>
          <w:sz w:val="22"/>
          <w:szCs w:val="22"/>
        </w:rPr>
      </w:pPr>
    </w:p>
    <w:p w14:paraId="4AD9D507" w14:textId="77777777" w:rsidR="00EA6DBA" w:rsidRPr="00066A28" w:rsidRDefault="00EA6DBA" w:rsidP="005034BB">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OBOWIĄZKI ZAMAWIAJĄCEGO</w:t>
      </w:r>
    </w:p>
    <w:p w14:paraId="21CE5073" w14:textId="77777777" w:rsidR="00EA6DBA" w:rsidRPr="00066A28" w:rsidRDefault="00EA6DBA" w:rsidP="005034BB">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 3</w:t>
      </w:r>
    </w:p>
    <w:p w14:paraId="02F11CA1" w14:textId="77777777" w:rsidR="00D73316" w:rsidRPr="00066A28" w:rsidRDefault="00EA6DBA" w:rsidP="00ED5BE3">
      <w:pPr>
        <w:pStyle w:val="Tekstpodstawowywcity"/>
        <w:numPr>
          <w:ilvl w:val="0"/>
          <w:numId w:val="32"/>
        </w:numPr>
        <w:spacing w:line="276" w:lineRule="auto"/>
        <w:rPr>
          <w:rFonts w:ascii="Arial Narrow" w:hAnsi="Arial Narrow"/>
          <w:sz w:val="22"/>
          <w:szCs w:val="22"/>
        </w:rPr>
      </w:pPr>
      <w:r w:rsidRPr="00066A28">
        <w:rPr>
          <w:rFonts w:ascii="Arial Narrow" w:hAnsi="Arial Narrow"/>
          <w:sz w:val="22"/>
          <w:szCs w:val="22"/>
        </w:rPr>
        <w:t>Zamawiający zobowiązuje się współdziałać z Wykonawcą przy wykonywaniu Umowy w</w:t>
      </w:r>
      <w:r w:rsidR="007762A5" w:rsidRPr="00066A28">
        <w:rPr>
          <w:rFonts w:ascii="Arial Narrow" w:hAnsi="Arial Narrow"/>
          <w:sz w:val="22"/>
          <w:szCs w:val="22"/>
        </w:rPr>
        <w:t> </w:t>
      </w:r>
      <w:r w:rsidRPr="00066A28">
        <w:rPr>
          <w:rFonts w:ascii="Arial Narrow" w:hAnsi="Arial Narrow"/>
          <w:sz w:val="22"/>
          <w:szCs w:val="22"/>
        </w:rPr>
        <w:t>niezbędnym zakresie. Zamawiający zobowiązuje się w szczególności do dostarczenia Wykonawcy wszelkiej dokumentacji oraz informacji niezbędnych do prawidłowego wykonania Umowy.</w:t>
      </w:r>
    </w:p>
    <w:p w14:paraId="76E3FF96" w14:textId="25D0AA54" w:rsidR="00D73316" w:rsidRPr="00066A28" w:rsidRDefault="00EA6DBA" w:rsidP="00ED5BE3">
      <w:pPr>
        <w:pStyle w:val="Tekstpodstawowywcity"/>
        <w:numPr>
          <w:ilvl w:val="0"/>
          <w:numId w:val="32"/>
        </w:numPr>
        <w:spacing w:line="276" w:lineRule="auto"/>
        <w:rPr>
          <w:rFonts w:ascii="Arial Narrow" w:hAnsi="Arial Narrow"/>
          <w:sz w:val="22"/>
          <w:szCs w:val="22"/>
        </w:rPr>
      </w:pPr>
      <w:r w:rsidRPr="00066A28">
        <w:rPr>
          <w:rFonts w:ascii="Arial Narrow" w:hAnsi="Arial Narrow"/>
          <w:sz w:val="22"/>
          <w:szCs w:val="22"/>
        </w:rPr>
        <w:t>Zamawiający zobowiązuje się do pisemnego przekazania Wykonawcy placu budowy w</w:t>
      </w:r>
      <w:r w:rsidR="007762A5" w:rsidRPr="00066A28">
        <w:rPr>
          <w:rFonts w:ascii="Arial Narrow" w:hAnsi="Arial Narrow"/>
          <w:sz w:val="22"/>
          <w:szCs w:val="22"/>
        </w:rPr>
        <w:t> </w:t>
      </w:r>
      <w:r w:rsidRPr="00066A28">
        <w:rPr>
          <w:rFonts w:ascii="Arial Narrow" w:hAnsi="Arial Narrow"/>
          <w:sz w:val="22"/>
          <w:szCs w:val="22"/>
        </w:rPr>
        <w:t>terminie 7 dni od dn</w:t>
      </w:r>
      <w:r w:rsidR="00DE3026" w:rsidRPr="00066A28">
        <w:rPr>
          <w:rFonts w:ascii="Arial Narrow" w:hAnsi="Arial Narrow"/>
          <w:sz w:val="22"/>
          <w:szCs w:val="22"/>
        </w:rPr>
        <w:t>ia podp</w:t>
      </w:r>
      <w:r w:rsidR="00A326A8" w:rsidRPr="00066A28">
        <w:rPr>
          <w:rFonts w:ascii="Arial Narrow" w:hAnsi="Arial Narrow"/>
          <w:sz w:val="22"/>
          <w:szCs w:val="22"/>
        </w:rPr>
        <w:t>isania niniejszej Umowy, w tym w szczególności Zamawiający zapewni prawo dostępu do wszystkich części terenu budowy i użytkowania ich wraz ze wszystkimi wyma</w:t>
      </w:r>
      <w:r w:rsidR="008B6CE2" w:rsidRPr="00066A28">
        <w:rPr>
          <w:rFonts w:ascii="Arial Narrow" w:hAnsi="Arial Narrow"/>
          <w:sz w:val="22"/>
          <w:szCs w:val="22"/>
        </w:rPr>
        <w:t>ganymi uzgodnieniami prawnymi i </w:t>
      </w:r>
      <w:r w:rsidR="00A326A8" w:rsidRPr="00066A28">
        <w:rPr>
          <w:rFonts w:ascii="Arial Narrow" w:hAnsi="Arial Narrow"/>
          <w:sz w:val="22"/>
          <w:szCs w:val="22"/>
        </w:rPr>
        <w:t>administracyjnymi</w:t>
      </w:r>
      <w:r w:rsidR="00A17628" w:rsidRPr="00066A28">
        <w:rPr>
          <w:rFonts w:ascii="Arial Narrow" w:hAnsi="Arial Narrow"/>
          <w:sz w:val="22"/>
          <w:szCs w:val="22"/>
        </w:rPr>
        <w:t>.</w:t>
      </w:r>
    </w:p>
    <w:p w14:paraId="23D1190E" w14:textId="77777777" w:rsidR="00D73316" w:rsidRPr="00066A28" w:rsidRDefault="00A326A8" w:rsidP="00ED5BE3">
      <w:pPr>
        <w:pStyle w:val="Tekstpodstawowywcity"/>
        <w:numPr>
          <w:ilvl w:val="0"/>
          <w:numId w:val="32"/>
        </w:numPr>
        <w:spacing w:line="276" w:lineRule="auto"/>
        <w:rPr>
          <w:rFonts w:ascii="Arial Narrow" w:hAnsi="Arial Narrow"/>
          <w:sz w:val="22"/>
          <w:szCs w:val="22"/>
        </w:rPr>
      </w:pPr>
      <w:r w:rsidRPr="00066A28">
        <w:rPr>
          <w:rFonts w:ascii="Arial Narrow" w:hAnsi="Arial Narrow"/>
          <w:sz w:val="22"/>
          <w:szCs w:val="22"/>
        </w:rPr>
        <w:t>Po przekazaniu terenu budowy na Wykonawcy spoczywa odpowiedzialność za ochronę przeka</w:t>
      </w:r>
      <w:r w:rsidR="00A17628" w:rsidRPr="00066A28">
        <w:rPr>
          <w:rFonts w:ascii="Arial Narrow" w:hAnsi="Arial Narrow"/>
          <w:sz w:val="22"/>
          <w:szCs w:val="22"/>
        </w:rPr>
        <w:t>zanych mu obiektów placu budowy.</w:t>
      </w:r>
    </w:p>
    <w:p w14:paraId="27BAE65C" w14:textId="22D76786" w:rsidR="00D73316" w:rsidRPr="00066A28" w:rsidRDefault="006B09C6" w:rsidP="00ED5BE3">
      <w:pPr>
        <w:pStyle w:val="Tekstpodstawowywcity"/>
        <w:numPr>
          <w:ilvl w:val="0"/>
          <w:numId w:val="32"/>
        </w:numPr>
        <w:spacing w:line="276" w:lineRule="auto"/>
        <w:rPr>
          <w:rFonts w:ascii="Arial Narrow" w:hAnsi="Arial Narrow"/>
          <w:sz w:val="22"/>
          <w:szCs w:val="22"/>
        </w:rPr>
      </w:pPr>
      <w:r w:rsidRPr="00066A28">
        <w:rPr>
          <w:rFonts w:ascii="Arial Narrow" w:hAnsi="Arial Narrow"/>
          <w:sz w:val="22"/>
          <w:szCs w:val="22"/>
        </w:rPr>
        <w:t xml:space="preserve">Zamawiający dokona odbioru robót na zasadach i w terminach określonych w § </w:t>
      </w:r>
      <w:r w:rsidR="00B76D44" w:rsidRPr="00066A28">
        <w:rPr>
          <w:rFonts w:ascii="Arial Narrow" w:hAnsi="Arial Narrow"/>
          <w:sz w:val="22"/>
          <w:szCs w:val="22"/>
        </w:rPr>
        <w:t>10</w:t>
      </w:r>
      <w:r w:rsidR="00D42593" w:rsidRPr="00066A28">
        <w:rPr>
          <w:rFonts w:ascii="Arial Narrow" w:hAnsi="Arial Narrow"/>
          <w:sz w:val="22"/>
          <w:szCs w:val="22"/>
        </w:rPr>
        <w:t xml:space="preserve"> </w:t>
      </w:r>
      <w:r w:rsidRPr="00066A28">
        <w:rPr>
          <w:rFonts w:ascii="Arial Narrow" w:hAnsi="Arial Narrow"/>
          <w:sz w:val="22"/>
          <w:szCs w:val="22"/>
        </w:rPr>
        <w:t>Umowy.</w:t>
      </w:r>
    </w:p>
    <w:p w14:paraId="48241AB5" w14:textId="6C9EDBCB" w:rsidR="00D73316" w:rsidRPr="00066A28" w:rsidRDefault="00EA6DBA" w:rsidP="00ED5BE3">
      <w:pPr>
        <w:pStyle w:val="Tekstpodstawowywcity"/>
        <w:numPr>
          <w:ilvl w:val="0"/>
          <w:numId w:val="32"/>
        </w:numPr>
        <w:spacing w:line="276" w:lineRule="auto"/>
        <w:rPr>
          <w:rFonts w:ascii="Arial Narrow" w:hAnsi="Arial Narrow"/>
          <w:sz w:val="22"/>
          <w:szCs w:val="22"/>
        </w:rPr>
      </w:pPr>
      <w:r w:rsidRPr="00066A28">
        <w:rPr>
          <w:rFonts w:ascii="Arial Narrow" w:hAnsi="Arial Narrow"/>
          <w:sz w:val="22"/>
          <w:szCs w:val="22"/>
        </w:rPr>
        <w:t xml:space="preserve">Zamawiający zapłaci Wykonawcy wynagrodzenie na zasadach i w terminach określonych w § </w:t>
      </w:r>
      <w:r w:rsidR="00D42593" w:rsidRPr="00066A28">
        <w:rPr>
          <w:rFonts w:ascii="Arial Narrow" w:hAnsi="Arial Narrow"/>
          <w:sz w:val="22"/>
          <w:szCs w:val="22"/>
        </w:rPr>
        <w:t>1</w:t>
      </w:r>
      <w:r w:rsidR="009A6315" w:rsidRPr="00066A28">
        <w:rPr>
          <w:rFonts w:ascii="Arial Narrow" w:hAnsi="Arial Narrow"/>
          <w:sz w:val="22"/>
          <w:szCs w:val="22"/>
        </w:rPr>
        <w:t>1</w:t>
      </w:r>
      <w:r w:rsidR="00D42593" w:rsidRPr="00066A28">
        <w:rPr>
          <w:rFonts w:ascii="Arial Narrow" w:hAnsi="Arial Narrow"/>
          <w:sz w:val="22"/>
          <w:szCs w:val="22"/>
        </w:rPr>
        <w:t xml:space="preserve"> </w:t>
      </w:r>
      <w:r w:rsidRPr="00066A28">
        <w:rPr>
          <w:rFonts w:ascii="Arial Narrow" w:hAnsi="Arial Narrow"/>
          <w:sz w:val="22"/>
          <w:szCs w:val="22"/>
        </w:rPr>
        <w:t xml:space="preserve">Umowy. </w:t>
      </w:r>
    </w:p>
    <w:p w14:paraId="2C216FF1" w14:textId="77777777" w:rsidR="00EA6DBA" w:rsidRPr="00066A28" w:rsidRDefault="00EA6DBA" w:rsidP="005034BB">
      <w:pPr>
        <w:pStyle w:val="Tekstpodstawowywcity"/>
        <w:spacing w:line="276" w:lineRule="auto"/>
        <w:ind w:left="0" w:firstLine="0"/>
        <w:rPr>
          <w:rFonts w:ascii="Arial Narrow" w:hAnsi="Arial Narrow"/>
          <w:sz w:val="22"/>
          <w:szCs w:val="22"/>
        </w:rPr>
      </w:pPr>
    </w:p>
    <w:p w14:paraId="71233702" w14:textId="77777777" w:rsidR="00422DDB" w:rsidRPr="00066A28" w:rsidRDefault="00422DDB" w:rsidP="005034BB">
      <w:pPr>
        <w:pStyle w:val="Tekstpodstawowywcity"/>
        <w:spacing w:line="276" w:lineRule="auto"/>
        <w:ind w:left="0" w:firstLine="0"/>
        <w:rPr>
          <w:rFonts w:ascii="Arial Narrow" w:hAnsi="Arial Narrow"/>
          <w:sz w:val="22"/>
          <w:szCs w:val="22"/>
        </w:rPr>
      </w:pPr>
    </w:p>
    <w:p w14:paraId="37765B95" w14:textId="787F154A" w:rsidR="00422DDB" w:rsidRPr="00066A28" w:rsidRDefault="00422DDB" w:rsidP="00422DDB">
      <w:pPr>
        <w:widowControl w:val="0"/>
        <w:autoSpaceDE w:val="0"/>
        <w:autoSpaceDN w:val="0"/>
        <w:adjustRightInd w:val="0"/>
        <w:spacing w:line="276" w:lineRule="auto"/>
        <w:ind w:right="48"/>
        <w:jc w:val="center"/>
        <w:rPr>
          <w:rFonts w:ascii="Arial Narrow" w:hAnsi="Arial Narrow"/>
          <w:b/>
          <w:bCs/>
          <w:spacing w:val="-3"/>
          <w:sz w:val="22"/>
          <w:szCs w:val="22"/>
        </w:rPr>
      </w:pPr>
      <w:r w:rsidRPr="00066A28">
        <w:rPr>
          <w:rFonts w:ascii="Arial Narrow" w:hAnsi="Arial Narrow"/>
          <w:b/>
          <w:bCs/>
          <w:spacing w:val="-3"/>
          <w:sz w:val="22"/>
          <w:szCs w:val="22"/>
        </w:rPr>
        <w:t>OBOWIĄZKI WYKONAWCY</w:t>
      </w:r>
    </w:p>
    <w:p w14:paraId="52A42717" w14:textId="77777777" w:rsidR="00422DDB" w:rsidRPr="00066A28" w:rsidRDefault="00422DDB" w:rsidP="00422DDB">
      <w:pPr>
        <w:widowControl w:val="0"/>
        <w:autoSpaceDE w:val="0"/>
        <w:autoSpaceDN w:val="0"/>
        <w:adjustRightInd w:val="0"/>
        <w:spacing w:line="276" w:lineRule="auto"/>
        <w:ind w:right="48"/>
        <w:jc w:val="center"/>
        <w:rPr>
          <w:rFonts w:ascii="Arial Narrow" w:hAnsi="Arial Narrow"/>
          <w:b/>
          <w:bCs/>
          <w:spacing w:val="-3"/>
          <w:sz w:val="22"/>
          <w:szCs w:val="22"/>
        </w:rPr>
      </w:pPr>
      <w:r w:rsidRPr="00066A28">
        <w:rPr>
          <w:rFonts w:ascii="Arial Narrow" w:hAnsi="Arial Narrow"/>
          <w:b/>
          <w:bCs/>
          <w:spacing w:val="-3"/>
          <w:sz w:val="22"/>
          <w:szCs w:val="22"/>
        </w:rPr>
        <w:t>§ 4</w:t>
      </w:r>
    </w:p>
    <w:p w14:paraId="3E609FCF" w14:textId="6EAA37AA" w:rsidR="00422DDB" w:rsidRPr="00066A28" w:rsidRDefault="00D63E41" w:rsidP="00ED5BE3">
      <w:pPr>
        <w:pStyle w:val="Akapitzlist"/>
        <w:widowControl w:val="0"/>
        <w:numPr>
          <w:ilvl w:val="0"/>
          <w:numId w:val="42"/>
        </w:numPr>
        <w:autoSpaceDE w:val="0"/>
        <w:autoSpaceDN w:val="0"/>
        <w:adjustRightInd w:val="0"/>
        <w:spacing w:line="276" w:lineRule="auto"/>
        <w:ind w:left="357" w:right="45" w:hanging="357"/>
        <w:jc w:val="both"/>
        <w:rPr>
          <w:rFonts w:ascii="Arial Narrow" w:hAnsi="Arial Narrow"/>
          <w:bCs/>
          <w:spacing w:val="-3"/>
          <w:sz w:val="22"/>
          <w:szCs w:val="22"/>
        </w:rPr>
      </w:pPr>
      <w:r w:rsidRPr="00066A28">
        <w:rPr>
          <w:rFonts w:ascii="Arial Narrow" w:hAnsi="Arial Narrow"/>
          <w:bCs/>
          <w:spacing w:val="-3"/>
          <w:sz w:val="22"/>
          <w:szCs w:val="22"/>
        </w:rPr>
        <w:t>Niezależnie od obowiązków określonych w innych postanowieniach Umowy, Wykonawca jest zobowiązany do:</w:t>
      </w:r>
    </w:p>
    <w:p w14:paraId="27FCD30E" w14:textId="0BFE5FEC"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Wykonani</w:t>
      </w:r>
      <w:r w:rsidR="005C18B0" w:rsidRPr="00066A28">
        <w:rPr>
          <w:rFonts w:ascii="Arial Narrow" w:hAnsi="Arial Narrow"/>
          <w:bCs/>
          <w:spacing w:val="-3"/>
          <w:sz w:val="22"/>
          <w:szCs w:val="22"/>
        </w:rPr>
        <w:t xml:space="preserve">a </w:t>
      </w:r>
      <w:r w:rsidRPr="00066A28">
        <w:rPr>
          <w:rFonts w:ascii="Arial Narrow" w:hAnsi="Arial Narrow"/>
          <w:bCs/>
          <w:spacing w:val="-3"/>
          <w:sz w:val="22"/>
          <w:szCs w:val="22"/>
        </w:rPr>
        <w:t>Przedmiotu Umowy z należytą starannością, zgodnie z postanowieniami dokumentów składających się na Umowę, aktualnie obowiązującymi normami, przepisami prawa, w tym przepisami BHP i wiedzą techniczną oraz wymaganiami Zamawiającego. Za jakość robót odpowiada Wykonawca.</w:t>
      </w:r>
    </w:p>
    <w:p w14:paraId="25029DDF" w14:textId="05E4F22A"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Szczegółowe</w:t>
      </w:r>
      <w:r w:rsidR="005C18B0" w:rsidRPr="00066A28">
        <w:rPr>
          <w:rFonts w:ascii="Arial Narrow" w:hAnsi="Arial Narrow"/>
          <w:bCs/>
          <w:spacing w:val="-3"/>
          <w:sz w:val="22"/>
          <w:szCs w:val="22"/>
        </w:rPr>
        <w:t>go sprawdzenia</w:t>
      </w:r>
      <w:r w:rsidRPr="00066A28">
        <w:rPr>
          <w:rFonts w:ascii="Arial Narrow" w:hAnsi="Arial Narrow"/>
          <w:bCs/>
          <w:spacing w:val="-3"/>
          <w:sz w:val="22"/>
          <w:szCs w:val="22"/>
        </w:rPr>
        <w:t xml:space="preserve"> warunków wykon</w:t>
      </w:r>
      <w:r w:rsidR="005C18B0" w:rsidRPr="00066A28">
        <w:rPr>
          <w:rFonts w:ascii="Arial Narrow" w:hAnsi="Arial Narrow"/>
          <w:bCs/>
          <w:spacing w:val="-3"/>
          <w:sz w:val="22"/>
          <w:szCs w:val="22"/>
        </w:rPr>
        <w:t>ania Przedmiotu Umowy w terenie,</w:t>
      </w:r>
    </w:p>
    <w:p w14:paraId="34FAD973" w14:textId="0ABE05AE"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Wykonani</w:t>
      </w:r>
      <w:r w:rsidR="005C18B0" w:rsidRPr="00066A28">
        <w:rPr>
          <w:rFonts w:ascii="Arial Narrow" w:hAnsi="Arial Narrow"/>
          <w:bCs/>
          <w:spacing w:val="-3"/>
          <w:sz w:val="22"/>
          <w:szCs w:val="22"/>
        </w:rPr>
        <w:t>a i utrzymania</w:t>
      </w:r>
      <w:r w:rsidRPr="00066A28">
        <w:rPr>
          <w:rFonts w:ascii="Arial Narrow" w:hAnsi="Arial Narrow"/>
          <w:bCs/>
          <w:spacing w:val="-3"/>
          <w:sz w:val="22"/>
          <w:szCs w:val="22"/>
        </w:rPr>
        <w:t xml:space="preserve"> na swój koszt zaplecza budowy oraz strzeżeni</w:t>
      </w:r>
      <w:r w:rsidR="005C18B0" w:rsidRPr="00066A28">
        <w:rPr>
          <w:rFonts w:ascii="Arial Narrow" w:hAnsi="Arial Narrow"/>
          <w:bCs/>
          <w:spacing w:val="-3"/>
          <w:sz w:val="22"/>
          <w:szCs w:val="22"/>
        </w:rPr>
        <w:t>a</w:t>
      </w:r>
      <w:r w:rsidRPr="00066A28">
        <w:rPr>
          <w:rFonts w:ascii="Arial Narrow" w:hAnsi="Arial Narrow"/>
          <w:bCs/>
          <w:spacing w:val="-3"/>
          <w:sz w:val="22"/>
          <w:szCs w:val="22"/>
        </w:rPr>
        <w:t xml:space="preserve"> mienia znajdującego się na ter</w:t>
      </w:r>
      <w:r w:rsidR="005C18B0" w:rsidRPr="00066A28">
        <w:rPr>
          <w:rFonts w:ascii="Arial Narrow" w:hAnsi="Arial Narrow"/>
          <w:bCs/>
          <w:spacing w:val="-3"/>
          <w:sz w:val="22"/>
          <w:szCs w:val="22"/>
        </w:rPr>
        <w:t>enie budowy, a także zapewnienia</w:t>
      </w:r>
      <w:r w:rsidRPr="00066A28">
        <w:rPr>
          <w:rFonts w:ascii="Arial Narrow" w:hAnsi="Arial Narrow"/>
          <w:bCs/>
          <w:spacing w:val="-3"/>
          <w:sz w:val="22"/>
          <w:szCs w:val="22"/>
        </w:rPr>
        <w:t xml:space="preserve"> warunków bezpieczeństwa r</w:t>
      </w:r>
      <w:r w:rsidR="005C18B0" w:rsidRPr="00066A28">
        <w:rPr>
          <w:rFonts w:ascii="Arial Narrow" w:hAnsi="Arial Narrow"/>
          <w:bCs/>
          <w:spacing w:val="-3"/>
          <w:sz w:val="22"/>
          <w:szCs w:val="22"/>
        </w:rPr>
        <w:t>ealizacji robót i zorganizowania</w:t>
      </w:r>
      <w:r w:rsidRPr="00066A28">
        <w:rPr>
          <w:rFonts w:ascii="Arial Narrow" w:hAnsi="Arial Narrow"/>
          <w:bCs/>
          <w:spacing w:val="-3"/>
          <w:sz w:val="22"/>
          <w:szCs w:val="22"/>
        </w:rPr>
        <w:t xml:space="preserve"> placu budowy. Wykonawca jest zobowiązany zabezpieczyć i oznakować prowadzone roboty, dbać o stan techniczny i prawidłowość oznakowania przez cały czas trwania realizacji robót budowlanych oraz zapewnić bezpi</w:t>
      </w:r>
      <w:r w:rsidR="005C18B0" w:rsidRPr="00066A28">
        <w:rPr>
          <w:rFonts w:ascii="Arial Narrow" w:hAnsi="Arial Narrow"/>
          <w:bCs/>
          <w:spacing w:val="-3"/>
          <w:sz w:val="22"/>
          <w:szCs w:val="22"/>
        </w:rPr>
        <w:t>eczeństwo przy realizacji robót,</w:t>
      </w:r>
    </w:p>
    <w:p w14:paraId="6285AA6D" w14:textId="7C672AF8"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Pisemne</w:t>
      </w:r>
      <w:r w:rsidR="005C18B0" w:rsidRPr="00066A28">
        <w:rPr>
          <w:rFonts w:ascii="Arial Narrow" w:hAnsi="Arial Narrow"/>
          <w:bCs/>
          <w:spacing w:val="-3"/>
          <w:sz w:val="22"/>
          <w:szCs w:val="22"/>
        </w:rPr>
        <w:t>go zawiadomienia</w:t>
      </w:r>
      <w:r w:rsidRPr="00066A28">
        <w:rPr>
          <w:rFonts w:ascii="Arial Narrow" w:hAnsi="Arial Narrow"/>
          <w:bCs/>
          <w:spacing w:val="-3"/>
          <w:sz w:val="22"/>
          <w:szCs w:val="22"/>
        </w:rPr>
        <w:t xml:space="preserve"> Zamawiającego o zauważonych wadach i brakach w Dokumentacji projektowej i Specyfikacji technicznej wykonania i odbioru robót budowlanych niezwłocznie po ich ujawnieniu pod rygorem odpowiedzialności za szkody wynikłe wskutek brak</w:t>
      </w:r>
      <w:r w:rsidR="005C18B0" w:rsidRPr="00066A28">
        <w:rPr>
          <w:rFonts w:ascii="Arial Narrow" w:hAnsi="Arial Narrow"/>
          <w:bCs/>
          <w:spacing w:val="-3"/>
          <w:sz w:val="22"/>
          <w:szCs w:val="22"/>
        </w:rPr>
        <w:t>u powiadomienia o ich istnieniu,</w:t>
      </w:r>
    </w:p>
    <w:p w14:paraId="26C4A415" w14:textId="1600A09F"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Umożliwiani</w:t>
      </w:r>
      <w:r w:rsidR="005C18B0" w:rsidRPr="00066A28">
        <w:rPr>
          <w:rFonts w:ascii="Arial Narrow" w:hAnsi="Arial Narrow"/>
          <w:bCs/>
          <w:spacing w:val="-3"/>
          <w:sz w:val="22"/>
          <w:szCs w:val="22"/>
        </w:rPr>
        <w:t xml:space="preserve">a </w:t>
      </w:r>
      <w:r w:rsidRPr="00066A28">
        <w:rPr>
          <w:rFonts w:ascii="Arial Narrow" w:hAnsi="Arial Narrow"/>
          <w:bCs/>
          <w:spacing w:val="-3"/>
          <w:sz w:val="22"/>
          <w:szCs w:val="22"/>
        </w:rPr>
        <w:t>wstępu na teren budowy pracownikom nadzoru budowlanego, do których należy wykonywanie zadań określonych w Praw</w:t>
      </w:r>
      <w:r w:rsidR="005C18B0" w:rsidRPr="00066A28">
        <w:rPr>
          <w:rFonts w:ascii="Arial Narrow" w:hAnsi="Arial Narrow"/>
          <w:bCs/>
          <w:spacing w:val="-3"/>
          <w:sz w:val="22"/>
          <w:szCs w:val="22"/>
        </w:rPr>
        <w:t>ie budowlanym oraz udostępniania</w:t>
      </w:r>
      <w:r w:rsidRPr="00066A28">
        <w:rPr>
          <w:rFonts w:ascii="Arial Narrow" w:hAnsi="Arial Narrow"/>
          <w:bCs/>
          <w:spacing w:val="-3"/>
          <w:sz w:val="22"/>
          <w:szCs w:val="22"/>
        </w:rPr>
        <w:t xml:space="preserve"> im danych i informacji</w:t>
      </w:r>
      <w:r w:rsidR="00D50D12" w:rsidRPr="00066A28">
        <w:rPr>
          <w:rFonts w:ascii="Arial Narrow" w:hAnsi="Arial Narrow"/>
          <w:bCs/>
          <w:spacing w:val="-3"/>
          <w:sz w:val="22"/>
          <w:szCs w:val="22"/>
        </w:rPr>
        <w:t xml:space="preserve"> wymaganych zgodnie z tą ustawą,</w:t>
      </w:r>
    </w:p>
    <w:p w14:paraId="1689C5C7" w14:textId="0055FD16"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 xml:space="preserve">Utrzymywania terenu przylegającego do obiektu w stanie wolnym od przeszkód komunikacyjnych oraz </w:t>
      </w:r>
      <w:r w:rsidRPr="00066A28">
        <w:rPr>
          <w:rFonts w:ascii="Arial Narrow" w:hAnsi="Arial Narrow"/>
          <w:bCs/>
          <w:spacing w:val="-3"/>
          <w:sz w:val="22"/>
          <w:szCs w:val="22"/>
        </w:rPr>
        <w:lastRenderedPageBreak/>
        <w:t>usuwania i składowania wszelkich urządzeń pomocniczych i prowizorycznych. W ramach utrzymania terenu Wykonawca zobowiązany jest do usuwania i utylizacji zgodnie z wymogami prawa w tym zakresie zbędny</w:t>
      </w:r>
      <w:r w:rsidR="00D50D12" w:rsidRPr="00066A28">
        <w:rPr>
          <w:rFonts w:ascii="Arial Narrow" w:hAnsi="Arial Narrow"/>
          <w:bCs/>
          <w:spacing w:val="-3"/>
          <w:sz w:val="22"/>
          <w:szCs w:val="22"/>
        </w:rPr>
        <w:t>ch materiałów, odpadów i śmieci,</w:t>
      </w:r>
    </w:p>
    <w:p w14:paraId="1974D635" w14:textId="31E229CA" w:rsidR="00D63E41" w:rsidRPr="00066A28" w:rsidRDefault="00D63E41" w:rsidP="00ED5BE3">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Uporządkowani</w:t>
      </w:r>
      <w:r w:rsidR="00D50D12" w:rsidRPr="00066A28">
        <w:rPr>
          <w:rFonts w:ascii="Arial Narrow" w:hAnsi="Arial Narrow"/>
          <w:bCs/>
          <w:spacing w:val="-3"/>
          <w:sz w:val="22"/>
          <w:szCs w:val="22"/>
        </w:rPr>
        <w:t xml:space="preserve">a </w:t>
      </w:r>
      <w:r w:rsidRPr="00066A28">
        <w:rPr>
          <w:rFonts w:ascii="Arial Narrow" w:hAnsi="Arial Narrow"/>
          <w:bCs/>
          <w:spacing w:val="-3"/>
          <w:sz w:val="22"/>
          <w:szCs w:val="22"/>
        </w:rPr>
        <w:t>terenu prac po ich zakończeniu, w tym dokonania renowacji zniszczonych lub uszkodzonych w wyniku prowadzonych prac, zagospodarowanych fragmentów terenu i obiektu oraz dróg, którymi się poruszał.</w:t>
      </w:r>
    </w:p>
    <w:p w14:paraId="279534AA" w14:textId="77777777" w:rsidR="00D63E41" w:rsidRPr="00066A28" w:rsidRDefault="00D63E41" w:rsidP="00A25F12">
      <w:pPr>
        <w:pStyle w:val="Akapitzlist"/>
        <w:widowControl w:val="0"/>
        <w:numPr>
          <w:ilvl w:val="0"/>
          <w:numId w:val="43"/>
        </w:numPr>
        <w:autoSpaceDE w:val="0"/>
        <w:autoSpaceDN w:val="0"/>
        <w:adjustRightInd w:val="0"/>
        <w:spacing w:line="276" w:lineRule="auto"/>
        <w:ind w:right="45"/>
        <w:jc w:val="both"/>
        <w:rPr>
          <w:rFonts w:ascii="Arial Narrow" w:hAnsi="Arial Narrow"/>
          <w:bCs/>
          <w:spacing w:val="-3"/>
          <w:sz w:val="22"/>
          <w:szCs w:val="22"/>
        </w:rPr>
      </w:pPr>
      <w:r w:rsidRPr="00066A28">
        <w:rPr>
          <w:rFonts w:ascii="Arial Narrow" w:hAnsi="Arial Narrow"/>
          <w:bCs/>
          <w:spacing w:val="-3"/>
          <w:sz w:val="22"/>
          <w:szCs w:val="22"/>
        </w:rPr>
        <w:t xml:space="preserve">Od momentu rozpoczęcia przez Wykonawcę prac związanych z realizacją Umowy w obiekcie Zamawiającego, Wykonawca odpowiada zarówno za stan BHP, ochronę przeciwpożarową, mienie, jak i za wszelkie szkody powstałe w związku z prowadzonymi pracami. </w:t>
      </w:r>
    </w:p>
    <w:p w14:paraId="3CD27F47" w14:textId="77777777" w:rsidR="00A25F12" w:rsidRPr="00066A28" w:rsidRDefault="00A25F12" w:rsidP="00A25F12">
      <w:pPr>
        <w:pStyle w:val="Akapitzlist"/>
        <w:numPr>
          <w:ilvl w:val="0"/>
          <w:numId w:val="43"/>
        </w:numPr>
        <w:rPr>
          <w:rFonts w:ascii="Arial Narrow" w:hAnsi="Arial Narrow"/>
          <w:b/>
          <w:spacing w:val="-3"/>
          <w:sz w:val="22"/>
          <w:szCs w:val="22"/>
        </w:rPr>
      </w:pPr>
      <w:r w:rsidRPr="00066A28">
        <w:rPr>
          <w:rFonts w:ascii="Arial Narrow" w:hAnsi="Arial Narrow"/>
          <w:b/>
          <w:spacing w:val="-3"/>
          <w:sz w:val="22"/>
          <w:szCs w:val="22"/>
        </w:rPr>
        <w:t>Zgodnie z art. 3 ust. 1 pkt 32 ustawy z dnia 14 grudnia 2012 roku o odpadach, powstałe podczas wykonywania prac remontowych odpady należą do firmy, która realizuje przedmiotowe zamówienie.</w:t>
      </w:r>
    </w:p>
    <w:p w14:paraId="59639566" w14:textId="55B794FA" w:rsidR="00255758" w:rsidRPr="00C375C6" w:rsidRDefault="00255758" w:rsidP="00C375C6">
      <w:pPr>
        <w:pStyle w:val="Akapitzlist"/>
        <w:widowControl w:val="0"/>
        <w:numPr>
          <w:ilvl w:val="0"/>
          <w:numId w:val="43"/>
        </w:numPr>
        <w:autoSpaceDE w:val="0"/>
        <w:autoSpaceDN w:val="0"/>
        <w:adjustRightInd w:val="0"/>
        <w:spacing w:line="276" w:lineRule="auto"/>
        <w:ind w:right="45"/>
        <w:jc w:val="both"/>
        <w:rPr>
          <w:rFonts w:ascii="Arial Narrow" w:hAnsi="Arial Narrow"/>
          <w:b/>
          <w:bCs/>
          <w:sz w:val="22"/>
          <w:szCs w:val="22"/>
        </w:rPr>
      </w:pPr>
      <w:r w:rsidRPr="00066A28">
        <w:rPr>
          <w:rFonts w:ascii="Arial Narrow" w:hAnsi="Arial Narrow"/>
          <w:b/>
          <w:bCs/>
          <w:sz w:val="22"/>
          <w:szCs w:val="22"/>
        </w:rPr>
        <w:t>Wykonawca zapewni przeprowadzanie zatwierdzeń materiałowych przez Inspektora Nadzoru przed ich wbudowaniem</w:t>
      </w:r>
      <w:r w:rsidR="00C375C6">
        <w:rPr>
          <w:rFonts w:ascii="Arial Narrow" w:hAnsi="Arial Narrow"/>
          <w:b/>
          <w:bCs/>
          <w:sz w:val="22"/>
          <w:szCs w:val="22"/>
        </w:rPr>
        <w:t>.</w:t>
      </w:r>
    </w:p>
    <w:p w14:paraId="025E0A53" w14:textId="77777777" w:rsidR="00A25F12" w:rsidRPr="00066A28" w:rsidRDefault="00A25F12" w:rsidP="00A25F12">
      <w:pPr>
        <w:pStyle w:val="Akapitzlist"/>
        <w:widowControl w:val="0"/>
        <w:autoSpaceDE w:val="0"/>
        <w:autoSpaceDN w:val="0"/>
        <w:adjustRightInd w:val="0"/>
        <w:spacing w:line="276" w:lineRule="auto"/>
        <w:ind w:left="1077" w:right="45"/>
        <w:jc w:val="both"/>
        <w:rPr>
          <w:rFonts w:ascii="Arial Narrow" w:hAnsi="Arial Narrow"/>
          <w:bCs/>
          <w:spacing w:val="-3"/>
          <w:sz w:val="22"/>
          <w:szCs w:val="22"/>
        </w:rPr>
      </w:pPr>
    </w:p>
    <w:p w14:paraId="0BF33895" w14:textId="579BE267" w:rsidR="00D63E41" w:rsidRPr="00066A28" w:rsidRDefault="00D63E41" w:rsidP="00D63E41">
      <w:pPr>
        <w:pStyle w:val="Akapitzlist"/>
        <w:widowControl w:val="0"/>
        <w:autoSpaceDE w:val="0"/>
        <w:autoSpaceDN w:val="0"/>
        <w:adjustRightInd w:val="0"/>
        <w:spacing w:line="276" w:lineRule="auto"/>
        <w:ind w:left="357" w:right="45"/>
        <w:contextualSpacing w:val="0"/>
        <w:jc w:val="both"/>
        <w:rPr>
          <w:rFonts w:ascii="Arial Narrow" w:hAnsi="Arial Narrow"/>
          <w:bCs/>
          <w:spacing w:val="-3"/>
          <w:sz w:val="22"/>
          <w:szCs w:val="22"/>
        </w:rPr>
      </w:pPr>
      <w:r w:rsidRPr="00066A28">
        <w:rPr>
          <w:rFonts w:ascii="Arial Narrow" w:hAnsi="Arial Narrow"/>
          <w:bCs/>
          <w:spacing w:val="-3"/>
          <w:sz w:val="22"/>
          <w:szCs w:val="22"/>
        </w:rPr>
        <w:t xml:space="preserve"> </w:t>
      </w:r>
    </w:p>
    <w:p w14:paraId="7EA91422" w14:textId="77777777" w:rsidR="00422DDB" w:rsidRPr="00066A28" w:rsidRDefault="00422DDB" w:rsidP="005034BB">
      <w:pPr>
        <w:pStyle w:val="Tekstpodstawowywcity"/>
        <w:spacing w:line="276" w:lineRule="auto"/>
        <w:ind w:left="0" w:firstLine="0"/>
        <w:rPr>
          <w:rFonts w:ascii="Arial Narrow" w:hAnsi="Arial Narrow"/>
          <w:sz w:val="22"/>
          <w:szCs w:val="22"/>
        </w:rPr>
      </w:pPr>
    </w:p>
    <w:p w14:paraId="19D03064" w14:textId="77777777" w:rsidR="00EA6DBA" w:rsidRPr="00066A28" w:rsidRDefault="00EA6DBA" w:rsidP="005034BB">
      <w:pPr>
        <w:widowControl w:val="0"/>
        <w:autoSpaceDE w:val="0"/>
        <w:autoSpaceDN w:val="0"/>
        <w:adjustRightInd w:val="0"/>
        <w:spacing w:line="276" w:lineRule="auto"/>
        <w:ind w:right="48"/>
        <w:jc w:val="center"/>
        <w:rPr>
          <w:rFonts w:ascii="Arial Narrow" w:hAnsi="Arial Narrow"/>
          <w:b/>
          <w:bCs/>
          <w:spacing w:val="-3"/>
          <w:sz w:val="22"/>
          <w:szCs w:val="22"/>
        </w:rPr>
      </w:pPr>
      <w:r w:rsidRPr="00066A28">
        <w:rPr>
          <w:rFonts w:ascii="Arial Narrow" w:hAnsi="Arial Narrow"/>
          <w:b/>
          <w:bCs/>
          <w:spacing w:val="-3"/>
          <w:sz w:val="22"/>
          <w:szCs w:val="22"/>
        </w:rPr>
        <w:t>ORGANIZACJA I KOORDYNACJA ROBÓT</w:t>
      </w:r>
    </w:p>
    <w:p w14:paraId="62DD3CE0" w14:textId="28378132" w:rsidR="00EA6DBA" w:rsidRPr="00066A28" w:rsidRDefault="00D63E41" w:rsidP="005034BB">
      <w:pPr>
        <w:widowControl w:val="0"/>
        <w:autoSpaceDE w:val="0"/>
        <w:autoSpaceDN w:val="0"/>
        <w:adjustRightInd w:val="0"/>
        <w:spacing w:line="276" w:lineRule="auto"/>
        <w:ind w:right="48"/>
        <w:jc w:val="center"/>
        <w:rPr>
          <w:rFonts w:ascii="Arial Narrow" w:hAnsi="Arial Narrow"/>
          <w:b/>
          <w:bCs/>
          <w:spacing w:val="-3"/>
          <w:sz w:val="22"/>
          <w:szCs w:val="22"/>
        </w:rPr>
      </w:pPr>
      <w:r w:rsidRPr="00066A28">
        <w:rPr>
          <w:rFonts w:ascii="Arial Narrow" w:hAnsi="Arial Narrow"/>
          <w:b/>
          <w:bCs/>
          <w:spacing w:val="-3"/>
          <w:sz w:val="22"/>
          <w:szCs w:val="22"/>
        </w:rPr>
        <w:t>§ 5</w:t>
      </w:r>
    </w:p>
    <w:p w14:paraId="5C754154" w14:textId="5ADE1078" w:rsidR="00D73316" w:rsidRPr="00066A28" w:rsidRDefault="00EA6DBA" w:rsidP="00ED5BE3">
      <w:pPr>
        <w:widowControl w:val="0"/>
        <w:numPr>
          <w:ilvl w:val="0"/>
          <w:numId w:val="33"/>
        </w:numPr>
        <w:autoSpaceDE w:val="0"/>
        <w:autoSpaceDN w:val="0"/>
        <w:adjustRightInd w:val="0"/>
        <w:spacing w:line="276" w:lineRule="auto"/>
        <w:ind w:right="48"/>
        <w:jc w:val="both"/>
        <w:rPr>
          <w:rFonts w:ascii="Arial Narrow" w:hAnsi="Arial Narrow"/>
          <w:bCs/>
          <w:spacing w:val="-3"/>
          <w:sz w:val="22"/>
          <w:szCs w:val="22"/>
        </w:rPr>
      </w:pPr>
      <w:r w:rsidRPr="00066A28">
        <w:rPr>
          <w:rFonts w:ascii="Arial Narrow" w:hAnsi="Arial Narrow"/>
          <w:bCs/>
          <w:spacing w:val="-3"/>
          <w:sz w:val="22"/>
          <w:szCs w:val="22"/>
        </w:rPr>
        <w:t>Wykonawca koordynuje i organizuje realizację Przedmiotu Umowy, wykonywanego osobiście lub przez Podwykonawców, przy zachowaniu ustalonych standardów wykonania i odbioru robót, w sposób gwarantujący zakończenie całej inwestycji w planowanym terminie. Wyk</w:t>
      </w:r>
      <w:r w:rsidR="004510D0" w:rsidRPr="00066A28">
        <w:rPr>
          <w:rFonts w:ascii="Arial Narrow" w:hAnsi="Arial Narrow"/>
          <w:bCs/>
          <w:spacing w:val="-3"/>
          <w:sz w:val="22"/>
          <w:szCs w:val="22"/>
        </w:rPr>
        <w:t xml:space="preserve">onawca powinien w szczególności </w:t>
      </w:r>
      <w:r w:rsidRPr="00066A28">
        <w:rPr>
          <w:rFonts w:ascii="Arial Narrow" w:hAnsi="Arial Narrow"/>
          <w:bCs/>
          <w:spacing w:val="-3"/>
          <w:sz w:val="22"/>
          <w:szCs w:val="22"/>
        </w:rPr>
        <w:t>zapewnić Podwykonawcom możliwość zorganizowania i wyposażenia własnego zaplecza budowy lub udostępnić pomieszczenia socjalno-bytowe</w:t>
      </w:r>
      <w:r w:rsidR="002C4268" w:rsidRPr="00066A28">
        <w:rPr>
          <w:rFonts w:ascii="Arial Narrow" w:hAnsi="Arial Narrow"/>
          <w:bCs/>
          <w:spacing w:val="-3"/>
          <w:sz w:val="22"/>
          <w:szCs w:val="22"/>
        </w:rPr>
        <w:t>.</w:t>
      </w:r>
    </w:p>
    <w:p w14:paraId="19581932" w14:textId="38CA9156" w:rsidR="00795711" w:rsidRPr="00066A28" w:rsidRDefault="00EA6DBA" w:rsidP="00ED5BE3">
      <w:pPr>
        <w:pStyle w:val="justify"/>
        <w:numPr>
          <w:ilvl w:val="0"/>
          <w:numId w:val="33"/>
        </w:numPr>
        <w:rPr>
          <w:rFonts w:eastAsia="Arial Narrow" w:cs="Times New Roman"/>
          <w:color w:val="FF0000"/>
        </w:rPr>
      </w:pPr>
      <w:r w:rsidRPr="00066A28">
        <w:rPr>
          <w:rFonts w:cs="Times New Roman"/>
          <w:bCs/>
          <w:spacing w:val="-3"/>
        </w:rPr>
        <w:t xml:space="preserve">Zamawiający wymaga zatrudnienia przez Wykonawcę lub Podwykonawcę na podstawie </w:t>
      </w:r>
      <w:r w:rsidR="005B7ADC" w:rsidRPr="00066A28">
        <w:rPr>
          <w:rFonts w:cs="Times New Roman"/>
          <w:bCs/>
          <w:spacing w:val="-3"/>
        </w:rPr>
        <w:t>stosunku pracy</w:t>
      </w:r>
      <w:r w:rsidRPr="00066A28">
        <w:rPr>
          <w:rFonts w:cs="Times New Roman"/>
          <w:bCs/>
          <w:spacing w:val="-3"/>
        </w:rPr>
        <w:t>, osób wykonujących następujące czynności w zakre</w:t>
      </w:r>
      <w:r w:rsidR="00265584" w:rsidRPr="00066A28">
        <w:rPr>
          <w:rFonts w:cs="Times New Roman"/>
          <w:bCs/>
          <w:spacing w:val="-3"/>
        </w:rPr>
        <w:t>sie:</w:t>
      </w:r>
      <w:r w:rsidR="00795711" w:rsidRPr="00066A28">
        <w:rPr>
          <w:rFonts w:eastAsia="Arial Narrow" w:cs="Times New Roman"/>
        </w:rPr>
        <w:t xml:space="preserve"> </w:t>
      </w:r>
      <w:r w:rsidR="009823B7" w:rsidRPr="00066A28">
        <w:rPr>
          <w:rFonts w:eastAsia="Arial Narrow" w:cs="Times New Roman"/>
        </w:rPr>
        <w:t xml:space="preserve">roboty ziemne, konstrukcyjne, murowe, ciesielskie, blacharsko-dekarskie, posadzkowe, termoizolacyjne i elewacji, </w:t>
      </w:r>
      <w:r w:rsidR="00606C29" w:rsidRPr="00066A28">
        <w:rPr>
          <w:rFonts w:eastAsia="Arial Narrow" w:cs="Times New Roman"/>
        </w:rPr>
        <w:t xml:space="preserve">instalacji </w:t>
      </w:r>
      <w:r w:rsidR="009823B7" w:rsidRPr="00066A28">
        <w:rPr>
          <w:rFonts w:eastAsia="Arial Narrow" w:cs="Times New Roman"/>
        </w:rPr>
        <w:t>wodno-kanalizacyjnej, instalacji elektrycznej, montaż stolarki okiennej i drzwiowej.</w:t>
      </w:r>
    </w:p>
    <w:p w14:paraId="63CB594C" w14:textId="666B6A28" w:rsidR="00D73316" w:rsidRPr="00066A28" w:rsidRDefault="00EA6DBA" w:rsidP="00ED5BE3">
      <w:pPr>
        <w:widowControl w:val="0"/>
        <w:numPr>
          <w:ilvl w:val="0"/>
          <w:numId w:val="33"/>
        </w:numPr>
        <w:autoSpaceDE w:val="0"/>
        <w:autoSpaceDN w:val="0"/>
        <w:adjustRightInd w:val="0"/>
        <w:spacing w:line="276" w:lineRule="auto"/>
        <w:ind w:right="48"/>
        <w:jc w:val="both"/>
        <w:rPr>
          <w:rFonts w:ascii="Arial Narrow" w:hAnsi="Arial Narrow"/>
          <w:bCs/>
          <w:spacing w:val="-3"/>
          <w:sz w:val="22"/>
          <w:szCs w:val="22"/>
        </w:rPr>
      </w:pPr>
      <w:r w:rsidRPr="00066A28">
        <w:rPr>
          <w:rFonts w:ascii="Arial Narrow" w:hAnsi="Arial Narrow"/>
          <w:bCs/>
          <w:spacing w:val="-3"/>
          <w:sz w:val="22"/>
          <w:szCs w:val="22"/>
        </w:rPr>
        <w:t>Każdorazowo na żądanie Zamawiającego, w terminie wskazanym przez Zamawiająceg</w:t>
      </w:r>
      <w:r w:rsidR="00502454" w:rsidRPr="00066A28">
        <w:rPr>
          <w:rFonts w:ascii="Arial Narrow" w:hAnsi="Arial Narrow"/>
          <w:bCs/>
          <w:spacing w:val="-3"/>
          <w:sz w:val="22"/>
          <w:szCs w:val="22"/>
        </w:rPr>
        <w:t>o nie krótszym niż 5 dni roboczych</w:t>
      </w:r>
      <w:r w:rsidRPr="00066A28">
        <w:rPr>
          <w:rFonts w:ascii="Arial Narrow" w:hAnsi="Arial Narrow"/>
          <w:bCs/>
          <w:spacing w:val="-3"/>
          <w:sz w:val="22"/>
          <w:szCs w:val="22"/>
        </w:rPr>
        <w:t xml:space="preserve">, Wykonawca </w:t>
      </w:r>
      <w:r w:rsidR="00237849" w:rsidRPr="00066A28">
        <w:rPr>
          <w:rFonts w:ascii="Arial Narrow" w:hAnsi="Arial Narrow"/>
          <w:bCs/>
          <w:spacing w:val="-3"/>
          <w:sz w:val="22"/>
          <w:szCs w:val="22"/>
        </w:rPr>
        <w:t xml:space="preserve">lub Podwykonawca </w:t>
      </w:r>
      <w:r w:rsidRPr="00066A28">
        <w:rPr>
          <w:rFonts w:ascii="Arial Narrow" w:hAnsi="Arial Narrow"/>
          <w:bCs/>
          <w:spacing w:val="-3"/>
          <w:sz w:val="22"/>
          <w:szCs w:val="22"/>
        </w:rPr>
        <w:t>zobowiązuje się przedłożyć do wglądu poświadczone za zgodność z</w:t>
      </w:r>
      <w:r w:rsidR="00C0167E" w:rsidRPr="00066A28">
        <w:rPr>
          <w:rFonts w:ascii="Arial Narrow" w:hAnsi="Arial Narrow"/>
          <w:bCs/>
          <w:spacing w:val="-3"/>
          <w:sz w:val="22"/>
          <w:szCs w:val="22"/>
        </w:rPr>
        <w:t> </w:t>
      </w:r>
      <w:r w:rsidRPr="00066A28">
        <w:rPr>
          <w:rFonts w:ascii="Arial Narrow" w:hAnsi="Arial Narrow"/>
          <w:bCs/>
          <w:spacing w:val="-3"/>
          <w:sz w:val="22"/>
          <w:szCs w:val="22"/>
        </w:rPr>
        <w:t xml:space="preserve">oryginałem odpowiednio przez Wykonawcę lub Podwykonawcę kopię umów </w:t>
      </w:r>
      <w:r w:rsidR="001D0A33" w:rsidRPr="00066A28">
        <w:rPr>
          <w:rFonts w:ascii="Arial Narrow" w:hAnsi="Arial Narrow"/>
          <w:bCs/>
          <w:spacing w:val="-3"/>
          <w:sz w:val="22"/>
          <w:szCs w:val="22"/>
        </w:rPr>
        <w:t>potwierdzających zatrudnienie w ramach stosunku pracy</w:t>
      </w:r>
      <w:r w:rsidRPr="00066A28">
        <w:rPr>
          <w:rFonts w:ascii="Arial Narrow" w:hAnsi="Arial Narrow"/>
          <w:bCs/>
          <w:spacing w:val="-3"/>
          <w:sz w:val="22"/>
          <w:szCs w:val="22"/>
        </w:rPr>
        <w:t xml:space="preserve"> osób wykonujących w</w:t>
      </w:r>
      <w:r w:rsidR="00C0167E" w:rsidRPr="00066A28">
        <w:rPr>
          <w:rFonts w:ascii="Arial Narrow" w:hAnsi="Arial Narrow"/>
          <w:bCs/>
          <w:spacing w:val="-3"/>
          <w:sz w:val="22"/>
          <w:szCs w:val="22"/>
        </w:rPr>
        <w:t> </w:t>
      </w:r>
      <w:r w:rsidRPr="00066A28">
        <w:rPr>
          <w:rFonts w:ascii="Arial Narrow" w:hAnsi="Arial Narrow"/>
          <w:bCs/>
          <w:spacing w:val="-3"/>
          <w:sz w:val="22"/>
          <w:szCs w:val="22"/>
        </w:rPr>
        <w:t xml:space="preserve">trakcie realizacji zamówienia czynności, o których mowa w ust </w:t>
      </w:r>
      <w:r w:rsidR="00502454" w:rsidRPr="00066A28">
        <w:rPr>
          <w:rFonts w:ascii="Arial Narrow" w:hAnsi="Arial Narrow"/>
          <w:bCs/>
          <w:spacing w:val="-3"/>
          <w:sz w:val="22"/>
          <w:szCs w:val="22"/>
        </w:rPr>
        <w:t>2</w:t>
      </w:r>
      <w:r w:rsidRPr="00066A28">
        <w:rPr>
          <w:rFonts w:ascii="Arial Narrow" w:hAnsi="Arial Narrow"/>
          <w:bCs/>
          <w:spacing w:val="-3"/>
          <w:sz w:val="22"/>
          <w:szCs w:val="22"/>
        </w:rPr>
        <w:t xml:space="preserve">. Kopia umów </w:t>
      </w:r>
      <w:r w:rsidR="001D0A33" w:rsidRPr="00066A28">
        <w:rPr>
          <w:rFonts w:ascii="Arial Narrow" w:hAnsi="Arial Narrow"/>
          <w:bCs/>
          <w:spacing w:val="-3"/>
          <w:sz w:val="22"/>
          <w:szCs w:val="22"/>
        </w:rPr>
        <w:t>potwierdzających zatru</w:t>
      </w:r>
      <w:r w:rsidR="00AE4DA5" w:rsidRPr="00066A28">
        <w:rPr>
          <w:rFonts w:ascii="Arial Narrow" w:hAnsi="Arial Narrow"/>
          <w:bCs/>
          <w:spacing w:val="-3"/>
          <w:sz w:val="22"/>
          <w:szCs w:val="22"/>
        </w:rPr>
        <w:t xml:space="preserve">dnienie w ramach stosunku pracy </w:t>
      </w:r>
      <w:r w:rsidR="005D5C79" w:rsidRPr="00066A28">
        <w:rPr>
          <w:rFonts w:ascii="Arial Narrow" w:hAnsi="Arial Narrow"/>
          <w:bCs/>
          <w:spacing w:val="-3"/>
          <w:sz w:val="22"/>
          <w:szCs w:val="22"/>
        </w:rPr>
        <w:t>powinna zostać zanonimizowana w </w:t>
      </w:r>
      <w:r w:rsidRPr="00066A28">
        <w:rPr>
          <w:rFonts w:ascii="Arial Narrow" w:hAnsi="Arial Narrow"/>
          <w:bCs/>
          <w:spacing w:val="-3"/>
          <w:sz w:val="22"/>
          <w:szCs w:val="22"/>
        </w:rPr>
        <w:t xml:space="preserve">sposób zgodny zapewniający ochronę danych osobowych pracowników. Informacje takie jak: </w:t>
      </w:r>
      <w:r w:rsidR="00731177" w:rsidRPr="00066A28">
        <w:rPr>
          <w:rFonts w:ascii="Arial Narrow" w:hAnsi="Arial Narrow"/>
          <w:bCs/>
          <w:spacing w:val="-3"/>
          <w:sz w:val="22"/>
          <w:szCs w:val="22"/>
        </w:rPr>
        <w:t xml:space="preserve">imię i nazwisko zatrudnionego pracownika, data zawarcia umowy, rodzaj umowy i zakres obowiązków pracownika i wymiar etatu </w:t>
      </w:r>
      <w:r w:rsidRPr="00066A28">
        <w:rPr>
          <w:rFonts w:ascii="Arial Narrow" w:hAnsi="Arial Narrow"/>
          <w:bCs/>
          <w:spacing w:val="-3"/>
          <w:sz w:val="22"/>
          <w:szCs w:val="22"/>
        </w:rPr>
        <w:t>powinny być możliwe do zidentyfikowania.</w:t>
      </w:r>
    </w:p>
    <w:p w14:paraId="0B2D930D" w14:textId="3B4C6F4E" w:rsidR="00D73316" w:rsidRDefault="00EA6DBA" w:rsidP="00ED5BE3">
      <w:pPr>
        <w:widowControl w:val="0"/>
        <w:numPr>
          <w:ilvl w:val="0"/>
          <w:numId w:val="33"/>
        </w:numPr>
        <w:autoSpaceDE w:val="0"/>
        <w:autoSpaceDN w:val="0"/>
        <w:adjustRightInd w:val="0"/>
        <w:spacing w:line="276" w:lineRule="auto"/>
        <w:ind w:right="48"/>
        <w:jc w:val="both"/>
        <w:rPr>
          <w:rFonts w:ascii="Arial Narrow" w:hAnsi="Arial Narrow"/>
          <w:bCs/>
          <w:spacing w:val="-3"/>
          <w:sz w:val="22"/>
          <w:szCs w:val="22"/>
        </w:rPr>
      </w:pPr>
      <w:r w:rsidRPr="00066A28">
        <w:rPr>
          <w:rFonts w:ascii="Arial Narrow" w:hAnsi="Arial Narrow"/>
          <w:bCs/>
          <w:spacing w:val="-3"/>
          <w:sz w:val="22"/>
          <w:szCs w:val="22"/>
        </w:rPr>
        <w:t xml:space="preserve">Nieprzedłożenie przez Wykonawcę </w:t>
      </w:r>
      <w:r w:rsidR="00CC3E1A" w:rsidRPr="00066A28">
        <w:rPr>
          <w:rFonts w:ascii="Arial Narrow" w:hAnsi="Arial Narrow"/>
          <w:bCs/>
          <w:spacing w:val="-3"/>
          <w:sz w:val="22"/>
          <w:szCs w:val="22"/>
        </w:rPr>
        <w:t xml:space="preserve">lub Podwykonawcę </w:t>
      </w:r>
      <w:r w:rsidRPr="00066A28">
        <w:rPr>
          <w:rFonts w:ascii="Arial Narrow" w:hAnsi="Arial Narrow"/>
          <w:bCs/>
          <w:spacing w:val="-3"/>
          <w:sz w:val="22"/>
          <w:szCs w:val="22"/>
        </w:rPr>
        <w:t xml:space="preserve">kopii umów zawartych przez Wykonawcę </w:t>
      </w:r>
      <w:r w:rsidR="00CC3E1A" w:rsidRPr="00066A28">
        <w:rPr>
          <w:rFonts w:ascii="Arial Narrow" w:hAnsi="Arial Narrow"/>
          <w:bCs/>
          <w:spacing w:val="-3"/>
          <w:sz w:val="22"/>
          <w:szCs w:val="22"/>
        </w:rPr>
        <w:t xml:space="preserve">lub Podwykonawcę </w:t>
      </w:r>
      <w:r w:rsidRPr="00066A28">
        <w:rPr>
          <w:rFonts w:ascii="Arial Narrow" w:hAnsi="Arial Narrow"/>
          <w:bCs/>
          <w:spacing w:val="-3"/>
          <w:sz w:val="22"/>
          <w:szCs w:val="22"/>
        </w:rPr>
        <w:t>z</w:t>
      </w:r>
      <w:r w:rsidR="007762A5" w:rsidRPr="00066A28">
        <w:rPr>
          <w:rFonts w:ascii="Arial Narrow" w:hAnsi="Arial Narrow"/>
          <w:bCs/>
          <w:spacing w:val="-3"/>
          <w:sz w:val="22"/>
          <w:szCs w:val="22"/>
        </w:rPr>
        <w:t> </w:t>
      </w:r>
      <w:r w:rsidR="008B6CE2" w:rsidRPr="00066A28">
        <w:rPr>
          <w:rFonts w:ascii="Arial Narrow" w:hAnsi="Arial Narrow"/>
          <w:bCs/>
          <w:spacing w:val="-3"/>
          <w:sz w:val="22"/>
          <w:szCs w:val="22"/>
        </w:rPr>
        <w:t>p</w:t>
      </w:r>
      <w:r w:rsidRPr="00066A28">
        <w:rPr>
          <w:rFonts w:ascii="Arial Narrow" w:hAnsi="Arial Narrow"/>
          <w:bCs/>
          <w:spacing w:val="-3"/>
          <w:sz w:val="22"/>
          <w:szCs w:val="22"/>
        </w:rPr>
        <w:t xml:space="preserve">racownikami świadczącymi usługi lub roboty budowlane w terminie wskazanym przez Zamawiającego zgodnie z ust. </w:t>
      </w:r>
      <w:r w:rsidR="00502454" w:rsidRPr="00066A28">
        <w:rPr>
          <w:rFonts w:ascii="Arial Narrow" w:hAnsi="Arial Narrow"/>
          <w:bCs/>
          <w:spacing w:val="-3"/>
          <w:sz w:val="22"/>
          <w:szCs w:val="22"/>
        </w:rPr>
        <w:t>3</w:t>
      </w:r>
      <w:r w:rsidRPr="00066A28">
        <w:rPr>
          <w:rFonts w:ascii="Arial Narrow" w:hAnsi="Arial Narrow"/>
          <w:bCs/>
          <w:spacing w:val="-3"/>
          <w:sz w:val="22"/>
          <w:szCs w:val="22"/>
        </w:rPr>
        <w:t xml:space="preserve"> będzie traktowane jako niewypełnienie obowiązku zatrudnienia </w:t>
      </w:r>
      <w:r w:rsidR="008B6CE2" w:rsidRPr="00066A28">
        <w:rPr>
          <w:rFonts w:ascii="Arial Narrow" w:hAnsi="Arial Narrow"/>
          <w:bCs/>
          <w:spacing w:val="-3"/>
          <w:sz w:val="22"/>
          <w:szCs w:val="22"/>
        </w:rPr>
        <w:t>p</w:t>
      </w:r>
      <w:r w:rsidRPr="00066A28">
        <w:rPr>
          <w:rFonts w:ascii="Arial Narrow" w:hAnsi="Arial Narrow"/>
          <w:bCs/>
          <w:spacing w:val="-3"/>
          <w:sz w:val="22"/>
          <w:szCs w:val="22"/>
        </w:rPr>
        <w:t xml:space="preserve">racowników świadczących usługi/roboty budowlane na podstawie </w:t>
      </w:r>
      <w:r w:rsidR="005B7ADC" w:rsidRPr="00066A28">
        <w:rPr>
          <w:rFonts w:ascii="Arial Narrow" w:hAnsi="Arial Narrow"/>
          <w:bCs/>
          <w:spacing w:val="-3"/>
          <w:sz w:val="22"/>
          <w:szCs w:val="22"/>
        </w:rPr>
        <w:t>stosunku pracy</w:t>
      </w:r>
      <w:r w:rsidRPr="00066A28">
        <w:rPr>
          <w:rFonts w:ascii="Arial Narrow" w:hAnsi="Arial Narrow"/>
          <w:bCs/>
          <w:spacing w:val="-3"/>
          <w:sz w:val="22"/>
          <w:szCs w:val="22"/>
        </w:rPr>
        <w:t>.</w:t>
      </w:r>
    </w:p>
    <w:p w14:paraId="688F359A" w14:textId="77777777" w:rsidR="003275D7" w:rsidRPr="003275D7" w:rsidRDefault="003275D7" w:rsidP="003275D7">
      <w:pPr>
        <w:widowControl w:val="0"/>
        <w:numPr>
          <w:ilvl w:val="0"/>
          <w:numId w:val="33"/>
        </w:numPr>
        <w:autoSpaceDE w:val="0"/>
        <w:autoSpaceDN w:val="0"/>
        <w:adjustRightInd w:val="0"/>
        <w:spacing w:line="276" w:lineRule="auto"/>
        <w:ind w:right="48"/>
        <w:jc w:val="both"/>
        <w:rPr>
          <w:rFonts w:ascii="Arial Narrow" w:hAnsi="Arial Narrow"/>
          <w:bCs/>
          <w:spacing w:val="-3"/>
          <w:sz w:val="22"/>
          <w:szCs w:val="22"/>
        </w:rPr>
      </w:pPr>
      <w:r w:rsidRPr="003275D7">
        <w:rPr>
          <w:rFonts w:ascii="Arial Narrow" w:hAnsi="Arial Narrow"/>
          <w:bCs/>
          <w:spacing w:val="-3"/>
          <w:sz w:val="22"/>
          <w:szCs w:val="22"/>
        </w:rPr>
        <w:t>Wykonawca zobowiązuje się zapewnić przez cały okres realizacji Przedmiotu Umowy osoby posiadające uprawnienia budowlane wymagane do prawidłowego wykonania robót objętych Umową, w tym:</w:t>
      </w:r>
    </w:p>
    <w:p w14:paraId="59083FDE" w14:textId="77777777" w:rsidR="003275D7" w:rsidRPr="003275D7" w:rsidRDefault="003275D7" w:rsidP="003275D7">
      <w:pPr>
        <w:widowControl w:val="0"/>
        <w:numPr>
          <w:ilvl w:val="1"/>
          <w:numId w:val="33"/>
        </w:numPr>
        <w:autoSpaceDE w:val="0"/>
        <w:autoSpaceDN w:val="0"/>
        <w:adjustRightInd w:val="0"/>
        <w:spacing w:line="276" w:lineRule="auto"/>
        <w:ind w:right="48"/>
        <w:jc w:val="both"/>
        <w:rPr>
          <w:rFonts w:ascii="Arial Narrow" w:hAnsi="Arial Narrow"/>
          <w:bCs/>
          <w:spacing w:val="-3"/>
          <w:sz w:val="22"/>
          <w:szCs w:val="22"/>
        </w:rPr>
      </w:pPr>
      <w:r w:rsidRPr="003275D7">
        <w:rPr>
          <w:rFonts w:ascii="Arial Narrow" w:hAnsi="Arial Narrow"/>
          <w:bCs/>
          <w:spacing w:val="-3"/>
          <w:sz w:val="22"/>
          <w:szCs w:val="22"/>
        </w:rPr>
        <w:t>kierownika budowy posiadającego uprawnienia budowlane do kierowania robotami budowlanymi w specjalności konstrukcyjno-budowlanej;</w:t>
      </w:r>
    </w:p>
    <w:p w14:paraId="63859BC1" w14:textId="77777777" w:rsidR="003275D7" w:rsidRPr="003275D7" w:rsidRDefault="003275D7" w:rsidP="003275D7">
      <w:pPr>
        <w:widowControl w:val="0"/>
        <w:numPr>
          <w:ilvl w:val="0"/>
          <w:numId w:val="33"/>
        </w:numPr>
        <w:autoSpaceDE w:val="0"/>
        <w:autoSpaceDN w:val="0"/>
        <w:adjustRightInd w:val="0"/>
        <w:spacing w:line="276" w:lineRule="auto"/>
        <w:ind w:right="48"/>
        <w:jc w:val="both"/>
        <w:rPr>
          <w:rFonts w:ascii="Arial Narrow" w:hAnsi="Arial Narrow"/>
          <w:bCs/>
          <w:spacing w:val="-3"/>
          <w:sz w:val="22"/>
          <w:szCs w:val="22"/>
        </w:rPr>
      </w:pPr>
      <w:r w:rsidRPr="003275D7">
        <w:rPr>
          <w:rFonts w:ascii="Arial Narrow" w:hAnsi="Arial Narrow"/>
          <w:bCs/>
          <w:spacing w:val="-3"/>
          <w:sz w:val="22"/>
          <w:szCs w:val="22"/>
        </w:rPr>
        <w:t>Wykaz osób, o których mowa w ust. 5, wraz z kopiami dokumentów potwierdzających posiadanie wymaganych uprawnień budowlanych, stanowi załącznik do Umowy.</w:t>
      </w:r>
    </w:p>
    <w:p w14:paraId="17B52FEE" w14:textId="77777777" w:rsidR="003275D7" w:rsidRPr="003275D7" w:rsidRDefault="003275D7" w:rsidP="003275D7">
      <w:pPr>
        <w:widowControl w:val="0"/>
        <w:numPr>
          <w:ilvl w:val="0"/>
          <w:numId w:val="33"/>
        </w:numPr>
        <w:autoSpaceDE w:val="0"/>
        <w:autoSpaceDN w:val="0"/>
        <w:adjustRightInd w:val="0"/>
        <w:spacing w:line="276" w:lineRule="auto"/>
        <w:ind w:right="48"/>
        <w:jc w:val="both"/>
        <w:rPr>
          <w:rFonts w:ascii="Arial Narrow" w:hAnsi="Arial Narrow"/>
          <w:bCs/>
          <w:spacing w:val="-3"/>
          <w:sz w:val="22"/>
          <w:szCs w:val="22"/>
        </w:rPr>
      </w:pPr>
      <w:r w:rsidRPr="003275D7">
        <w:rPr>
          <w:rFonts w:ascii="Arial Narrow" w:hAnsi="Arial Narrow"/>
          <w:bCs/>
          <w:spacing w:val="-3"/>
          <w:sz w:val="22"/>
          <w:szCs w:val="22"/>
        </w:rPr>
        <w:t xml:space="preserve">Zmiana osób, o których mowa w ust. 5, wymaga uprzedniego poinformowania Zamawiającego oraz przedstawienia dokumentów potwierdzających, że nowa osoba posiada uprawnienia budowlane wymagane dla </w:t>
      </w:r>
      <w:r w:rsidRPr="003275D7">
        <w:rPr>
          <w:rFonts w:ascii="Arial Narrow" w:hAnsi="Arial Narrow"/>
          <w:bCs/>
          <w:spacing w:val="-3"/>
          <w:sz w:val="22"/>
          <w:szCs w:val="22"/>
        </w:rPr>
        <w:lastRenderedPageBreak/>
        <w:t>danej specjalności. Zmiana taka nie stanowi zmiany Umowy, o ile nowa osoba spełnia wymagania określone w SWZ i Umowie.</w:t>
      </w:r>
    </w:p>
    <w:p w14:paraId="430F8C25" w14:textId="77777777" w:rsidR="003275D7" w:rsidRPr="00066A28" w:rsidRDefault="003275D7" w:rsidP="003275D7">
      <w:pPr>
        <w:widowControl w:val="0"/>
        <w:autoSpaceDE w:val="0"/>
        <w:autoSpaceDN w:val="0"/>
        <w:adjustRightInd w:val="0"/>
        <w:spacing w:line="276" w:lineRule="auto"/>
        <w:ind w:left="360" w:right="48"/>
        <w:jc w:val="both"/>
        <w:rPr>
          <w:rFonts w:ascii="Arial Narrow" w:hAnsi="Arial Narrow"/>
          <w:bCs/>
          <w:spacing w:val="-3"/>
          <w:sz w:val="22"/>
          <w:szCs w:val="22"/>
        </w:rPr>
      </w:pPr>
    </w:p>
    <w:p w14:paraId="1CBB7E9D" w14:textId="77777777" w:rsidR="00DF6195" w:rsidRPr="00066A28" w:rsidRDefault="00DF6195" w:rsidP="005034BB">
      <w:pPr>
        <w:widowControl w:val="0"/>
        <w:autoSpaceDE w:val="0"/>
        <w:autoSpaceDN w:val="0"/>
        <w:adjustRightInd w:val="0"/>
        <w:spacing w:line="276" w:lineRule="auto"/>
        <w:ind w:left="1513" w:right="1870"/>
        <w:jc w:val="center"/>
        <w:rPr>
          <w:rFonts w:ascii="Arial Narrow" w:hAnsi="Arial Narrow"/>
          <w:b/>
          <w:bCs/>
          <w:spacing w:val="-3"/>
          <w:sz w:val="22"/>
          <w:szCs w:val="22"/>
        </w:rPr>
      </w:pPr>
    </w:p>
    <w:p w14:paraId="75D4757A" w14:textId="77777777" w:rsidR="009D5867" w:rsidRPr="00066A28" w:rsidRDefault="009D5867" w:rsidP="005034BB">
      <w:pPr>
        <w:widowControl w:val="0"/>
        <w:autoSpaceDE w:val="0"/>
        <w:autoSpaceDN w:val="0"/>
        <w:adjustRightInd w:val="0"/>
        <w:spacing w:line="276" w:lineRule="auto"/>
        <w:ind w:left="1513" w:right="1870"/>
        <w:jc w:val="center"/>
        <w:rPr>
          <w:rFonts w:ascii="Arial Narrow" w:hAnsi="Arial Narrow"/>
          <w:b/>
          <w:bCs/>
          <w:spacing w:val="-3"/>
          <w:sz w:val="22"/>
          <w:szCs w:val="22"/>
        </w:rPr>
      </w:pPr>
    </w:p>
    <w:p w14:paraId="5FF516EA" w14:textId="77777777" w:rsidR="00EA6DBA" w:rsidRPr="00066A28" w:rsidRDefault="00EA6DBA" w:rsidP="005034BB">
      <w:pPr>
        <w:widowControl w:val="0"/>
        <w:autoSpaceDE w:val="0"/>
        <w:autoSpaceDN w:val="0"/>
        <w:adjustRightInd w:val="0"/>
        <w:spacing w:line="276" w:lineRule="auto"/>
        <w:ind w:left="1513" w:right="1870"/>
        <w:jc w:val="center"/>
        <w:rPr>
          <w:rFonts w:ascii="Arial Narrow" w:hAnsi="Arial Narrow"/>
          <w:b/>
          <w:bCs/>
          <w:spacing w:val="-3"/>
          <w:sz w:val="22"/>
          <w:szCs w:val="22"/>
        </w:rPr>
      </w:pPr>
      <w:r w:rsidRPr="00066A28">
        <w:rPr>
          <w:rFonts w:ascii="Arial Narrow" w:hAnsi="Arial Narrow"/>
          <w:b/>
          <w:bCs/>
          <w:spacing w:val="-3"/>
          <w:sz w:val="22"/>
          <w:szCs w:val="22"/>
        </w:rPr>
        <w:t xml:space="preserve">DOKUMENTACJA, PLAC BUDOWY </w:t>
      </w:r>
    </w:p>
    <w:p w14:paraId="587CEC98" w14:textId="42B70005" w:rsidR="00EA6DBA" w:rsidRPr="00066A28" w:rsidRDefault="00EA6DBA" w:rsidP="005034BB">
      <w:pPr>
        <w:widowControl w:val="0"/>
        <w:autoSpaceDE w:val="0"/>
        <w:autoSpaceDN w:val="0"/>
        <w:adjustRightInd w:val="0"/>
        <w:spacing w:line="276" w:lineRule="auto"/>
        <w:ind w:left="4105" w:right="4462"/>
        <w:jc w:val="center"/>
        <w:rPr>
          <w:rFonts w:ascii="Arial Narrow" w:hAnsi="Arial Narrow"/>
          <w:sz w:val="22"/>
          <w:szCs w:val="22"/>
        </w:rPr>
      </w:pPr>
      <w:r w:rsidRPr="00066A28">
        <w:rPr>
          <w:rFonts w:ascii="Arial Narrow" w:hAnsi="Arial Narrow"/>
          <w:b/>
          <w:bCs/>
          <w:sz w:val="22"/>
          <w:szCs w:val="22"/>
        </w:rPr>
        <w:t>§</w:t>
      </w:r>
      <w:r w:rsidRPr="00066A28">
        <w:rPr>
          <w:rFonts w:ascii="Arial Narrow" w:hAnsi="Arial Narrow"/>
          <w:b/>
          <w:bCs/>
          <w:spacing w:val="-11"/>
          <w:sz w:val="22"/>
          <w:szCs w:val="22"/>
        </w:rPr>
        <w:t xml:space="preserve"> </w:t>
      </w:r>
      <w:r w:rsidR="00D63E41" w:rsidRPr="00066A28">
        <w:rPr>
          <w:rFonts w:ascii="Arial Narrow" w:hAnsi="Arial Narrow"/>
          <w:b/>
          <w:bCs/>
          <w:w w:val="99"/>
          <w:sz w:val="22"/>
          <w:szCs w:val="22"/>
        </w:rPr>
        <w:t>6</w:t>
      </w:r>
    </w:p>
    <w:p w14:paraId="09DC0AB8" w14:textId="77777777" w:rsidR="00DE302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bCs/>
          <w:spacing w:val="-3"/>
          <w:sz w:val="22"/>
          <w:szCs w:val="22"/>
        </w:rPr>
      </w:pPr>
      <w:r w:rsidRPr="00066A28">
        <w:rPr>
          <w:rFonts w:ascii="Arial Narrow" w:hAnsi="Arial Narrow"/>
          <w:bCs/>
          <w:spacing w:val="-3"/>
          <w:sz w:val="22"/>
          <w:szCs w:val="22"/>
        </w:rPr>
        <w:t xml:space="preserve">Wykonawca zobowiązuje się do wykonania Przedmiotu Umowy, określonego w § 1, zgodnie z postanowieniami niniejszej Umowy, zasadami współczesnej wiedzy technicznej, sztuką budowlaną, obowiązującymi przepisami prawa i normami oraz zasadami określonymi w dokumentacji </w:t>
      </w:r>
      <w:r w:rsidR="00502454" w:rsidRPr="00066A28">
        <w:rPr>
          <w:rFonts w:ascii="Arial Narrow" w:hAnsi="Arial Narrow"/>
          <w:bCs/>
          <w:spacing w:val="-3"/>
          <w:sz w:val="22"/>
          <w:szCs w:val="22"/>
        </w:rPr>
        <w:t xml:space="preserve">projektowej i </w:t>
      </w:r>
      <w:r w:rsidRPr="00066A28">
        <w:rPr>
          <w:rFonts w:ascii="Arial Narrow" w:hAnsi="Arial Narrow"/>
          <w:bCs/>
          <w:spacing w:val="-3"/>
          <w:sz w:val="22"/>
          <w:szCs w:val="22"/>
        </w:rPr>
        <w:t>technicznej.</w:t>
      </w:r>
    </w:p>
    <w:p w14:paraId="0FD31DD4" w14:textId="77777777" w:rsidR="00DE302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bCs/>
          <w:spacing w:val="-3"/>
          <w:sz w:val="22"/>
          <w:szCs w:val="22"/>
        </w:rPr>
      </w:pPr>
      <w:r w:rsidRPr="00066A28">
        <w:rPr>
          <w:rFonts w:ascii="Arial Narrow" w:hAnsi="Arial Narrow"/>
          <w:spacing w:val="1"/>
          <w:sz w:val="22"/>
          <w:szCs w:val="22"/>
        </w:rPr>
        <w:t>Wszelkie uzasadnione zmiany i odstępstwa od dokumentacji technicznej proponowane przez Wykonawcę, powinny być obustronnie uzgodnione w terminie zapewniającym nieprzerwany tok wykonawstwa. Decyzje o zmianach, wprowadzonych w czasie wykonawstwa powinny być każdorazowo potwierdzone</w:t>
      </w:r>
      <w:r w:rsidR="00F871ED" w:rsidRPr="00066A28">
        <w:rPr>
          <w:rFonts w:ascii="Arial Narrow" w:hAnsi="Arial Narrow"/>
          <w:spacing w:val="1"/>
          <w:sz w:val="22"/>
          <w:szCs w:val="22"/>
        </w:rPr>
        <w:t xml:space="preserve"> pisemnie przez Zamawiającego. </w:t>
      </w:r>
    </w:p>
    <w:p w14:paraId="6C44C61B" w14:textId="77777777" w:rsidR="00DE302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bCs/>
          <w:spacing w:val="-3"/>
          <w:sz w:val="22"/>
          <w:szCs w:val="22"/>
        </w:rPr>
      </w:pPr>
      <w:r w:rsidRPr="00066A28">
        <w:rPr>
          <w:rFonts w:ascii="Arial Narrow" w:hAnsi="Arial Narrow"/>
          <w:spacing w:val="1"/>
          <w:sz w:val="22"/>
          <w:szCs w:val="22"/>
        </w:rPr>
        <w:t>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w:t>
      </w:r>
    </w:p>
    <w:p w14:paraId="100A207F" w14:textId="77777777" w:rsidR="00DE302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bCs/>
          <w:spacing w:val="-3"/>
          <w:sz w:val="22"/>
          <w:szCs w:val="22"/>
        </w:rPr>
      </w:pPr>
      <w:r w:rsidRPr="00066A28">
        <w:rPr>
          <w:rFonts w:ascii="Arial Narrow" w:hAnsi="Arial Narrow"/>
          <w:spacing w:val="1"/>
          <w:sz w:val="22"/>
          <w:szCs w:val="22"/>
        </w:rPr>
        <w:t>Przekazanie Wykonawcy terenu budowy nastąpi na podstawie protokołu przekazania placu budowy. W czasie przekazania terenu budowy Zamawiający przekazuje Wykonawcy: dokumenta</w:t>
      </w:r>
      <w:r w:rsidR="004510D0" w:rsidRPr="00066A28">
        <w:rPr>
          <w:rFonts w:ascii="Arial Narrow" w:hAnsi="Arial Narrow"/>
          <w:spacing w:val="1"/>
          <w:sz w:val="22"/>
          <w:szCs w:val="22"/>
        </w:rPr>
        <w:t>cję projektową</w:t>
      </w:r>
      <w:r w:rsidR="003208AC" w:rsidRPr="00066A28">
        <w:rPr>
          <w:rFonts w:ascii="Arial Narrow" w:hAnsi="Arial Narrow"/>
          <w:spacing w:val="1"/>
          <w:sz w:val="22"/>
          <w:szCs w:val="22"/>
        </w:rPr>
        <w:t>,</w:t>
      </w:r>
      <w:r w:rsidR="004510D0" w:rsidRPr="00066A28">
        <w:rPr>
          <w:rFonts w:ascii="Arial Narrow" w:hAnsi="Arial Narrow"/>
          <w:spacing w:val="1"/>
          <w:sz w:val="22"/>
          <w:szCs w:val="22"/>
        </w:rPr>
        <w:t xml:space="preserve"> techniczną oraz </w:t>
      </w:r>
      <w:r w:rsidR="00F00A12" w:rsidRPr="00066A28">
        <w:rPr>
          <w:rFonts w:ascii="Arial Narrow" w:hAnsi="Arial Narrow"/>
          <w:spacing w:val="1"/>
          <w:sz w:val="22"/>
          <w:szCs w:val="22"/>
        </w:rPr>
        <w:t>dziennik budowy.</w:t>
      </w:r>
    </w:p>
    <w:p w14:paraId="0475F33A" w14:textId="6F8D6D38" w:rsidR="00D7331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b/>
          <w:bCs/>
          <w:spacing w:val="-3"/>
          <w:sz w:val="22"/>
          <w:szCs w:val="22"/>
        </w:rPr>
      </w:pPr>
      <w:r w:rsidRPr="00066A28">
        <w:rPr>
          <w:rFonts w:ascii="Arial Narrow" w:hAnsi="Arial Narrow"/>
          <w:b/>
          <w:bCs/>
          <w:spacing w:val="1"/>
          <w:sz w:val="22"/>
          <w:szCs w:val="22"/>
        </w:rPr>
        <w:t>Wykonawca jest  zobowiązany prowadzić na  bieżąco i  przechowywać  następujące dokumenty budowy</w:t>
      </w:r>
      <w:r w:rsidRPr="00066A28">
        <w:rPr>
          <w:rFonts w:ascii="Arial Narrow" w:hAnsi="Arial Narrow"/>
          <w:b/>
          <w:bCs/>
          <w:spacing w:val="-6"/>
          <w:sz w:val="22"/>
          <w:szCs w:val="22"/>
        </w:rPr>
        <w:t xml:space="preserve"> </w:t>
      </w:r>
      <w:r w:rsidRPr="00066A28">
        <w:rPr>
          <w:rFonts w:ascii="Arial Narrow" w:hAnsi="Arial Narrow"/>
          <w:b/>
          <w:bCs/>
          <w:spacing w:val="-1"/>
          <w:sz w:val="22"/>
          <w:szCs w:val="22"/>
        </w:rPr>
        <w:t>(</w:t>
      </w:r>
      <w:r w:rsidRPr="00066A28">
        <w:rPr>
          <w:rFonts w:ascii="Arial Narrow" w:hAnsi="Arial Narrow"/>
          <w:b/>
          <w:bCs/>
          <w:sz w:val="22"/>
          <w:szCs w:val="22"/>
        </w:rPr>
        <w:t>w</w:t>
      </w:r>
      <w:r w:rsidRPr="00066A28">
        <w:rPr>
          <w:rFonts w:ascii="Arial Narrow" w:hAnsi="Arial Narrow"/>
          <w:b/>
          <w:bCs/>
          <w:spacing w:val="-1"/>
          <w:sz w:val="22"/>
          <w:szCs w:val="22"/>
        </w:rPr>
        <w:t> </w:t>
      </w:r>
      <w:r w:rsidRPr="00066A28">
        <w:rPr>
          <w:rFonts w:ascii="Arial Narrow" w:hAnsi="Arial Narrow"/>
          <w:b/>
          <w:bCs/>
          <w:spacing w:val="2"/>
          <w:sz w:val="22"/>
          <w:szCs w:val="22"/>
        </w:rPr>
        <w:t>f</w:t>
      </w:r>
      <w:r w:rsidRPr="00066A28">
        <w:rPr>
          <w:rFonts w:ascii="Arial Narrow" w:hAnsi="Arial Narrow"/>
          <w:b/>
          <w:bCs/>
          <w:sz w:val="22"/>
          <w:szCs w:val="22"/>
        </w:rPr>
        <w:t>o</w:t>
      </w:r>
      <w:r w:rsidRPr="00066A28">
        <w:rPr>
          <w:rFonts w:ascii="Arial Narrow" w:hAnsi="Arial Narrow"/>
          <w:b/>
          <w:bCs/>
          <w:spacing w:val="-1"/>
          <w:sz w:val="22"/>
          <w:szCs w:val="22"/>
        </w:rPr>
        <w:t>r</w:t>
      </w:r>
      <w:r w:rsidRPr="00066A28">
        <w:rPr>
          <w:rFonts w:ascii="Arial Narrow" w:hAnsi="Arial Narrow"/>
          <w:b/>
          <w:bCs/>
          <w:spacing w:val="1"/>
          <w:sz w:val="22"/>
          <w:szCs w:val="22"/>
        </w:rPr>
        <w:t>mi</w:t>
      </w:r>
      <w:r w:rsidRPr="00066A28">
        <w:rPr>
          <w:rFonts w:ascii="Arial Narrow" w:hAnsi="Arial Narrow"/>
          <w:b/>
          <w:bCs/>
          <w:sz w:val="22"/>
          <w:szCs w:val="22"/>
        </w:rPr>
        <w:t>e</w:t>
      </w:r>
      <w:r w:rsidRPr="00066A28">
        <w:rPr>
          <w:rFonts w:ascii="Arial Narrow" w:hAnsi="Arial Narrow"/>
          <w:b/>
          <w:bCs/>
          <w:spacing w:val="-2"/>
          <w:sz w:val="22"/>
          <w:szCs w:val="22"/>
        </w:rPr>
        <w:t xml:space="preserve"> </w:t>
      </w:r>
      <w:r w:rsidRPr="00066A28">
        <w:rPr>
          <w:rFonts w:ascii="Arial Narrow" w:hAnsi="Arial Narrow"/>
          <w:b/>
          <w:bCs/>
          <w:spacing w:val="2"/>
          <w:sz w:val="22"/>
          <w:szCs w:val="22"/>
        </w:rPr>
        <w:t>z</w:t>
      </w:r>
      <w:r w:rsidRPr="00066A28">
        <w:rPr>
          <w:rFonts w:ascii="Arial Narrow" w:hAnsi="Arial Narrow"/>
          <w:b/>
          <w:bCs/>
          <w:spacing w:val="-2"/>
          <w:sz w:val="22"/>
          <w:szCs w:val="22"/>
        </w:rPr>
        <w:t>g</w:t>
      </w:r>
      <w:r w:rsidRPr="00066A28">
        <w:rPr>
          <w:rFonts w:ascii="Arial Narrow" w:hAnsi="Arial Narrow"/>
          <w:b/>
          <w:bCs/>
          <w:sz w:val="22"/>
          <w:szCs w:val="22"/>
        </w:rPr>
        <w:t>odn</w:t>
      </w:r>
      <w:r w:rsidRPr="00066A28">
        <w:rPr>
          <w:rFonts w:ascii="Arial Narrow" w:hAnsi="Arial Narrow"/>
          <w:b/>
          <w:bCs/>
          <w:spacing w:val="-1"/>
          <w:sz w:val="22"/>
          <w:szCs w:val="22"/>
        </w:rPr>
        <w:t>e</w:t>
      </w:r>
      <w:r w:rsidRPr="00066A28">
        <w:rPr>
          <w:rFonts w:ascii="Arial Narrow" w:hAnsi="Arial Narrow"/>
          <w:b/>
          <w:bCs/>
          <w:sz w:val="22"/>
          <w:szCs w:val="22"/>
        </w:rPr>
        <w:t>j</w:t>
      </w:r>
      <w:r w:rsidRPr="00066A28">
        <w:rPr>
          <w:rFonts w:ascii="Arial Narrow" w:hAnsi="Arial Narrow"/>
          <w:b/>
          <w:bCs/>
          <w:spacing w:val="-1"/>
          <w:sz w:val="22"/>
          <w:szCs w:val="22"/>
        </w:rPr>
        <w:t xml:space="preserve"> </w:t>
      </w:r>
      <w:r w:rsidRPr="00066A28">
        <w:rPr>
          <w:rFonts w:ascii="Arial Narrow" w:hAnsi="Arial Narrow"/>
          <w:b/>
          <w:bCs/>
          <w:sz w:val="22"/>
          <w:szCs w:val="22"/>
        </w:rPr>
        <w:t>z</w:t>
      </w:r>
      <w:r w:rsidRPr="00066A28">
        <w:rPr>
          <w:rFonts w:ascii="Arial Narrow" w:hAnsi="Arial Narrow"/>
          <w:b/>
          <w:bCs/>
          <w:spacing w:val="2"/>
          <w:sz w:val="22"/>
          <w:szCs w:val="22"/>
        </w:rPr>
        <w:t xml:space="preserve"> </w:t>
      </w:r>
      <w:r w:rsidRPr="00066A28">
        <w:rPr>
          <w:rFonts w:ascii="Arial Narrow" w:hAnsi="Arial Narrow"/>
          <w:b/>
          <w:bCs/>
          <w:spacing w:val="-1"/>
          <w:sz w:val="22"/>
          <w:szCs w:val="22"/>
        </w:rPr>
        <w:t>ar</w:t>
      </w:r>
      <w:r w:rsidRPr="00066A28">
        <w:rPr>
          <w:rFonts w:ascii="Arial Narrow" w:hAnsi="Arial Narrow"/>
          <w:b/>
          <w:bCs/>
          <w:spacing w:val="1"/>
          <w:sz w:val="22"/>
          <w:szCs w:val="22"/>
        </w:rPr>
        <w:t>t</w:t>
      </w:r>
      <w:r w:rsidRPr="00066A28">
        <w:rPr>
          <w:rFonts w:ascii="Arial Narrow" w:hAnsi="Arial Narrow"/>
          <w:b/>
          <w:bCs/>
          <w:sz w:val="22"/>
          <w:szCs w:val="22"/>
        </w:rPr>
        <w:t>.</w:t>
      </w:r>
      <w:r w:rsidRPr="00066A28">
        <w:rPr>
          <w:rFonts w:ascii="Arial Narrow" w:hAnsi="Arial Narrow"/>
          <w:b/>
          <w:bCs/>
          <w:spacing w:val="-1"/>
          <w:sz w:val="22"/>
          <w:szCs w:val="22"/>
        </w:rPr>
        <w:t xml:space="preserve"> </w:t>
      </w:r>
      <w:r w:rsidRPr="00066A28">
        <w:rPr>
          <w:rFonts w:ascii="Arial Narrow" w:hAnsi="Arial Narrow"/>
          <w:b/>
          <w:bCs/>
          <w:sz w:val="22"/>
          <w:szCs w:val="22"/>
        </w:rPr>
        <w:t>3</w:t>
      </w:r>
      <w:r w:rsidRPr="00066A28">
        <w:rPr>
          <w:rFonts w:ascii="Arial Narrow" w:hAnsi="Arial Narrow"/>
          <w:b/>
          <w:bCs/>
          <w:spacing w:val="-1"/>
          <w:sz w:val="22"/>
          <w:szCs w:val="22"/>
        </w:rPr>
        <w:t xml:space="preserve"> </w:t>
      </w:r>
      <w:r w:rsidRPr="00066A28">
        <w:rPr>
          <w:rFonts w:ascii="Arial Narrow" w:hAnsi="Arial Narrow"/>
          <w:b/>
          <w:bCs/>
          <w:sz w:val="22"/>
          <w:szCs w:val="22"/>
        </w:rPr>
        <w:t>p</w:t>
      </w:r>
      <w:r w:rsidRPr="00066A28">
        <w:rPr>
          <w:rFonts w:ascii="Arial Narrow" w:hAnsi="Arial Narrow"/>
          <w:b/>
          <w:bCs/>
          <w:spacing w:val="2"/>
          <w:sz w:val="22"/>
          <w:szCs w:val="22"/>
        </w:rPr>
        <w:t>k</w:t>
      </w:r>
      <w:r w:rsidRPr="00066A28">
        <w:rPr>
          <w:rFonts w:ascii="Arial Narrow" w:hAnsi="Arial Narrow"/>
          <w:b/>
          <w:bCs/>
          <w:sz w:val="22"/>
          <w:szCs w:val="22"/>
        </w:rPr>
        <w:t>t</w:t>
      </w:r>
      <w:r w:rsidRPr="00066A28">
        <w:rPr>
          <w:rFonts w:ascii="Arial Narrow" w:hAnsi="Arial Narrow"/>
          <w:b/>
          <w:bCs/>
          <w:spacing w:val="-1"/>
          <w:sz w:val="22"/>
          <w:szCs w:val="22"/>
        </w:rPr>
        <w:t xml:space="preserve"> </w:t>
      </w:r>
      <w:r w:rsidRPr="00066A28">
        <w:rPr>
          <w:rFonts w:ascii="Arial Narrow" w:hAnsi="Arial Narrow"/>
          <w:b/>
          <w:bCs/>
          <w:sz w:val="22"/>
          <w:szCs w:val="22"/>
        </w:rPr>
        <w:t>13</w:t>
      </w:r>
      <w:r w:rsidRPr="00066A28">
        <w:rPr>
          <w:rFonts w:ascii="Arial Narrow" w:hAnsi="Arial Narrow"/>
          <w:b/>
          <w:bCs/>
          <w:spacing w:val="-2"/>
          <w:sz w:val="22"/>
          <w:szCs w:val="22"/>
        </w:rPr>
        <w:t xml:space="preserve"> </w:t>
      </w:r>
      <w:r w:rsidRPr="00066A28">
        <w:rPr>
          <w:rFonts w:ascii="Arial Narrow" w:hAnsi="Arial Narrow"/>
          <w:b/>
          <w:bCs/>
          <w:sz w:val="22"/>
          <w:szCs w:val="22"/>
        </w:rPr>
        <w:t xml:space="preserve">i </w:t>
      </w:r>
      <w:r w:rsidRPr="00066A28">
        <w:rPr>
          <w:rFonts w:ascii="Arial Narrow" w:hAnsi="Arial Narrow"/>
          <w:b/>
          <w:bCs/>
          <w:spacing w:val="-1"/>
          <w:sz w:val="22"/>
          <w:szCs w:val="22"/>
        </w:rPr>
        <w:t>ar</w:t>
      </w:r>
      <w:r w:rsidRPr="00066A28">
        <w:rPr>
          <w:rFonts w:ascii="Arial Narrow" w:hAnsi="Arial Narrow"/>
          <w:b/>
          <w:bCs/>
          <w:spacing w:val="1"/>
          <w:sz w:val="22"/>
          <w:szCs w:val="22"/>
        </w:rPr>
        <w:t>t</w:t>
      </w:r>
      <w:r w:rsidRPr="00066A28">
        <w:rPr>
          <w:rFonts w:ascii="Arial Narrow" w:hAnsi="Arial Narrow"/>
          <w:b/>
          <w:bCs/>
          <w:sz w:val="22"/>
          <w:szCs w:val="22"/>
        </w:rPr>
        <w:t>.</w:t>
      </w:r>
      <w:r w:rsidRPr="00066A28">
        <w:rPr>
          <w:rFonts w:ascii="Arial Narrow" w:hAnsi="Arial Narrow"/>
          <w:b/>
          <w:bCs/>
          <w:spacing w:val="-1"/>
          <w:sz w:val="22"/>
          <w:szCs w:val="22"/>
        </w:rPr>
        <w:t xml:space="preserve"> </w:t>
      </w:r>
      <w:r w:rsidRPr="00066A28">
        <w:rPr>
          <w:rFonts w:ascii="Arial Narrow" w:hAnsi="Arial Narrow"/>
          <w:b/>
          <w:bCs/>
          <w:sz w:val="22"/>
          <w:szCs w:val="22"/>
        </w:rPr>
        <w:t>46</w:t>
      </w:r>
      <w:r w:rsidRPr="00066A28">
        <w:rPr>
          <w:rFonts w:ascii="Arial Narrow" w:hAnsi="Arial Narrow"/>
          <w:b/>
          <w:bCs/>
          <w:spacing w:val="-2"/>
          <w:sz w:val="22"/>
          <w:szCs w:val="22"/>
        </w:rPr>
        <w:t xml:space="preserve"> Prawa budowlanego</w:t>
      </w:r>
      <w:r w:rsidRPr="00066A28">
        <w:rPr>
          <w:rFonts w:ascii="Arial Narrow" w:hAnsi="Arial Narrow"/>
          <w:b/>
          <w:bCs/>
          <w:spacing w:val="-1"/>
          <w:sz w:val="22"/>
          <w:szCs w:val="22"/>
        </w:rPr>
        <w:t>)</w:t>
      </w:r>
      <w:r w:rsidRPr="00066A28">
        <w:rPr>
          <w:rFonts w:ascii="Arial Narrow" w:hAnsi="Arial Narrow"/>
          <w:b/>
          <w:bCs/>
          <w:sz w:val="22"/>
          <w:szCs w:val="22"/>
        </w:rPr>
        <w:t>:</w:t>
      </w:r>
    </w:p>
    <w:p w14:paraId="4ACD5A13" w14:textId="77777777" w:rsidR="00552451" w:rsidRPr="00066A28" w:rsidRDefault="00552451" w:rsidP="00552451">
      <w:pPr>
        <w:widowControl w:val="0"/>
        <w:autoSpaceDE w:val="0"/>
        <w:autoSpaceDN w:val="0"/>
        <w:adjustRightInd w:val="0"/>
        <w:spacing w:line="276" w:lineRule="auto"/>
        <w:ind w:right="45"/>
        <w:jc w:val="both"/>
        <w:rPr>
          <w:rFonts w:ascii="Arial Narrow" w:hAnsi="Arial Narrow"/>
          <w:sz w:val="22"/>
          <w:szCs w:val="22"/>
        </w:rPr>
      </w:pPr>
    </w:p>
    <w:p w14:paraId="77BFD807" w14:textId="77777777" w:rsidR="000B3156" w:rsidRPr="00066A28" w:rsidRDefault="000B315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a) dziennik budowy (wypełniony przez Kierownika Budowy i Inspektora Nadzoru),</w:t>
      </w:r>
    </w:p>
    <w:p w14:paraId="15CF6AAC" w14:textId="77777777" w:rsidR="000B3156" w:rsidRPr="00066A28" w:rsidRDefault="000B315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b) atesty, certyfikaty, deklaracje zgodności na wbudowane materiały i urządzenia,</w:t>
      </w:r>
    </w:p>
    <w:p w14:paraId="513C1223" w14:textId="63ABE18C" w:rsidR="000B3156" w:rsidRPr="00066A28" w:rsidRDefault="000B315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 xml:space="preserve">c) </w:t>
      </w:r>
      <w:r w:rsidR="00CD41AA" w:rsidRPr="00066A28">
        <w:rPr>
          <w:rFonts w:ascii="Arial Narrow" w:hAnsi="Arial Narrow"/>
          <w:sz w:val="22"/>
          <w:szCs w:val="22"/>
        </w:rPr>
        <w:t xml:space="preserve">protokoły </w:t>
      </w:r>
      <w:r w:rsidRPr="00066A28">
        <w:rPr>
          <w:rFonts w:ascii="Arial Narrow" w:hAnsi="Arial Narrow"/>
          <w:sz w:val="22"/>
          <w:szCs w:val="22"/>
        </w:rPr>
        <w:t>robót ulegających zakryciu i zanikających,</w:t>
      </w:r>
    </w:p>
    <w:p w14:paraId="32E66EA9" w14:textId="4B963F1F" w:rsidR="000B3156" w:rsidRPr="00066A28" w:rsidRDefault="00D95C6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d</w:t>
      </w:r>
      <w:r w:rsidR="000B3156" w:rsidRPr="00066A28">
        <w:rPr>
          <w:rFonts w:ascii="Arial Narrow" w:hAnsi="Arial Narrow"/>
          <w:sz w:val="22"/>
          <w:szCs w:val="22"/>
        </w:rPr>
        <w:t>) inwentaryzacja geodezyjna powykonawcza – przekazanie pliku w układzie współrzędnych PUWG 1992 (.</w:t>
      </w:r>
      <w:proofErr w:type="spellStart"/>
      <w:r w:rsidR="000B3156" w:rsidRPr="00066A28">
        <w:rPr>
          <w:rFonts w:ascii="Arial Narrow" w:hAnsi="Arial Narrow"/>
          <w:sz w:val="22"/>
          <w:szCs w:val="22"/>
        </w:rPr>
        <w:t>shp</w:t>
      </w:r>
      <w:proofErr w:type="spellEnd"/>
      <w:r w:rsidR="000B3156" w:rsidRPr="00066A28">
        <w:rPr>
          <w:rFonts w:ascii="Arial Narrow" w:hAnsi="Arial Narrow"/>
          <w:sz w:val="22"/>
          <w:szCs w:val="22"/>
        </w:rPr>
        <w:t>) oraz PL-1992 (.</w:t>
      </w:r>
      <w:proofErr w:type="spellStart"/>
      <w:r w:rsidR="000B3156" w:rsidRPr="00066A28">
        <w:rPr>
          <w:rFonts w:ascii="Arial Narrow" w:hAnsi="Arial Narrow"/>
          <w:sz w:val="22"/>
          <w:szCs w:val="22"/>
        </w:rPr>
        <w:t>dxf</w:t>
      </w:r>
      <w:proofErr w:type="spellEnd"/>
      <w:r w:rsidR="000B3156" w:rsidRPr="00066A28">
        <w:rPr>
          <w:rFonts w:ascii="Arial Narrow" w:hAnsi="Arial Narrow"/>
          <w:sz w:val="22"/>
          <w:szCs w:val="22"/>
        </w:rPr>
        <w:t>) Zamawiającemu i po jego akceptacji złożenie jej we właściwym Powiatowym Ośrodku Dokumentacji Geodezyjnej i Kartograficznej. Dokument potwierdzający złożenie dokumentacji, o której mowa powyżej Wykonawca przekaże Zamawiającemu w terminie zakończenia  robót budowlanych.</w:t>
      </w:r>
    </w:p>
    <w:p w14:paraId="4D30136C" w14:textId="50026E24" w:rsidR="000B3156" w:rsidRPr="00066A28" w:rsidRDefault="00D95C6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e</w:t>
      </w:r>
      <w:r w:rsidR="000B3156" w:rsidRPr="00066A28">
        <w:rPr>
          <w:rFonts w:ascii="Arial Narrow" w:hAnsi="Arial Narrow"/>
          <w:sz w:val="22"/>
          <w:szCs w:val="22"/>
        </w:rPr>
        <w:t>) kosztorys powykonawczy,</w:t>
      </w:r>
    </w:p>
    <w:p w14:paraId="486601C2" w14:textId="581CAAC5" w:rsidR="000B3156" w:rsidRPr="00066A28" w:rsidRDefault="00D95C6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f</w:t>
      </w:r>
      <w:r w:rsidR="000B3156" w:rsidRPr="00066A28">
        <w:rPr>
          <w:rFonts w:ascii="Arial Narrow" w:hAnsi="Arial Narrow"/>
          <w:sz w:val="22"/>
          <w:szCs w:val="22"/>
        </w:rPr>
        <w:t>) kompletna dokumentacja powykonawcza (dokumentacja projektowa z naniesionymi zmianami dokonanymi w toku wykonywania robót),</w:t>
      </w:r>
    </w:p>
    <w:p w14:paraId="0C5E3C0F" w14:textId="01ABC046" w:rsidR="000B3156" w:rsidRPr="00066A28" w:rsidRDefault="00D95C66" w:rsidP="000B3156">
      <w:pPr>
        <w:widowControl w:val="0"/>
        <w:autoSpaceDE w:val="0"/>
        <w:autoSpaceDN w:val="0"/>
        <w:adjustRightInd w:val="0"/>
        <w:spacing w:line="276" w:lineRule="auto"/>
        <w:ind w:right="45"/>
        <w:jc w:val="both"/>
        <w:rPr>
          <w:rFonts w:ascii="Arial Narrow" w:hAnsi="Arial Narrow"/>
          <w:b/>
          <w:bCs/>
          <w:sz w:val="22"/>
          <w:szCs w:val="22"/>
        </w:rPr>
      </w:pPr>
      <w:r w:rsidRPr="00066A28">
        <w:rPr>
          <w:rFonts w:ascii="Arial Narrow" w:hAnsi="Arial Narrow"/>
          <w:b/>
          <w:bCs/>
          <w:sz w:val="22"/>
          <w:szCs w:val="22"/>
        </w:rPr>
        <w:t>g</w:t>
      </w:r>
      <w:r w:rsidR="000B3156" w:rsidRPr="00066A28">
        <w:rPr>
          <w:rFonts w:ascii="Arial Narrow" w:hAnsi="Arial Narrow"/>
          <w:b/>
          <w:bCs/>
          <w:sz w:val="22"/>
          <w:szCs w:val="22"/>
        </w:rPr>
        <w:t xml:space="preserve">) dostarczenie Zamawiającemu inwentaryzacji geodezyjnej powykonawczej przyjętej do zasobów przez </w:t>
      </w:r>
      <w:proofErr w:type="spellStart"/>
      <w:r w:rsidR="000B3156" w:rsidRPr="00066A28">
        <w:rPr>
          <w:rFonts w:ascii="Arial Narrow" w:hAnsi="Arial Narrow"/>
          <w:b/>
          <w:bCs/>
          <w:sz w:val="22"/>
          <w:szCs w:val="22"/>
        </w:rPr>
        <w:t>PODGiK</w:t>
      </w:r>
      <w:proofErr w:type="spellEnd"/>
      <w:r w:rsidR="000B3156" w:rsidRPr="00066A28">
        <w:rPr>
          <w:rFonts w:ascii="Arial Narrow" w:hAnsi="Arial Narrow"/>
          <w:b/>
          <w:bCs/>
          <w:sz w:val="22"/>
          <w:szCs w:val="22"/>
        </w:rPr>
        <w:t xml:space="preserve"> nie później niż w terminie do dnia zakończenia  realizacji przedmiotu umowy.      </w:t>
      </w:r>
    </w:p>
    <w:p w14:paraId="1632B0FE" w14:textId="23A6C8C6" w:rsidR="000B3156" w:rsidRPr="00066A28" w:rsidRDefault="00D95C6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h</w:t>
      </w:r>
      <w:r w:rsidR="000B3156" w:rsidRPr="00066A28">
        <w:rPr>
          <w:rFonts w:ascii="Arial Narrow" w:hAnsi="Arial Narrow"/>
          <w:sz w:val="22"/>
          <w:szCs w:val="22"/>
        </w:rPr>
        <w:t>) wymagane przepisami szczegółowymi zaświadczenia i protokoły z przeprowadzonych prób i badań, sprawdzeń przez wykonawcę,</w:t>
      </w:r>
    </w:p>
    <w:p w14:paraId="31BCB3D3" w14:textId="1BEB0A4F" w:rsidR="000B3156" w:rsidRPr="00066A28" w:rsidRDefault="00D95C6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i</w:t>
      </w:r>
      <w:r w:rsidR="000B3156" w:rsidRPr="00066A28">
        <w:rPr>
          <w:rFonts w:ascii="Arial Narrow" w:hAnsi="Arial Narrow"/>
          <w:sz w:val="22"/>
          <w:szCs w:val="22"/>
        </w:rPr>
        <w:t>) oświadczenie kierownika budowy o zgodności wykonania prac budowlanych z projektem budowlanym, warunkami pozwolenia na budowę, przepisami prawa budowlanego i wiedzą techniczną</w:t>
      </w:r>
    </w:p>
    <w:p w14:paraId="2F4B7E4B" w14:textId="00AB5D69" w:rsidR="000B3156" w:rsidRPr="00066A28" w:rsidRDefault="00D95C66"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j</w:t>
      </w:r>
      <w:r w:rsidR="000B3156" w:rsidRPr="00066A28">
        <w:rPr>
          <w:rFonts w:ascii="Arial Narrow" w:hAnsi="Arial Narrow"/>
          <w:sz w:val="22"/>
          <w:szCs w:val="22"/>
        </w:rPr>
        <w:t>) oświadczenie kierownika budowy o doprowadzeniu do należytego stanu i porządku terenu budowy, a także sąsiedniej nieruchomości, w razie z niej korzystania z niej podczas robót budowlanych.</w:t>
      </w:r>
    </w:p>
    <w:p w14:paraId="5986BDA9" w14:textId="6F081508" w:rsidR="000B3156" w:rsidRPr="00C375C6" w:rsidRDefault="00D95C66" w:rsidP="000B3156">
      <w:pPr>
        <w:widowControl w:val="0"/>
        <w:autoSpaceDE w:val="0"/>
        <w:autoSpaceDN w:val="0"/>
        <w:adjustRightInd w:val="0"/>
        <w:spacing w:line="276" w:lineRule="auto"/>
        <w:ind w:right="45"/>
        <w:jc w:val="both"/>
        <w:rPr>
          <w:rFonts w:ascii="Arial Narrow" w:hAnsi="Arial Narrow"/>
          <w:strike/>
          <w:sz w:val="22"/>
          <w:szCs w:val="22"/>
        </w:rPr>
      </w:pPr>
      <w:r w:rsidRPr="00066A28">
        <w:rPr>
          <w:rFonts w:ascii="Arial Narrow" w:hAnsi="Arial Narrow"/>
          <w:sz w:val="22"/>
          <w:szCs w:val="22"/>
        </w:rPr>
        <w:t>k</w:t>
      </w:r>
      <w:r w:rsidR="000B3156" w:rsidRPr="00066A28">
        <w:rPr>
          <w:rFonts w:ascii="Arial Narrow" w:hAnsi="Arial Narrow"/>
          <w:sz w:val="22"/>
          <w:szCs w:val="22"/>
        </w:rPr>
        <w:t xml:space="preserve">) prowadzenie książki obmiarów </w:t>
      </w:r>
    </w:p>
    <w:p w14:paraId="47B83FEA" w14:textId="28BCD0E5" w:rsidR="003A5389" w:rsidRPr="00066A28" w:rsidRDefault="003A5389" w:rsidP="000B3156">
      <w:pPr>
        <w:widowControl w:val="0"/>
        <w:autoSpaceDE w:val="0"/>
        <w:autoSpaceDN w:val="0"/>
        <w:adjustRightInd w:val="0"/>
        <w:spacing w:line="276" w:lineRule="auto"/>
        <w:ind w:right="45"/>
        <w:jc w:val="both"/>
        <w:rPr>
          <w:rFonts w:ascii="Arial Narrow" w:hAnsi="Arial Narrow"/>
          <w:sz w:val="22"/>
          <w:szCs w:val="22"/>
        </w:rPr>
      </w:pPr>
      <w:r w:rsidRPr="00066A28">
        <w:rPr>
          <w:rFonts w:ascii="Arial Narrow" w:hAnsi="Arial Narrow"/>
          <w:sz w:val="22"/>
          <w:szCs w:val="22"/>
        </w:rPr>
        <w:t xml:space="preserve">l) wystąpienie o zatwierdzenia materiałów budowlanych przed ich wbudowanie </w:t>
      </w:r>
      <w:r w:rsidR="00B44ACC" w:rsidRPr="00066A28">
        <w:rPr>
          <w:rFonts w:ascii="Arial Narrow" w:hAnsi="Arial Narrow"/>
          <w:sz w:val="22"/>
          <w:szCs w:val="22"/>
        </w:rPr>
        <w:t xml:space="preserve">oraz ich zatwierdzenie. </w:t>
      </w:r>
    </w:p>
    <w:p w14:paraId="07F8468C" w14:textId="77777777" w:rsidR="003A5389" w:rsidRPr="00066A28" w:rsidRDefault="003A5389" w:rsidP="000B3156">
      <w:pPr>
        <w:widowControl w:val="0"/>
        <w:autoSpaceDE w:val="0"/>
        <w:autoSpaceDN w:val="0"/>
        <w:adjustRightInd w:val="0"/>
        <w:spacing w:line="276" w:lineRule="auto"/>
        <w:ind w:right="45"/>
        <w:jc w:val="both"/>
        <w:rPr>
          <w:rFonts w:ascii="Arial Narrow" w:hAnsi="Arial Narrow"/>
          <w:sz w:val="22"/>
          <w:szCs w:val="22"/>
        </w:rPr>
      </w:pPr>
    </w:p>
    <w:p w14:paraId="00C0D1C3" w14:textId="77777777" w:rsidR="00552451" w:rsidRPr="00066A28" w:rsidRDefault="00552451" w:rsidP="00552451">
      <w:pPr>
        <w:widowControl w:val="0"/>
        <w:autoSpaceDE w:val="0"/>
        <w:autoSpaceDN w:val="0"/>
        <w:adjustRightInd w:val="0"/>
        <w:spacing w:line="276" w:lineRule="auto"/>
        <w:ind w:right="45"/>
        <w:jc w:val="both"/>
        <w:rPr>
          <w:rFonts w:ascii="Arial Narrow" w:hAnsi="Arial Narrow"/>
          <w:bCs/>
          <w:spacing w:val="-3"/>
          <w:sz w:val="22"/>
          <w:szCs w:val="22"/>
        </w:rPr>
      </w:pPr>
    </w:p>
    <w:p w14:paraId="748CD959" w14:textId="77777777" w:rsidR="00DE302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 xml:space="preserve">Od dnia protokolarnego przejęcia terenu budowy, aż do dnia końcowego odbioru robót budowlanych   Wykonawca ponosi odpowiedzialność na zasadach ogólnych za wszelkie szkody wynikłe w trakcie </w:t>
      </w:r>
      <w:r w:rsidRPr="00066A28">
        <w:rPr>
          <w:rFonts w:ascii="Arial Narrow" w:hAnsi="Arial Narrow"/>
          <w:spacing w:val="4"/>
          <w:sz w:val="22"/>
          <w:szCs w:val="22"/>
        </w:rPr>
        <w:lastRenderedPageBreak/>
        <w:t xml:space="preserve">realizacji Przedmiotu Umowy, powstałe w mieniu należącym do Zamawiającego, jak i uszkodzenia ciała, śmierć, szkodę w mieniu osób trzecich. </w:t>
      </w:r>
    </w:p>
    <w:p w14:paraId="0D1E1390" w14:textId="77777777" w:rsidR="00DE3026" w:rsidRPr="00066A28" w:rsidRDefault="00691161"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Wykonawca zabezpieczy we własnym zakresie i na własny koszt dostawę energii elektrycznej i wody</w:t>
      </w:r>
      <w:r w:rsidR="00EA6DBA" w:rsidRPr="00066A28">
        <w:rPr>
          <w:rFonts w:ascii="Arial Narrow" w:hAnsi="Arial Narrow"/>
          <w:spacing w:val="4"/>
          <w:sz w:val="22"/>
          <w:szCs w:val="22"/>
        </w:rPr>
        <w:t>.</w:t>
      </w:r>
    </w:p>
    <w:p w14:paraId="73994F8F" w14:textId="77777777" w:rsidR="00DE3026" w:rsidRPr="00066A28" w:rsidRDefault="000477A2"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 xml:space="preserve">Wykonawca jest zobowiązany do zapewnienia i utrzymania bezpieczeństwa terenu budowy oraz robót poza placem budowy w okresie trwania realizacji </w:t>
      </w:r>
      <w:r w:rsidR="008B6CE2" w:rsidRPr="00066A28">
        <w:rPr>
          <w:rFonts w:ascii="Arial Narrow" w:hAnsi="Arial Narrow"/>
          <w:spacing w:val="4"/>
          <w:sz w:val="22"/>
          <w:szCs w:val="22"/>
        </w:rPr>
        <w:t>U</w:t>
      </w:r>
      <w:r w:rsidRPr="00066A28">
        <w:rPr>
          <w:rFonts w:ascii="Arial Narrow" w:hAnsi="Arial Narrow"/>
          <w:spacing w:val="4"/>
          <w:sz w:val="22"/>
          <w:szCs w:val="22"/>
        </w:rPr>
        <w:t>mowy aż do zakończenia i odbioru końcowego, a</w:t>
      </w:r>
      <w:r w:rsidR="00122EEA" w:rsidRPr="00066A28">
        <w:rPr>
          <w:rFonts w:ascii="Arial Narrow" w:hAnsi="Arial Narrow"/>
          <w:spacing w:val="4"/>
          <w:sz w:val="22"/>
          <w:szCs w:val="22"/>
        </w:rPr>
        <w:t> </w:t>
      </w:r>
      <w:r w:rsidRPr="00066A28">
        <w:rPr>
          <w:rFonts w:ascii="Arial Narrow" w:hAnsi="Arial Narrow"/>
          <w:spacing w:val="4"/>
          <w:sz w:val="22"/>
          <w:szCs w:val="22"/>
        </w:rPr>
        <w:t>w</w:t>
      </w:r>
      <w:r w:rsidR="00122EEA" w:rsidRPr="00066A28">
        <w:rPr>
          <w:rFonts w:ascii="Arial Narrow" w:hAnsi="Arial Narrow"/>
          <w:spacing w:val="4"/>
          <w:sz w:val="22"/>
          <w:szCs w:val="22"/>
        </w:rPr>
        <w:t> </w:t>
      </w:r>
      <w:r w:rsidRPr="00066A28">
        <w:rPr>
          <w:rFonts w:ascii="Arial Narrow" w:hAnsi="Arial Narrow"/>
          <w:spacing w:val="4"/>
          <w:sz w:val="22"/>
          <w:szCs w:val="22"/>
        </w:rPr>
        <w:t>szczególności utrzyma warunki bezpiecznej pracy i pobytu osób wykonujących czynności związane z</w:t>
      </w:r>
      <w:r w:rsidR="00122EEA" w:rsidRPr="00066A28">
        <w:rPr>
          <w:rFonts w:ascii="Arial Narrow" w:hAnsi="Arial Narrow"/>
          <w:spacing w:val="4"/>
          <w:sz w:val="22"/>
          <w:szCs w:val="22"/>
        </w:rPr>
        <w:t> </w:t>
      </w:r>
      <w:r w:rsidRPr="00066A28">
        <w:rPr>
          <w:rFonts w:ascii="Arial Narrow" w:hAnsi="Arial Narrow"/>
          <w:spacing w:val="4"/>
          <w:sz w:val="22"/>
          <w:szCs w:val="22"/>
        </w:rPr>
        <w:t>budową i nienaruszalność ich mienia służącego do pracy, a także zabezpieczy teren budowy przed dostępem osób nieupoważnionych.</w:t>
      </w:r>
    </w:p>
    <w:p w14:paraId="001FBFD6" w14:textId="77777777" w:rsidR="0057158B" w:rsidRPr="00066A28" w:rsidRDefault="00FD1823"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Do podstawowych obowiązków Wykonawcy w zakresie ochrony i zabezpieczenia placu budowy należy oprócz ochrony mienia także zabezpieczenie przeciwpożarowe w zakresie wykonywanych robót, utrzymywanie ogólnego ładu i porządku i</w:t>
      </w:r>
      <w:r w:rsidR="007762A5" w:rsidRPr="00066A28">
        <w:rPr>
          <w:rFonts w:ascii="Arial Narrow" w:hAnsi="Arial Narrow"/>
          <w:spacing w:val="4"/>
          <w:sz w:val="22"/>
          <w:szCs w:val="22"/>
        </w:rPr>
        <w:t> </w:t>
      </w:r>
      <w:r w:rsidRPr="00066A28">
        <w:rPr>
          <w:rFonts w:ascii="Arial Narrow" w:hAnsi="Arial Narrow"/>
          <w:spacing w:val="4"/>
          <w:sz w:val="22"/>
          <w:szCs w:val="22"/>
        </w:rPr>
        <w:t xml:space="preserve">zorganizowanie zaplecza </w:t>
      </w:r>
      <w:proofErr w:type="spellStart"/>
      <w:r w:rsidRPr="00066A28">
        <w:rPr>
          <w:rFonts w:ascii="Arial Narrow" w:hAnsi="Arial Narrow"/>
          <w:spacing w:val="4"/>
          <w:sz w:val="22"/>
          <w:szCs w:val="22"/>
        </w:rPr>
        <w:t>socjalno</w:t>
      </w:r>
      <w:proofErr w:type="spellEnd"/>
      <w:r w:rsidRPr="00066A28">
        <w:rPr>
          <w:rFonts w:ascii="Arial Narrow" w:hAnsi="Arial Narrow"/>
          <w:spacing w:val="4"/>
          <w:sz w:val="22"/>
          <w:szCs w:val="22"/>
        </w:rPr>
        <w:t xml:space="preserve"> – magazynowego dla potrzeb własnych.</w:t>
      </w:r>
    </w:p>
    <w:p w14:paraId="0400A76C" w14:textId="77777777" w:rsidR="0057158B" w:rsidRPr="00066A28" w:rsidRDefault="000477A2"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 xml:space="preserve">W czasie wykonywania robót Wykonawca dostarczy, zainstaluje i będzie obsługiwał wszystkie urządzenia zabezpieczające niezbędne do zapewnienia bezpieczeństwa robót. Koszt zabezpieczenia terenu budowy i robót poza terenem budowy nie podlega odrębnej zapłacie i przyjmuje się, że jest włączony w cenę </w:t>
      </w:r>
      <w:r w:rsidR="008B6CE2" w:rsidRPr="00066A28">
        <w:rPr>
          <w:rFonts w:ascii="Arial Narrow" w:hAnsi="Arial Narrow"/>
          <w:spacing w:val="4"/>
          <w:sz w:val="22"/>
          <w:szCs w:val="22"/>
        </w:rPr>
        <w:t>ofertową</w:t>
      </w:r>
      <w:r w:rsidRPr="00066A28">
        <w:rPr>
          <w:rFonts w:ascii="Arial Narrow" w:hAnsi="Arial Narrow"/>
          <w:spacing w:val="4"/>
          <w:sz w:val="22"/>
          <w:szCs w:val="22"/>
        </w:rPr>
        <w:t>.</w:t>
      </w:r>
    </w:p>
    <w:p w14:paraId="432C9EB5" w14:textId="1203D29B" w:rsidR="0057158B"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 xml:space="preserve">Wykonawca jest także odpowiedzialny za ochronę istniejących instalacji naziemnych i podziemnych urządzeń znajdujących się w obrębie placu budowy, </w:t>
      </w:r>
      <w:r w:rsidR="00B76D44" w:rsidRPr="00066A28">
        <w:rPr>
          <w:rFonts w:ascii="Arial Narrow" w:hAnsi="Arial Narrow"/>
          <w:spacing w:val="4"/>
          <w:sz w:val="22"/>
          <w:szCs w:val="22"/>
        </w:rPr>
        <w:t>takich jak rurociągi i kable itp</w:t>
      </w:r>
      <w:r w:rsidRPr="00066A28">
        <w:rPr>
          <w:rFonts w:ascii="Arial Narrow" w:hAnsi="Arial Narrow"/>
          <w:spacing w:val="4"/>
          <w:sz w:val="22"/>
          <w:szCs w:val="22"/>
        </w:rPr>
        <w:t>.</w:t>
      </w:r>
    </w:p>
    <w:p w14:paraId="44E64EB9" w14:textId="77777777" w:rsidR="0057158B" w:rsidRPr="00066A28" w:rsidRDefault="00502EE5"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Wykonawca podejmie wszelkie środki w celu zabezpieczenia dróg prowadzących na teren budowy przed  zniszczeniem spowodowanym jego środkami transportowymi lub jego Podwykonawców. Wykonawca  zobowiązuje się do pokrycia wszelkich uzasadnionych roszczeń osób trzecich związanych ze zniszczeniami spowodowanymi środkami transportowymi używanymi przez Wykonawcę lub jego Podwykonawców w związku z realizacją obowiązków niniejszej Umowy.</w:t>
      </w:r>
    </w:p>
    <w:p w14:paraId="6F086629" w14:textId="77777777" w:rsidR="0057158B" w:rsidRPr="00066A28" w:rsidRDefault="008B444D"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Wykonawca jest zobowiązany do współpracy na terenie budowy w związku z</w:t>
      </w:r>
      <w:r w:rsidR="007762A5" w:rsidRPr="00066A28">
        <w:rPr>
          <w:rFonts w:ascii="Arial Narrow" w:hAnsi="Arial Narrow"/>
          <w:spacing w:val="4"/>
          <w:sz w:val="22"/>
          <w:szCs w:val="22"/>
        </w:rPr>
        <w:t> </w:t>
      </w:r>
      <w:r w:rsidRPr="00066A28">
        <w:rPr>
          <w:rFonts w:ascii="Arial Narrow" w:hAnsi="Arial Narrow"/>
          <w:spacing w:val="4"/>
          <w:sz w:val="22"/>
          <w:szCs w:val="22"/>
        </w:rPr>
        <w:t xml:space="preserve">realizacją obowiązków  umownych z innymi podmiotami, organami władzy publicznej, przedsiębiorstwami użyteczności publicznej oraz Zamawiającym. </w:t>
      </w:r>
    </w:p>
    <w:p w14:paraId="28791527" w14:textId="77777777" w:rsidR="0057158B" w:rsidRPr="00066A28" w:rsidRDefault="008B444D"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Wykonawca jest zobowiązany do zapewnienia  Zamawiającemu oraz wszystkim upoważnionym przez niego  osobom,  jak  również  innym  uczestnikom  procesu budowlanego dostępu do terenu  budowy i do każdego miejsca, gdzie w związku z</w:t>
      </w:r>
      <w:r w:rsidR="007762A5" w:rsidRPr="00066A28">
        <w:rPr>
          <w:rFonts w:ascii="Arial Narrow" w:hAnsi="Arial Narrow"/>
          <w:spacing w:val="4"/>
          <w:sz w:val="22"/>
          <w:szCs w:val="22"/>
        </w:rPr>
        <w:t> </w:t>
      </w:r>
      <w:r w:rsidRPr="00066A28">
        <w:rPr>
          <w:rFonts w:ascii="Arial Narrow" w:hAnsi="Arial Narrow"/>
          <w:spacing w:val="4"/>
          <w:sz w:val="22"/>
          <w:szCs w:val="22"/>
        </w:rPr>
        <w:t xml:space="preserve">realizacją Przedmiotu Umowy będą prowadzone roboty budowlane. </w:t>
      </w:r>
    </w:p>
    <w:p w14:paraId="73BF58A1" w14:textId="482D2E97" w:rsidR="00D73316" w:rsidRPr="00066A28" w:rsidRDefault="00EA6DBA" w:rsidP="009A08EE">
      <w:pPr>
        <w:widowControl w:val="0"/>
        <w:numPr>
          <w:ilvl w:val="0"/>
          <w:numId w:val="20"/>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 xml:space="preserve">Zlikwidowanie terenu budowy oraz uporządkowanie terenu Wykonawca zrealizuje na swój własny koszt i własnym staraniem. </w:t>
      </w:r>
    </w:p>
    <w:p w14:paraId="0EB8073C" w14:textId="77777777" w:rsidR="00EA6DBA" w:rsidRPr="00066A28" w:rsidRDefault="00EA6DBA" w:rsidP="00F25034">
      <w:pPr>
        <w:pStyle w:val="Akapitzlist"/>
        <w:widowControl w:val="0"/>
        <w:tabs>
          <w:tab w:val="left" w:pos="284"/>
          <w:tab w:val="left" w:pos="1500"/>
          <w:tab w:val="left" w:pos="2160"/>
          <w:tab w:val="left" w:pos="3120"/>
          <w:tab w:val="left" w:pos="4460"/>
          <w:tab w:val="left" w:pos="4880"/>
          <w:tab w:val="left" w:pos="6440"/>
          <w:tab w:val="left" w:pos="8280"/>
        </w:tabs>
        <w:autoSpaceDE w:val="0"/>
        <w:autoSpaceDN w:val="0"/>
        <w:adjustRightInd w:val="0"/>
        <w:spacing w:line="276" w:lineRule="auto"/>
        <w:ind w:left="360" w:right="-94"/>
        <w:jc w:val="both"/>
        <w:rPr>
          <w:rFonts w:ascii="Arial Narrow" w:hAnsi="Arial Narrow"/>
          <w:color w:val="FF0000"/>
          <w:sz w:val="22"/>
          <w:szCs w:val="22"/>
        </w:rPr>
      </w:pPr>
    </w:p>
    <w:p w14:paraId="35CBF745" w14:textId="77777777" w:rsidR="00565BE3" w:rsidRPr="00066A28" w:rsidRDefault="00565BE3" w:rsidP="00B76D44">
      <w:pPr>
        <w:pStyle w:val="Akapitzlist"/>
        <w:widowControl w:val="0"/>
        <w:tabs>
          <w:tab w:val="left" w:pos="284"/>
          <w:tab w:val="left" w:pos="1500"/>
          <w:tab w:val="left" w:pos="2160"/>
          <w:tab w:val="left" w:pos="3120"/>
          <w:tab w:val="left" w:pos="4460"/>
          <w:tab w:val="left" w:pos="4880"/>
          <w:tab w:val="left" w:pos="6440"/>
          <w:tab w:val="left" w:pos="8280"/>
        </w:tabs>
        <w:autoSpaceDE w:val="0"/>
        <w:autoSpaceDN w:val="0"/>
        <w:adjustRightInd w:val="0"/>
        <w:spacing w:line="276" w:lineRule="auto"/>
        <w:ind w:left="0" w:right="-94"/>
        <w:rPr>
          <w:rFonts w:ascii="Arial Narrow" w:hAnsi="Arial Narrow"/>
          <w:b/>
          <w:sz w:val="22"/>
          <w:szCs w:val="22"/>
        </w:rPr>
      </w:pPr>
    </w:p>
    <w:p w14:paraId="44FA4E41" w14:textId="77777777" w:rsidR="00EA6DBA" w:rsidRPr="00066A28" w:rsidRDefault="00EA6DBA" w:rsidP="00F25034">
      <w:pPr>
        <w:pStyle w:val="Akapitzlist"/>
        <w:widowControl w:val="0"/>
        <w:tabs>
          <w:tab w:val="left" w:pos="284"/>
          <w:tab w:val="left" w:pos="1500"/>
          <w:tab w:val="left" w:pos="2160"/>
          <w:tab w:val="left" w:pos="3120"/>
          <w:tab w:val="left" w:pos="4460"/>
          <w:tab w:val="left" w:pos="4880"/>
          <w:tab w:val="left" w:pos="6440"/>
          <w:tab w:val="left" w:pos="8280"/>
        </w:tabs>
        <w:autoSpaceDE w:val="0"/>
        <w:autoSpaceDN w:val="0"/>
        <w:adjustRightInd w:val="0"/>
        <w:spacing w:line="276" w:lineRule="auto"/>
        <w:ind w:left="0" w:right="-94"/>
        <w:jc w:val="center"/>
        <w:rPr>
          <w:rFonts w:ascii="Arial Narrow" w:hAnsi="Arial Narrow"/>
          <w:b/>
          <w:sz w:val="22"/>
          <w:szCs w:val="22"/>
        </w:rPr>
      </w:pPr>
      <w:r w:rsidRPr="00066A28">
        <w:rPr>
          <w:rFonts w:ascii="Arial Narrow" w:hAnsi="Arial Narrow"/>
          <w:b/>
          <w:sz w:val="22"/>
          <w:szCs w:val="22"/>
        </w:rPr>
        <w:t>MATERIAŁY I TECHNOLOGIE, ZMIANA ZAKRESU ROBÓT</w:t>
      </w:r>
    </w:p>
    <w:p w14:paraId="5198FC10" w14:textId="6F4521AB" w:rsidR="00EA6DBA" w:rsidRPr="00066A28" w:rsidRDefault="00D63E41" w:rsidP="00F25034">
      <w:pPr>
        <w:pStyle w:val="Akapitzlist"/>
        <w:widowControl w:val="0"/>
        <w:tabs>
          <w:tab w:val="left" w:pos="284"/>
          <w:tab w:val="left" w:pos="1500"/>
          <w:tab w:val="left" w:pos="2160"/>
          <w:tab w:val="left" w:pos="3120"/>
          <w:tab w:val="left" w:pos="4460"/>
          <w:tab w:val="left" w:pos="4880"/>
          <w:tab w:val="left" w:pos="6440"/>
          <w:tab w:val="left" w:pos="8280"/>
        </w:tabs>
        <w:autoSpaceDE w:val="0"/>
        <w:autoSpaceDN w:val="0"/>
        <w:adjustRightInd w:val="0"/>
        <w:spacing w:line="276" w:lineRule="auto"/>
        <w:ind w:left="0" w:right="-94"/>
        <w:jc w:val="center"/>
        <w:rPr>
          <w:rFonts w:ascii="Arial Narrow" w:hAnsi="Arial Narrow"/>
          <w:b/>
          <w:sz w:val="22"/>
          <w:szCs w:val="22"/>
        </w:rPr>
      </w:pPr>
      <w:r w:rsidRPr="00066A28">
        <w:rPr>
          <w:rFonts w:ascii="Arial Narrow" w:hAnsi="Arial Narrow"/>
          <w:b/>
          <w:sz w:val="22"/>
          <w:szCs w:val="22"/>
        </w:rPr>
        <w:t>§ 7</w:t>
      </w:r>
    </w:p>
    <w:p w14:paraId="25FDA3AF" w14:textId="77777777" w:rsidR="0057158B" w:rsidRPr="00066A28" w:rsidRDefault="003227E7" w:rsidP="009A08EE">
      <w:pPr>
        <w:widowControl w:val="0"/>
        <w:numPr>
          <w:ilvl w:val="0"/>
          <w:numId w:val="24"/>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cs="Arial"/>
          <w:sz w:val="22"/>
          <w:szCs w:val="22"/>
        </w:rPr>
        <w:t xml:space="preserve">Wykonawca jest odpowiedzialny za bieżącą kontrolę jakości robót budowlanych i materiałów stanowiących Przedmiot Umowy. </w:t>
      </w:r>
    </w:p>
    <w:p w14:paraId="0AA4C0DA" w14:textId="77777777" w:rsidR="0057158B" w:rsidRPr="00066A28" w:rsidRDefault="00EA6DBA" w:rsidP="009A08EE">
      <w:pPr>
        <w:widowControl w:val="0"/>
        <w:numPr>
          <w:ilvl w:val="0"/>
          <w:numId w:val="24"/>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spacing w:val="4"/>
          <w:sz w:val="22"/>
          <w:szCs w:val="22"/>
        </w:rPr>
        <w:t xml:space="preserve">Wszystkie wbudowywane materiały i urządzenia instalowane w </w:t>
      </w:r>
      <w:r w:rsidR="003227E7" w:rsidRPr="00066A28">
        <w:rPr>
          <w:rFonts w:ascii="Arial Narrow" w:hAnsi="Arial Narrow"/>
          <w:spacing w:val="4"/>
          <w:sz w:val="22"/>
          <w:szCs w:val="22"/>
        </w:rPr>
        <w:t xml:space="preserve">trakcie wykonywania robót powinny odpowiadać co do jakości wymogom wyrobów dopuszczonych do obrotu i stosowania w budownictwie oraz winny odpowiadać wymaganiom, określonym w dokumentacji projektowej oraz Specyfikacji Technicznej Wykonania i Odbioru Robót Budowlanych. </w:t>
      </w:r>
    </w:p>
    <w:p w14:paraId="4CA6F353" w14:textId="6D8729E8" w:rsidR="003227E7" w:rsidRPr="00066A28" w:rsidRDefault="003227E7" w:rsidP="009A08EE">
      <w:pPr>
        <w:widowControl w:val="0"/>
        <w:numPr>
          <w:ilvl w:val="0"/>
          <w:numId w:val="24"/>
        </w:numPr>
        <w:autoSpaceDE w:val="0"/>
        <w:autoSpaceDN w:val="0"/>
        <w:adjustRightInd w:val="0"/>
        <w:spacing w:line="276" w:lineRule="auto"/>
        <w:ind w:left="357" w:right="45" w:hanging="357"/>
        <w:jc w:val="both"/>
        <w:rPr>
          <w:rFonts w:ascii="Arial Narrow" w:hAnsi="Arial Narrow"/>
          <w:spacing w:val="4"/>
          <w:sz w:val="22"/>
          <w:szCs w:val="22"/>
        </w:rPr>
      </w:pPr>
      <w:r w:rsidRPr="00066A28">
        <w:rPr>
          <w:rFonts w:ascii="Arial Narrow" w:hAnsi="Arial Narrow" w:cs="Arial"/>
          <w:sz w:val="22"/>
          <w:szCs w:val="22"/>
          <w:lang w:eastAsia="ar-SA"/>
        </w:rPr>
        <w:t>Materiały wykorzystywane przez Wykonawcę w celu wykonania Przedmiotu Umowy powinny w szczególności:</w:t>
      </w:r>
    </w:p>
    <w:p w14:paraId="22072438" w14:textId="7C28F44E" w:rsidR="0057158B" w:rsidRPr="00066A28" w:rsidRDefault="003227E7" w:rsidP="00ED5BE3">
      <w:pPr>
        <w:pStyle w:val="Akapitzlist"/>
        <w:numPr>
          <w:ilvl w:val="0"/>
          <w:numId w:val="35"/>
        </w:numPr>
        <w:tabs>
          <w:tab w:val="num" w:pos="360"/>
        </w:tabs>
        <w:suppressAutoHyphens/>
        <w:spacing w:line="276" w:lineRule="auto"/>
        <w:jc w:val="both"/>
        <w:rPr>
          <w:rFonts w:ascii="Arial Narrow" w:hAnsi="Arial Narrow" w:cs="Arial"/>
          <w:sz w:val="22"/>
          <w:szCs w:val="22"/>
          <w:lang w:eastAsia="ar-SA"/>
        </w:rPr>
      </w:pPr>
      <w:r w:rsidRPr="00066A28">
        <w:rPr>
          <w:rFonts w:ascii="Arial Narrow" w:hAnsi="Arial Narrow" w:cs="Arial"/>
          <w:sz w:val="22"/>
          <w:szCs w:val="22"/>
          <w:lang w:eastAsia="ar-SA"/>
        </w:rPr>
        <w:t>odpowiadać wymaganiom określonym w ustawie z dnia 16 kwietnia 2004 r. o wyrobach budowlanych (</w:t>
      </w:r>
      <w:proofErr w:type="spellStart"/>
      <w:r w:rsidRPr="00066A28">
        <w:rPr>
          <w:rFonts w:ascii="Arial Narrow" w:hAnsi="Arial Narrow" w:cs="Arial"/>
          <w:sz w:val="22"/>
          <w:szCs w:val="22"/>
          <w:lang w:eastAsia="ar-SA"/>
        </w:rPr>
        <w:t>t.j</w:t>
      </w:r>
      <w:proofErr w:type="spellEnd"/>
      <w:r w:rsidRPr="00066A28">
        <w:rPr>
          <w:rFonts w:ascii="Arial Narrow" w:hAnsi="Arial Narrow" w:cs="Arial"/>
          <w:sz w:val="22"/>
          <w:szCs w:val="22"/>
          <w:lang w:eastAsia="ar-SA"/>
        </w:rPr>
        <w:t>. Dz. U. z 20</w:t>
      </w:r>
      <w:r w:rsidR="00BB1FF2" w:rsidRPr="00066A28">
        <w:rPr>
          <w:rFonts w:ascii="Arial Narrow" w:hAnsi="Arial Narrow" w:cs="Arial"/>
          <w:sz w:val="22"/>
          <w:szCs w:val="22"/>
          <w:lang w:eastAsia="ar-SA"/>
        </w:rPr>
        <w:t>21</w:t>
      </w:r>
      <w:r w:rsidRPr="00066A28">
        <w:rPr>
          <w:rFonts w:ascii="Arial Narrow" w:hAnsi="Arial Narrow" w:cs="Arial"/>
          <w:sz w:val="22"/>
          <w:szCs w:val="22"/>
          <w:lang w:eastAsia="ar-SA"/>
        </w:rPr>
        <w:t xml:space="preserve"> r., poz. </w:t>
      </w:r>
      <w:r w:rsidR="00F263B1" w:rsidRPr="00066A28">
        <w:rPr>
          <w:rFonts w:ascii="Arial Narrow" w:hAnsi="Arial Narrow" w:cs="Arial"/>
          <w:sz w:val="22"/>
          <w:szCs w:val="22"/>
          <w:lang w:eastAsia="ar-SA"/>
        </w:rPr>
        <w:t>1213</w:t>
      </w:r>
      <w:r w:rsidRPr="00066A28">
        <w:rPr>
          <w:rFonts w:ascii="Arial Narrow" w:hAnsi="Arial Narrow" w:cs="Arial"/>
          <w:sz w:val="22"/>
          <w:szCs w:val="22"/>
          <w:lang w:eastAsia="ar-SA"/>
        </w:rPr>
        <w:t xml:space="preserve"> z</w:t>
      </w:r>
      <w:r w:rsidR="00F263B1" w:rsidRPr="00066A28">
        <w:rPr>
          <w:rFonts w:ascii="Arial Narrow" w:hAnsi="Arial Narrow" w:cs="Arial"/>
          <w:sz w:val="22"/>
          <w:szCs w:val="22"/>
          <w:lang w:eastAsia="ar-SA"/>
        </w:rPr>
        <w:t>e</w:t>
      </w:r>
      <w:r w:rsidRPr="00066A28">
        <w:rPr>
          <w:rFonts w:ascii="Arial Narrow" w:hAnsi="Arial Narrow" w:cs="Arial"/>
          <w:sz w:val="22"/>
          <w:szCs w:val="22"/>
          <w:lang w:eastAsia="ar-SA"/>
        </w:rPr>
        <w:t xml:space="preserve"> zm.) </w:t>
      </w:r>
    </w:p>
    <w:p w14:paraId="46DC79C6" w14:textId="4A3149C0" w:rsidR="0057158B" w:rsidRPr="00066A28" w:rsidRDefault="003227E7" w:rsidP="00ED5BE3">
      <w:pPr>
        <w:pStyle w:val="Akapitzlist"/>
        <w:numPr>
          <w:ilvl w:val="0"/>
          <w:numId w:val="35"/>
        </w:numPr>
        <w:tabs>
          <w:tab w:val="num" w:pos="360"/>
        </w:tabs>
        <w:suppressAutoHyphens/>
        <w:spacing w:line="276" w:lineRule="auto"/>
        <w:jc w:val="both"/>
        <w:rPr>
          <w:rFonts w:ascii="Arial Narrow" w:hAnsi="Arial Narrow" w:cs="Arial"/>
          <w:sz w:val="22"/>
          <w:szCs w:val="22"/>
          <w:lang w:eastAsia="ar-SA"/>
        </w:rPr>
      </w:pPr>
      <w:r w:rsidRPr="00066A28">
        <w:rPr>
          <w:rFonts w:ascii="Arial Narrow" w:hAnsi="Arial Narrow" w:cs="Arial"/>
          <w:sz w:val="22"/>
          <w:szCs w:val="22"/>
          <w:lang w:eastAsia="ar-SA"/>
        </w:rPr>
        <w:lastRenderedPageBreak/>
        <w:t>posiadać wymagane przepisami prawa certyfikaty, aprobaty techniczne, dopuszczenia do stosowania w</w:t>
      </w:r>
      <w:r w:rsidR="00F263B1" w:rsidRPr="00066A28">
        <w:rPr>
          <w:rFonts w:ascii="Arial Narrow" w:hAnsi="Arial Narrow" w:cs="Arial"/>
          <w:sz w:val="22"/>
          <w:szCs w:val="22"/>
          <w:lang w:eastAsia="ar-SA"/>
        </w:rPr>
        <w:t> </w:t>
      </w:r>
      <w:r w:rsidRPr="00066A28">
        <w:rPr>
          <w:rFonts w:ascii="Arial Narrow" w:hAnsi="Arial Narrow" w:cs="Arial"/>
          <w:sz w:val="22"/>
          <w:szCs w:val="22"/>
          <w:lang w:eastAsia="ar-SA"/>
        </w:rPr>
        <w:t>Rzeczypospolitej Polskiej oraz w krajach Unii Europejskiej i innych krajach na mocy umów stowarzyszeniowych zawartych z Unią Europejską,</w:t>
      </w:r>
    </w:p>
    <w:p w14:paraId="0D446F0D" w14:textId="77777777" w:rsidR="0057158B" w:rsidRPr="00066A28" w:rsidRDefault="003227E7" w:rsidP="00ED5BE3">
      <w:pPr>
        <w:pStyle w:val="Akapitzlist"/>
        <w:numPr>
          <w:ilvl w:val="0"/>
          <w:numId w:val="35"/>
        </w:numPr>
        <w:tabs>
          <w:tab w:val="num" w:pos="360"/>
        </w:tabs>
        <w:suppressAutoHyphens/>
        <w:spacing w:line="276" w:lineRule="auto"/>
        <w:jc w:val="both"/>
        <w:rPr>
          <w:rFonts w:ascii="Arial Narrow" w:hAnsi="Arial Narrow" w:cs="Arial"/>
          <w:sz w:val="22"/>
          <w:szCs w:val="22"/>
          <w:lang w:eastAsia="ar-SA"/>
        </w:rPr>
      </w:pPr>
      <w:r w:rsidRPr="00066A28">
        <w:rPr>
          <w:rFonts w:ascii="Arial Narrow" w:hAnsi="Arial Narrow" w:cs="Arial"/>
          <w:sz w:val="22"/>
          <w:szCs w:val="22"/>
          <w:lang w:eastAsia="ar-SA"/>
        </w:rPr>
        <w:t>być dobrane zgodnie z zasadami wiedzy technicznej,</w:t>
      </w:r>
    </w:p>
    <w:p w14:paraId="4D501270" w14:textId="77777777" w:rsidR="0057158B" w:rsidRPr="00066A28" w:rsidRDefault="003227E7" w:rsidP="00ED5BE3">
      <w:pPr>
        <w:pStyle w:val="Akapitzlist"/>
        <w:numPr>
          <w:ilvl w:val="0"/>
          <w:numId w:val="35"/>
        </w:numPr>
        <w:tabs>
          <w:tab w:val="num" w:pos="360"/>
        </w:tabs>
        <w:suppressAutoHyphens/>
        <w:spacing w:line="276" w:lineRule="auto"/>
        <w:jc w:val="both"/>
        <w:rPr>
          <w:rFonts w:ascii="Arial Narrow" w:hAnsi="Arial Narrow" w:cs="Arial"/>
          <w:sz w:val="22"/>
          <w:szCs w:val="22"/>
          <w:lang w:eastAsia="ar-SA"/>
        </w:rPr>
      </w:pPr>
      <w:r w:rsidRPr="00066A28">
        <w:rPr>
          <w:rFonts w:ascii="Arial Narrow" w:hAnsi="Arial Narrow" w:cs="Arial"/>
          <w:sz w:val="22"/>
          <w:szCs w:val="22"/>
          <w:lang w:eastAsia="ar-SA"/>
        </w:rPr>
        <w:t>być przeznaczone i przydatne dla celów, do jakich zostały użyte prz</w:t>
      </w:r>
      <w:r w:rsidR="0057158B" w:rsidRPr="00066A28">
        <w:rPr>
          <w:rFonts w:ascii="Arial Narrow" w:hAnsi="Arial Narrow" w:cs="Arial"/>
          <w:sz w:val="22"/>
          <w:szCs w:val="22"/>
          <w:lang w:eastAsia="ar-SA"/>
        </w:rPr>
        <w:t>y wykonywaniu robót budowlanych,</w:t>
      </w:r>
    </w:p>
    <w:p w14:paraId="2AE529A8" w14:textId="13E02C28" w:rsidR="003227E7" w:rsidRPr="00066A28" w:rsidRDefault="003227E7" w:rsidP="00ED5BE3">
      <w:pPr>
        <w:pStyle w:val="Akapitzlist"/>
        <w:numPr>
          <w:ilvl w:val="0"/>
          <w:numId w:val="35"/>
        </w:numPr>
        <w:tabs>
          <w:tab w:val="num" w:pos="360"/>
        </w:tabs>
        <w:suppressAutoHyphens/>
        <w:spacing w:line="276" w:lineRule="auto"/>
        <w:jc w:val="both"/>
        <w:rPr>
          <w:rFonts w:ascii="Arial Narrow" w:hAnsi="Arial Narrow" w:cs="Arial"/>
          <w:sz w:val="22"/>
          <w:szCs w:val="22"/>
          <w:lang w:eastAsia="ar-SA"/>
        </w:rPr>
      </w:pPr>
      <w:r w:rsidRPr="00066A28">
        <w:rPr>
          <w:rFonts w:ascii="Arial Narrow" w:hAnsi="Arial Narrow" w:cs="Arial"/>
          <w:sz w:val="22"/>
          <w:szCs w:val="22"/>
          <w:lang w:eastAsia="ar-SA"/>
        </w:rPr>
        <w:t>być wolne od praw osób trzecich.</w:t>
      </w:r>
    </w:p>
    <w:p w14:paraId="7B46857D" w14:textId="77777777" w:rsidR="005034BB" w:rsidRPr="00066A28" w:rsidRDefault="003227E7" w:rsidP="009A08EE">
      <w:pPr>
        <w:numPr>
          <w:ilvl w:val="0"/>
          <w:numId w:val="24"/>
        </w:numPr>
        <w:suppressAutoHyphens/>
        <w:spacing w:line="276" w:lineRule="auto"/>
        <w:ind w:left="357" w:right="45" w:hanging="357"/>
        <w:jc w:val="both"/>
        <w:rPr>
          <w:rFonts w:ascii="Arial Narrow" w:hAnsi="Arial Narrow" w:cs="Arial"/>
          <w:sz w:val="22"/>
          <w:szCs w:val="22"/>
          <w:lang w:eastAsia="ar-SA"/>
        </w:rPr>
      </w:pPr>
      <w:r w:rsidRPr="00066A28">
        <w:rPr>
          <w:rFonts w:ascii="Arial Narrow" w:hAnsi="Arial Narrow" w:cs="Arial"/>
          <w:sz w:val="22"/>
          <w:szCs w:val="22"/>
          <w:lang w:eastAsia="ar-SA"/>
        </w:rPr>
        <w:t>Wykonawca jest zobowiązany przeprowadzać pomiary i badania materiałów oraz robót  budowlanych zgodnie z zasadami kontroli jakości materiałów i robót określonymi w odrębnych przepisach.</w:t>
      </w:r>
    </w:p>
    <w:p w14:paraId="622BA827" w14:textId="62ABE131" w:rsidR="005034BB" w:rsidRPr="00066A28" w:rsidRDefault="003227E7" w:rsidP="009A08EE">
      <w:pPr>
        <w:numPr>
          <w:ilvl w:val="0"/>
          <w:numId w:val="24"/>
        </w:numPr>
        <w:suppressAutoHyphens/>
        <w:spacing w:line="276" w:lineRule="auto"/>
        <w:ind w:left="357" w:right="45" w:hanging="357"/>
        <w:jc w:val="both"/>
        <w:rPr>
          <w:rFonts w:ascii="Arial Narrow" w:hAnsi="Arial Narrow" w:cs="Arial"/>
          <w:sz w:val="22"/>
          <w:szCs w:val="22"/>
          <w:lang w:eastAsia="ar-SA"/>
        </w:rPr>
      </w:pPr>
      <w:r w:rsidRPr="00066A28">
        <w:rPr>
          <w:rFonts w:ascii="Arial Narrow" w:hAnsi="Arial Narrow" w:cs="Arial"/>
          <w:sz w:val="22"/>
          <w:szCs w:val="22"/>
          <w:lang w:eastAsia="ar-SA"/>
        </w:rPr>
        <w:t xml:space="preserve">Przedstawiciel Zamawiającego może zobowiązać Wykonawcę do usunięcia materiałów nie odpowiadających normom jakościowym w wyznaczonym terminie lub do ponownego wykonania robót, jeżeli materiały lub jakość wykonanych robót nie spełniają wymagań lub nie zapewniają możliwości oddania do użytkowania Przedmiotu Umowy. </w:t>
      </w:r>
    </w:p>
    <w:p w14:paraId="31D5EB42" w14:textId="77777777" w:rsidR="005034BB" w:rsidRPr="00066A28" w:rsidRDefault="003227E7" w:rsidP="009A08EE">
      <w:pPr>
        <w:numPr>
          <w:ilvl w:val="0"/>
          <w:numId w:val="24"/>
        </w:numPr>
        <w:suppressAutoHyphens/>
        <w:spacing w:line="276" w:lineRule="auto"/>
        <w:ind w:left="357" w:right="45" w:hanging="357"/>
        <w:jc w:val="both"/>
        <w:rPr>
          <w:rFonts w:ascii="Arial Narrow" w:hAnsi="Arial Narrow" w:cs="Arial"/>
          <w:sz w:val="22"/>
          <w:szCs w:val="22"/>
          <w:lang w:eastAsia="ar-SA"/>
        </w:rPr>
      </w:pPr>
      <w:r w:rsidRPr="00066A28">
        <w:rPr>
          <w:rFonts w:ascii="Arial Narrow" w:hAnsi="Arial Narrow"/>
          <w:spacing w:val="4"/>
          <w:sz w:val="22"/>
          <w:szCs w:val="22"/>
        </w:rPr>
        <w:t xml:space="preserve">Zamawiający może zobowiązać Wykonawcę do usunięcia materiałów nie odpowiadających normom jakościowym w wyznaczonym terminie lub do ponownego wykonania robót, jeżeli materiały lub jakość wykonanych robót nie spełniają wymagań lub nie zapewniają możliwości oddania do użytkowania przedmiotu Umowy. </w:t>
      </w:r>
    </w:p>
    <w:p w14:paraId="3B08D213" w14:textId="77777777" w:rsidR="005034BB" w:rsidRPr="00066A28" w:rsidRDefault="003227E7" w:rsidP="009A08EE">
      <w:pPr>
        <w:numPr>
          <w:ilvl w:val="0"/>
          <w:numId w:val="24"/>
        </w:numPr>
        <w:suppressAutoHyphens/>
        <w:spacing w:line="276" w:lineRule="auto"/>
        <w:ind w:left="357" w:right="45" w:hanging="357"/>
        <w:jc w:val="both"/>
        <w:rPr>
          <w:rFonts w:ascii="Arial Narrow" w:hAnsi="Arial Narrow" w:cs="Arial"/>
          <w:sz w:val="22"/>
          <w:szCs w:val="22"/>
          <w:lang w:eastAsia="ar-SA"/>
        </w:rPr>
      </w:pPr>
      <w:r w:rsidRPr="00066A28">
        <w:rPr>
          <w:rFonts w:ascii="Arial Narrow" w:hAnsi="Arial Narrow"/>
          <w:spacing w:val="4"/>
          <w:sz w:val="22"/>
          <w:szCs w:val="22"/>
        </w:rPr>
        <w:t>Jeżeli Wykonawca nie zastosuje się do wydanych zgodnie z Umową poleceń Zamawiającego we wskazanym terminie, Zamawiający po bezskutecznym wezwaniu Wykonawcy do wykonania tych poleceń w terminie 15 dni roboczych, ma prawo zlecić powyższe czynności do wykonania przez osoby trzecie na koszt Wykonawcy (wykonanie zastępcze) i potrącić poniesione w związku z tym wydatki z wynagrodzenia Wykonawcy, na co Wykonawca niniejszym wyraża zgodę.</w:t>
      </w:r>
    </w:p>
    <w:p w14:paraId="34500CB4" w14:textId="77777777" w:rsidR="005034BB" w:rsidRPr="00066A28" w:rsidRDefault="003227E7" w:rsidP="009A08EE">
      <w:pPr>
        <w:numPr>
          <w:ilvl w:val="0"/>
          <w:numId w:val="24"/>
        </w:numPr>
        <w:suppressAutoHyphens/>
        <w:spacing w:line="276" w:lineRule="auto"/>
        <w:ind w:left="357" w:right="45" w:hanging="357"/>
        <w:jc w:val="both"/>
        <w:rPr>
          <w:rFonts w:ascii="Arial Narrow" w:hAnsi="Arial Narrow" w:cs="Arial"/>
          <w:sz w:val="22"/>
          <w:szCs w:val="22"/>
          <w:lang w:eastAsia="ar-SA"/>
        </w:rPr>
      </w:pPr>
      <w:r w:rsidRPr="00066A28">
        <w:rPr>
          <w:rFonts w:ascii="Arial Narrow" w:hAnsi="Arial Narrow" w:cs="Arial"/>
          <w:sz w:val="22"/>
          <w:szCs w:val="22"/>
        </w:rPr>
        <w:t>Jeżeli wyniki badań wykażą, że materiały bądź roboty budowlane nie są zgodne z wymaganiami   dokumentacji oraz odpowiednimi normami i nie mają odpowiednich aprobat, koszty tych badań ponosić będzie Wykonawca, jeśli zaś wyniki badań wykażą, że materiały bądź roboty są zgodne z wymaganiami dokumentacji oraz odpowiednimi normami i posiadają odpowiednie aprobaty, koszty tych badań obciążą Zamawiającego.</w:t>
      </w:r>
    </w:p>
    <w:p w14:paraId="37B32BED" w14:textId="7E0432D3" w:rsidR="00D73316" w:rsidRPr="00066A28" w:rsidRDefault="00EA6DBA" w:rsidP="009A08EE">
      <w:pPr>
        <w:numPr>
          <w:ilvl w:val="0"/>
          <w:numId w:val="24"/>
        </w:numPr>
        <w:suppressAutoHyphens/>
        <w:spacing w:line="276" w:lineRule="auto"/>
        <w:ind w:left="357" w:right="45" w:hanging="357"/>
        <w:jc w:val="both"/>
        <w:rPr>
          <w:rFonts w:ascii="Arial Narrow" w:hAnsi="Arial Narrow" w:cs="Arial"/>
          <w:sz w:val="22"/>
          <w:szCs w:val="22"/>
          <w:lang w:eastAsia="ar-SA"/>
        </w:rPr>
      </w:pPr>
      <w:r w:rsidRPr="00066A28">
        <w:rPr>
          <w:rFonts w:ascii="Arial Narrow" w:hAnsi="Arial Narrow"/>
          <w:spacing w:val="4"/>
          <w:sz w:val="22"/>
          <w:szCs w:val="22"/>
        </w:rPr>
        <w:t>Wszystkie przedmioty o znaczeniu historycznym lub przedstawiające znaczną wartość, odkryte na  terenie wykonywania robót budowlanych będących Przedmiotem niniejszej Umowy powinny zostać niezwłocznie przekazane pod opiekę i zarząd Zamawiającego. Wykonawca niezwłocznie podejmie   wszelkie  kroki  mające  na  celu  zapobiegnięcie uszkadzaniu przedmiotowych znalezisk przez personel  Wykonawcy lub osoby trzecie. Wykonawca jest zobowiązany do niezwłocznego poinformowania Zamawiającego o</w:t>
      </w:r>
      <w:r w:rsidR="00BB6648" w:rsidRPr="00066A28">
        <w:rPr>
          <w:rFonts w:ascii="Arial Narrow" w:hAnsi="Arial Narrow"/>
          <w:spacing w:val="4"/>
          <w:sz w:val="22"/>
          <w:szCs w:val="22"/>
        </w:rPr>
        <w:t xml:space="preserve"> </w:t>
      </w:r>
      <w:r w:rsidRPr="00066A28">
        <w:rPr>
          <w:rFonts w:ascii="Arial Narrow" w:hAnsi="Arial Narrow"/>
          <w:spacing w:val="4"/>
          <w:sz w:val="22"/>
          <w:szCs w:val="22"/>
        </w:rPr>
        <w:t>przedmiotowych odkryciach i wykonania jego poleceń co do dalszego trybu postępowania względem przedmiotowych odkryć.</w:t>
      </w:r>
    </w:p>
    <w:p w14:paraId="782889DE" w14:textId="77777777" w:rsidR="003227E7" w:rsidRPr="00066A28" w:rsidRDefault="003227E7" w:rsidP="008B7511">
      <w:pPr>
        <w:widowControl w:val="0"/>
        <w:autoSpaceDE w:val="0"/>
        <w:autoSpaceDN w:val="0"/>
        <w:adjustRightInd w:val="0"/>
        <w:spacing w:line="276" w:lineRule="auto"/>
        <w:ind w:right="48"/>
        <w:jc w:val="both"/>
        <w:rPr>
          <w:rFonts w:ascii="Arial Narrow" w:hAnsi="Arial Narrow"/>
          <w:spacing w:val="4"/>
          <w:sz w:val="22"/>
          <w:szCs w:val="22"/>
        </w:rPr>
      </w:pPr>
    </w:p>
    <w:p w14:paraId="5D1419A1" w14:textId="77777777" w:rsidR="008B7511" w:rsidRPr="00066A28" w:rsidRDefault="008B7511" w:rsidP="008B7511">
      <w:pPr>
        <w:widowControl w:val="0"/>
        <w:autoSpaceDE w:val="0"/>
        <w:autoSpaceDN w:val="0"/>
        <w:adjustRightInd w:val="0"/>
        <w:spacing w:line="276" w:lineRule="auto"/>
        <w:ind w:right="48"/>
        <w:jc w:val="both"/>
        <w:rPr>
          <w:rFonts w:ascii="Arial Narrow" w:hAnsi="Arial Narrow"/>
          <w:spacing w:val="4"/>
          <w:sz w:val="22"/>
          <w:szCs w:val="22"/>
        </w:rPr>
      </w:pPr>
    </w:p>
    <w:p w14:paraId="4232C6E4" w14:textId="77777777" w:rsidR="00EA6DBA" w:rsidRPr="00066A28" w:rsidRDefault="00EA6DBA" w:rsidP="005034BB">
      <w:pPr>
        <w:spacing w:line="276" w:lineRule="auto"/>
        <w:jc w:val="center"/>
        <w:rPr>
          <w:rFonts w:ascii="Arial Narrow" w:hAnsi="Arial Narrow"/>
          <w:b/>
          <w:sz w:val="22"/>
          <w:szCs w:val="22"/>
        </w:rPr>
      </w:pPr>
      <w:r w:rsidRPr="00066A28">
        <w:rPr>
          <w:rFonts w:ascii="Arial Narrow" w:hAnsi="Arial Narrow"/>
          <w:b/>
          <w:sz w:val="22"/>
          <w:szCs w:val="22"/>
        </w:rPr>
        <w:t>ZABEZPIECZENIE NALEŻYTEGO WYKONANIA UMOWY</w:t>
      </w:r>
    </w:p>
    <w:p w14:paraId="310501A7" w14:textId="3729B199" w:rsidR="00EA6DBA" w:rsidRPr="00066A28" w:rsidRDefault="00EA6DBA" w:rsidP="005034BB">
      <w:pPr>
        <w:spacing w:line="276" w:lineRule="auto"/>
        <w:jc w:val="center"/>
        <w:rPr>
          <w:rFonts w:ascii="Arial Narrow" w:hAnsi="Arial Narrow"/>
          <w:b/>
          <w:sz w:val="22"/>
          <w:szCs w:val="22"/>
        </w:rPr>
      </w:pPr>
      <w:r w:rsidRPr="00066A28">
        <w:rPr>
          <w:rFonts w:ascii="Arial Narrow" w:hAnsi="Arial Narrow"/>
          <w:b/>
          <w:sz w:val="22"/>
          <w:szCs w:val="22"/>
        </w:rPr>
        <w:t>§ </w:t>
      </w:r>
      <w:r w:rsidR="00D63E41" w:rsidRPr="00066A28">
        <w:rPr>
          <w:rFonts w:ascii="Arial Narrow" w:hAnsi="Arial Narrow"/>
          <w:b/>
          <w:sz w:val="22"/>
          <w:szCs w:val="22"/>
        </w:rPr>
        <w:t>8</w:t>
      </w:r>
    </w:p>
    <w:p w14:paraId="1AF88930" w14:textId="3E3DBA72" w:rsidR="00483383" w:rsidRPr="003C5215" w:rsidRDefault="00DE5A1A" w:rsidP="00DE5A1A">
      <w:pPr>
        <w:pStyle w:val="Akapitzlist"/>
        <w:numPr>
          <w:ilvl w:val="0"/>
          <w:numId w:val="55"/>
        </w:numPr>
        <w:spacing w:line="276" w:lineRule="auto"/>
        <w:jc w:val="both"/>
      </w:pPr>
      <w:r>
        <w:rPr>
          <w:rFonts w:ascii="Arial Narrow" w:hAnsi="Arial Narrow"/>
          <w:sz w:val="22"/>
          <w:szCs w:val="22"/>
          <w:lang w:eastAsia="en-US"/>
        </w:rPr>
        <w:t xml:space="preserve">Zamawiający nie ustanawia </w:t>
      </w:r>
      <w:r w:rsidR="00EA6DBA" w:rsidRPr="00483383">
        <w:rPr>
          <w:rFonts w:ascii="Arial Narrow" w:hAnsi="Arial Narrow"/>
          <w:sz w:val="22"/>
          <w:szCs w:val="22"/>
          <w:lang w:eastAsia="en-US"/>
        </w:rPr>
        <w:t>zabezpiecze</w:t>
      </w:r>
      <w:r>
        <w:rPr>
          <w:rFonts w:ascii="Arial Narrow" w:hAnsi="Arial Narrow"/>
          <w:sz w:val="22"/>
          <w:szCs w:val="22"/>
          <w:lang w:eastAsia="en-US"/>
        </w:rPr>
        <w:t xml:space="preserve">nia </w:t>
      </w:r>
      <w:r w:rsidR="00EA6DBA" w:rsidRPr="00483383">
        <w:rPr>
          <w:rFonts w:ascii="Arial Narrow" w:hAnsi="Arial Narrow"/>
          <w:sz w:val="22"/>
          <w:szCs w:val="22"/>
          <w:lang w:eastAsia="en-US"/>
        </w:rPr>
        <w:t>należytego wykonania Umowy</w:t>
      </w:r>
      <w:r>
        <w:rPr>
          <w:rFonts w:ascii="Arial Narrow" w:hAnsi="Arial Narrow"/>
          <w:sz w:val="22"/>
          <w:szCs w:val="22"/>
          <w:lang w:eastAsia="en-US"/>
        </w:rPr>
        <w:t xml:space="preserve">. </w:t>
      </w:r>
    </w:p>
    <w:p w14:paraId="6FC83C1B" w14:textId="77777777" w:rsidR="006074E3" w:rsidRPr="00066A28" w:rsidRDefault="006074E3" w:rsidP="0032690A">
      <w:pPr>
        <w:spacing w:line="276" w:lineRule="auto"/>
        <w:jc w:val="both"/>
        <w:rPr>
          <w:rFonts w:ascii="Arial Narrow" w:hAnsi="Arial Narrow"/>
          <w:b/>
          <w:color w:val="FF0000"/>
          <w:sz w:val="22"/>
          <w:szCs w:val="22"/>
        </w:rPr>
      </w:pPr>
    </w:p>
    <w:p w14:paraId="0A6DF4C6" w14:textId="77777777" w:rsidR="005034BB" w:rsidRPr="00066A28" w:rsidRDefault="005034BB" w:rsidP="00D822B2">
      <w:pPr>
        <w:pStyle w:val="Tekstpodstawowywcity"/>
        <w:spacing w:line="276" w:lineRule="auto"/>
        <w:ind w:left="0" w:firstLine="0"/>
        <w:rPr>
          <w:rFonts w:ascii="Arial Narrow" w:hAnsi="Arial Narrow"/>
          <w:b/>
          <w:color w:val="FF0000"/>
          <w:sz w:val="22"/>
          <w:szCs w:val="22"/>
        </w:rPr>
      </w:pPr>
    </w:p>
    <w:p w14:paraId="42FF6976" w14:textId="77777777" w:rsidR="00D42593" w:rsidRPr="00066A28" w:rsidRDefault="00D42593" w:rsidP="00D42593">
      <w:pPr>
        <w:widowControl w:val="0"/>
        <w:autoSpaceDE w:val="0"/>
        <w:autoSpaceDN w:val="0"/>
        <w:adjustRightInd w:val="0"/>
        <w:spacing w:line="276" w:lineRule="auto"/>
        <w:ind w:left="284" w:right="-94" w:hanging="284"/>
        <w:jc w:val="center"/>
        <w:rPr>
          <w:rFonts w:ascii="Arial Narrow" w:hAnsi="Arial Narrow"/>
          <w:b/>
          <w:bCs/>
          <w:sz w:val="22"/>
          <w:szCs w:val="22"/>
        </w:rPr>
      </w:pPr>
      <w:r w:rsidRPr="00066A28">
        <w:rPr>
          <w:rFonts w:ascii="Arial Narrow" w:hAnsi="Arial Narrow"/>
          <w:b/>
          <w:bCs/>
          <w:sz w:val="22"/>
          <w:szCs w:val="22"/>
        </w:rPr>
        <w:t>UBEZPIECZENIE</w:t>
      </w:r>
    </w:p>
    <w:p w14:paraId="5B7DA11E" w14:textId="6B5778B1" w:rsidR="00D42593" w:rsidRPr="00066A28" w:rsidRDefault="00D63E41" w:rsidP="00D42593">
      <w:pPr>
        <w:widowControl w:val="0"/>
        <w:autoSpaceDE w:val="0"/>
        <w:autoSpaceDN w:val="0"/>
        <w:adjustRightInd w:val="0"/>
        <w:spacing w:line="276" w:lineRule="auto"/>
        <w:ind w:left="284" w:right="-94" w:hanging="284"/>
        <w:jc w:val="center"/>
        <w:rPr>
          <w:rFonts w:ascii="Arial Narrow" w:hAnsi="Arial Narrow"/>
          <w:b/>
          <w:bCs/>
          <w:sz w:val="22"/>
          <w:szCs w:val="22"/>
        </w:rPr>
      </w:pPr>
      <w:r w:rsidRPr="00066A28">
        <w:rPr>
          <w:rFonts w:ascii="Arial Narrow" w:hAnsi="Arial Narrow"/>
          <w:b/>
          <w:bCs/>
          <w:sz w:val="22"/>
          <w:szCs w:val="22"/>
        </w:rPr>
        <w:t>§ 9</w:t>
      </w:r>
    </w:p>
    <w:p w14:paraId="6B96A4C4" w14:textId="0777261F" w:rsidR="005034BB" w:rsidRPr="005053A9" w:rsidRDefault="00D42593" w:rsidP="00ED5BE3">
      <w:pPr>
        <w:pStyle w:val="Akapitzlist"/>
        <w:widowControl w:val="0"/>
        <w:numPr>
          <w:ilvl w:val="0"/>
          <w:numId w:val="36"/>
        </w:numPr>
        <w:autoSpaceDE w:val="0"/>
        <w:autoSpaceDN w:val="0"/>
        <w:adjustRightInd w:val="0"/>
        <w:spacing w:line="276" w:lineRule="auto"/>
        <w:ind w:left="357" w:right="45" w:hanging="357"/>
        <w:jc w:val="both"/>
        <w:rPr>
          <w:rFonts w:ascii="Arial Narrow" w:hAnsi="Arial Narrow"/>
          <w:b/>
          <w:bCs/>
          <w:color w:val="FF0000"/>
          <w:spacing w:val="4"/>
          <w:sz w:val="22"/>
          <w:szCs w:val="22"/>
        </w:rPr>
      </w:pPr>
      <w:r w:rsidRPr="005053A9">
        <w:rPr>
          <w:rFonts w:ascii="Arial Narrow" w:hAnsi="Arial Narrow"/>
          <w:b/>
          <w:bCs/>
          <w:spacing w:val="4"/>
          <w:sz w:val="22"/>
          <w:szCs w:val="22"/>
        </w:rPr>
        <w:t xml:space="preserve">Wykonawca zapewni ubezpieczenie OC prowadzonej działalności gospodarczej przez cały okres realizacji  przedmiotu niniejszej Umowy o wartości co najmniej </w:t>
      </w:r>
      <w:r w:rsidR="001E295D">
        <w:rPr>
          <w:rFonts w:ascii="Arial Narrow" w:hAnsi="Arial Narrow"/>
          <w:b/>
          <w:bCs/>
          <w:spacing w:val="4"/>
          <w:sz w:val="22"/>
          <w:szCs w:val="22"/>
        </w:rPr>
        <w:t>2</w:t>
      </w:r>
      <w:r w:rsidR="00372D97" w:rsidRPr="005053A9">
        <w:rPr>
          <w:rFonts w:ascii="Arial Narrow" w:hAnsi="Arial Narrow"/>
          <w:b/>
          <w:bCs/>
          <w:spacing w:val="4"/>
          <w:sz w:val="22"/>
          <w:szCs w:val="22"/>
        </w:rPr>
        <w:t>00.</w:t>
      </w:r>
      <w:r w:rsidR="00CF7F45" w:rsidRPr="005053A9">
        <w:rPr>
          <w:rFonts w:ascii="Arial Narrow" w:hAnsi="Arial Narrow"/>
          <w:b/>
          <w:bCs/>
          <w:spacing w:val="4"/>
          <w:sz w:val="22"/>
          <w:szCs w:val="22"/>
        </w:rPr>
        <w:t>000,00</w:t>
      </w:r>
      <w:r w:rsidRPr="005053A9">
        <w:rPr>
          <w:rFonts w:ascii="Arial Narrow" w:hAnsi="Arial Narrow"/>
          <w:b/>
          <w:bCs/>
          <w:spacing w:val="4"/>
          <w:sz w:val="22"/>
          <w:szCs w:val="22"/>
        </w:rPr>
        <w:t xml:space="preserve"> zł. Brak ubezpieczenia w trakcie realizacji Umowy stanowi przerwę w</w:t>
      </w:r>
      <w:r w:rsidR="007762A5" w:rsidRPr="005053A9">
        <w:rPr>
          <w:rFonts w:ascii="Arial Narrow" w:hAnsi="Arial Narrow"/>
          <w:b/>
          <w:bCs/>
          <w:spacing w:val="4"/>
          <w:sz w:val="22"/>
          <w:szCs w:val="22"/>
        </w:rPr>
        <w:t> </w:t>
      </w:r>
      <w:r w:rsidRPr="005053A9">
        <w:rPr>
          <w:rFonts w:ascii="Arial Narrow" w:hAnsi="Arial Narrow"/>
          <w:b/>
          <w:bCs/>
          <w:spacing w:val="4"/>
          <w:sz w:val="22"/>
          <w:szCs w:val="22"/>
        </w:rPr>
        <w:t>realizacji robót i może stanowić podstawę do odstąpienia od Umowy</w:t>
      </w:r>
      <w:r w:rsidR="004B5B01" w:rsidRPr="005053A9">
        <w:rPr>
          <w:rFonts w:ascii="Arial Narrow" w:hAnsi="Arial Narrow"/>
          <w:b/>
          <w:bCs/>
          <w:spacing w:val="4"/>
          <w:sz w:val="22"/>
          <w:szCs w:val="22"/>
        </w:rPr>
        <w:t>.</w:t>
      </w:r>
      <w:r w:rsidRPr="005053A9">
        <w:rPr>
          <w:rFonts w:ascii="Arial Narrow" w:hAnsi="Arial Narrow"/>
          <w:b/>
          <w:bCs/>
          <w:spacing w:val="4"/>
          <w:sz w:val="22"/>
          <w:szCs w:val="22"/>
        </w:rPr>
        <w:t xml:space="preserve"> </w:t>
      </w:r>
    </w:p>
    <w:p w14:paraId="50AE5829" w14:textId="7FCB3403" w:rsidR="005034BB" w:rsidRPr="00066A28" w:rsidRDefault="00D42593" w:rsidP="00ED5BE3">
      <w:pPr>
        <w:pStyle w:val="Akapitzlist"/>
        <w:widowControl w:val="0"/>
        <w:numPr>
          <w:ilvl w:val="0"/>
          <w:numId w:val="36"/>
        </w:numPr>
        <w:autoSpaceDE w:val="0"/>
        <w:autoSpaceDN w:val="0"/>
        <w:adjustRightInd w:val="0"/>
        <w:spacing w:line="276" w:lineRule="auto"/>
        <w:ind w:left="357" w:right="45" w:hanging="357"/>
        <w:jc w:val="both"/>
        <w:rPr>
          <w:rFonts w:ascii="Arial Narrow" w:hAnsi="Arial Narrow"/>
          <w:color w:val="FF0000"/>
          <w:spacing w:val="4"/>
          <w:sz w:val="22"/>
          <w:szCs w:val="22"/>
        </w:rPr>
      </w:pPr>
      <w:r w:rsidRPr="00066A28">
        <w:rPr>
          <w:rFonts w:ascii="Arial Narrow" w:hAnsi="Arial Narrow"/>
          <w:spacing w:val="4"/>
          <w:sz w:val="22"/>
          <w:szCs w:val="22"/>
        </w:rPr>
        <w:t xml:space="preserve">Umowy lub polisy ubezpieczenia </w:t>
      </w:r>
      <w:r w:rsidR="00D95C66" w:rsidRPr="00066A28">
        <w:rPr>
          <w:rFonts w:ascii="Arial Narrow" w:hAnsi="Arial Narrow"/>
          <w:spacing w:val="4"/>
          <w:sz w:val="22"/>
          <w:szCs w:val="22"/>
        </w:rPr>
        <w:t xml:space="preserve">wraz z dowodami potwierdzającymi ich opłacenie </w:t>
      </w:r>
      <w:r w:rsidRPr="00066A28">
        <w:rPr>
          <w:rFonts w:ascii="Arial Narrow" w:hAnsi="Arial Narrow"/>
          <w:spacing w:val="4"/>
          <w:sz w:val="22"/>
          <w:szCs w:val="22"/>
        </w:rPr>
        <w:t xml:space="preserve">będą dostarczone przez Wykonawcę Zamawiającemu do wiadomości najpóźniej w dniu podpisania Umowy oraz w trakcie realizacji Umowy jeżeli będzie to konieczne. </w:t>
      </w:r>
    </w:p>
    <w:p w14:paraId="444236CC" w14:textId="44830170" w:rsidR="005034BB" w:rsidRPr="00066A28" w:rsidRDefault="00D42593" w:rsidP="00ED5BE3">
      <w:pPr>
        <w:pStyle w:val="Akapitzlist"/>
        <w:widowControl w:val="0"/>
        <w:numPr>
          <w:ilvl w:val="0"/>
          <w:numId w:val="36"/>
        </w:numPr>
        <w:autoSpaceDE w:val="0"/>
        <w:autoSpaceDN w:val="0"/>
        <w:adjustRightInd w:val="0"/>
        <w:spacing w:line="276" w:lineRule="auto"/>
        <w:ind w:left="357" w:right="45" w:hanging="357"/>
        <w:jc w:val="both"/>
        <w:rPr>
          <w:rFonts w:ascii="Arial Narrow" w:hAnsi="Arial Narrow"/>
          <w:color w:val="FF0000"/>
          <w:spacing w:val="4"/>
          <w:sz w:val="22"/>
          <w:szCs w:val="22"/>
        </w:rPr>
      </w:pPr>
      <w:r w:rsidRPr="00066A28">
        <w:rPr>
          <w:rFonts w:ascii="Arial Narrow" w:hAnsi="Arial Narrow"/>
          <w:spacing w:val="4"/>
          <w:sz w:val="22"/>
          <w:szCs w:val="22"/>
        </w:rPr>
        <w:lastRenderedPageBreak/>
        <w:t>Umowy ubezpieczenia powinny zapewniać wypłatę odszkodowania płatnego w</w:t>
      </w:r>
      <w:r w:rsidR="0032235A" w:rsidRPr="00066A28">
        <w:rPr>
          <w:rFonts w:ascii="Arial Narrow" w:hAnsi="Arial Narrow"/>
          <w:spacing w:val="4"/>
          <w:sz w:val="22"/>
          <w:szCs w:val="22"/>
        </w:rPr>
        <w:t xml:space="preserve"> </w:t>
      </w:r>
      <w:r w:rsidRPr="00066A28">
        <w:rPr>
          <w:rFonts w:ascii="Arial Narrow" w:hAnsi="Arial Narrow"/>
          <w:spacing w:val="4"/>
          <w:sz w:val="22"/>
          <w:szCs w:val="22"/>
        </w:rPr>
        <w:t>walucie polskiej, w kwotach koniecznych do naprawienia poniesionej szkody.</w:t>
      </w:r>
    </w:p>
    <w:p w14:paraId="288EA980" w14:textId="77777777" w:rsidR="005034BB" w:rsidRPr="00066A28" w:rsidRDefault="00D42593" w:rsidP="00ED5BE3">
      <w:pPr>
        <w:pStyle w:val="Akapitzlist"/>
        <w:widowControl w:val="0"/>
        <w:numPr>
          <w:ilvl w:val="0"/>
          <w:numId w:val="36"/>
        </w:numPr>
        <w:autoSpaceDE w:val="0"/>
        <w:autoSpaceDN w:val="0"/>
        <w:adjustRightInd w:val="0"/>
        <w:spacing w:line="276" w:lineRule="auto"/>
        <w:ind w:left="357" w:right="45" w:hanging="357"/>
        <w:jc w:val="both"/>
        <w:rPr>
          <w:rFonts w:ascii="Arial Narrow" w:hAnsi="Arial Narrow"/>
          <w:color w:val="FF0000"/>
          <w:spacing w:val="4"/>
          <w:sz w:val="22"/>
          <w:szCs w:val="22"/>
        </w:rPr>
      </w:pPr>
      <w:r w:rsidRPr="00066A28">
        <w:rPr>
          <w:rFonts w:ascii="Arial Narrow" w:hAnsi="Arial Narrow"/>
          <w:spacing w:val="4"/>
          <w:sz w:val="22"/>
          <w:szCs w:val="22"/>
        </w:rPr>
        <w:t>Zmiany warunków ubezpieczenia wymagają każdorazowo uzyskania zgody Zamawiającego.</w:t>
      </w:r>
    </w:p>
    <w:p w14:paraId="4D77332E" w14:textId="04094901" w:rsidR="00D42593" w:rsidRPr="00066A28" w:rsidRDefault="00D42593" w:rsidP="00ED5BE3">
      <w:pPr>
        <w:pStyle w:val="Akapitzlist"/>
        <w:widowControl w:val="0"/>
        <w:numPr>
          <w:ilvl w:val="0"/>
          <w:numId w:val="36"/>
        </w:numPr>
        <w:autoSpaceDE w:val="0"/>
        <w:autoSpaceDN w:val="0"/>
        <w:adjustRightInd w:val="0"/>
        <w:spacing w:line="276" w:lineRule="auto"/>
        <w:ind w:left="357" w:right="45" w:hanging="357"/>
        <w:jc w:val="both"/>
        <w:rPr>
          <w:rFonts w:ascii="Arial Narrow" w:hAnsi="Arial Narrow"/>
          <w:color w:val="FF0000"/>
          <w:spacing w:val="4"/>
          <w:sz w:val="22"/>
          <w:szCs w:val="22"/>
        </w:rPr>
      </w:pPr>
      <w:r w:rsidRPr="00066A28">
        <w:rPr>
          <w:rFonts w:ascii="Arial Narrow" w:hAnsi="Arial Narrow"/>
          <w:spacing w:val="4"/>
          <w:sz w:val="22"/>
          <w:szCs w:val="22"/>
        </w:rPr>
        <w:t>Obie Strony będą przestrzegać wszystkich warunków zawartych w umowach ubezpieczeniowych.</w:t>
      </w:r>
    </w:p>
    <w:p w14:paraId="1F1259C6" w14:textId="77777777" w:rsidR="00B76D44" w:rsidRPr="00066A28" w:rsidRDefault="00B76D44" w:rsidP="00A66108">
      <w:pPr>
        <w:pStyle w:val="Tekstpodstawowywcity"/>
        <w:spacing w:line="276" w:lineRule="auto"/>
        <w:ind w:left="0" w:firstLine="0"/>
        <w:rPr>
          <w:rFonts w:ascii="Arial Narrow" w:hAnsi="Arial Narrow"/>
          <w:b/>
          <w:sz w:val="22"/>
          <w:szCs w:val="22"/>
        </w:rPr>
      </w:pPr>
    </w:p>
    <w:p w14:paraId="532789EB" w14:textId="77777777" w:rsidR="00761576" w:rsidRPr="00066A28" w:rsidRDefault="00761576" w:rsidP="00A66108">
      <w:pPr>
        <w:pStyle w:val="Tekstpodstawowywcity"/>
        <w:spacing w:line="276" w:lineRule="auto"/>
        <w:ind w:left="0" w:firstLine="0"/>
        <w:rPr>
          <w:rFonts w:ascii="Arial Narrow" w:hAnsi="Arial Narrow"/>
          <w:b/>
          <w:sz w:val="22"/>
          <w:szCs w:val="22"/>
        </w:rPr>
      </w:pPr>
    </w:p>
    <w:p w14:paraId="3FB1A48B" w14:textId="77777777" w:rsidR="006B09C6" w:rsidRPr="00066A28" w:rsidRDefault="006B09C6" w:rsidP="00F25034">
      <w:pPr>
        <w:pStyle w:val="Tekstpodstawowywcity"/>
        <w:spacing w:line="276" w:lineRule="auto"/>
        <w:ind w:left="0"/>
        <w:jc w:val="center"/>
        <w:rPr>
          <w:rFonts w:ascii="Arial Narrow" w:hAnsi="Arial Narrow"/>
          <w:b/>
          <w:sz w:val="22"/>
          <w:szCs w:val="22"/>
        </w:rPr>
      </w:pPr>
      <w:r w:rsidRPr="00066A28">
        <w:rPr>
          <w:rFonts w:ascii="Arial Narrow" w:hAnsi="Arial Narrow"/>
          <w:b/>
          <w:sz w:val="22"/>
          <w:szCs w:val="22"/>
        </w:rPr>
        <w:t>ODBIÓR ROBÓT</w:t>
      </w:r>
    </w:p>
    <w:p w14:paraId="1D023034" w14:textId="365512B0" w:rsidR="006B09C6" w:rsidRPr="00066A28" w:rsidRDefault="006B09C6" w:rsidP="00F25034">
      <w:pPr>
        <w:spacing w:line="276" w:lineRule="auto"/>
        <w:jc w:val="center"/>
        <w:rPr>
          <w:rFonts w:ascii="Arial Narrow" w:hAnsi="Arial Narrow"/>
          <w:sz w:val="22"/>
          <w:szCs w:val="22"/>
        </w:rPr>
      </w:pPr>
      <w:r w:rsidRPr="00066A28">
        <w:rPr>
          <w:rFonts w:ascii="Arial Narrow" w:hAnsi="Arial Narrow"/>
          <w:b/>
          <w:sz w:val="22"/>
          <w:szCs w:val="22"/>
        </w:rPr>
        <w:t xml:space="preserve">§ </w:t>
      </w:r>
      <w:r w:rsidR="00D63E41" w:rsidRPr="00066A28">
        <w:rPr>
          <w:rFonts w:ascii="Arial Narrow" w:hAnsi="Arial Narrow"/>
          <w:b/>
          <w:sz w:val="22"/>
          <w:szCs w:val="22"/>
        </w:rPr>
        <w:t>10</w:t>
      </w:r>
    </w:p>
    <w:p w14:paraId="78000E35" w14:textId="77777777" w:rsidR="006B09C6" w:rsidRPr="00066A28" w:rsidRDefault="006B09C6" w:rsidP="00277118">
      <w:pPr>
        <w:pStyle w:val="Akapitzlist"/>
        <w:widowControl w:val="0"/>
        <w:numPr>
          <w:ilvl w:val="0"/>
          <w:numId w:val="7"/>
        </w:numPr>
        <w:autoSpaceDE w:val="0"/>
        <w:autoSpaceDN w:val="0"/>
        <w:adjustRightInd w:val="0"/>
        <w:spacing w:line="276" w:lineRule="auto"/>
        <w:ind w:right="73"/>
        <w:jc w:val="both"/>
        <w:rPr>
          <w:rFonts w:ascii="Arial Narrow" w:hAnsi="Arial Narrow"/>
          <w:sz w:val="22"/>
          <w:szCs w:val="22"/>
        </w:rPr>
      </w:pPr>
      <w:r w:rsidRPr="00066A28">
        <w:rPr>
          <w:rFonts w:ascii="Arial Narrow" w:hAnsi="Arial Narrow"/>
          <w:spacing w:val="1"/>
          <w:sz w:val="22"/>
          <w:szCs w:val="22"/>
        </w:rPr>
        <w:t>St</w:t>
      </w:r>
      <w:r w:rsidRPr="00066A28">
        <w:rPr>
          <w:rFonts w:ascii="Arial Narrow" w:hAnsi="Arial Narrow"/>
          <w:spacing w:val="-1"/>
          <w:sz w:val="22"/>
          <w:szCs w:val="22"/>
        </w:rPr>
        <w:t>r</w:t>
      </w:r>
      <w:r w:rsidRPr="00066A28">
        <w:rPr>
          <w:rFonts w:ascii="Arial Narrow" w:hAnsi="Arial Narrow"/>
          <w:sz w:val="22"/>
          <w:szCs w:val="22"/>
        </w:rPr>
        <w:t>o</w:t>
      </w:r>
      <w:r w:rsidRPr="00066A28">
        <w:rPr>
          <w:rFonts w:ascii="Arial Narrow" w:hAnsi="Arial Narrow"/>
          <w:spacing w:val="2"/>
          <w:sz w:val="22"/>
          <w:szCs w:val="22"/>
        </w:rPr>
        <w:t>n</w:t>
      </w:r>
      <w:r w:rsidRPr="00066A28">
        <w:rPr>
          <w:rFonts w:ascii="Arial Narrow" w:hAnsi="Arial Narrow"/>
          <w:sz w:val="22"/>
          <w:szCs w:val="22"/>
        </w:rPr>
        <w:t>y</w:t>
      </w:r>
      <w:r w:rsidRPr="00066A28">
        <w:rPr>
          <w:rFonts w:ascii="Arial Narrow" w:hAnsi="Arial Narrow"/>
          <w:spacing w:val="46"/>
          <w:sz w:val="22"/>
          <w:szCs w:val="22"/>
        </w:rPr>
        <w:t xml:space="preserve"> </w:t>
      </w:r>
      <w:r w:rsidRPr="00066A28">
        <w:rPr>
          <w:rFonts w:ascii="Arial Narrow" w:hAnsi="Arial Narrow"/>
          <w:sz w:val="22"/>
          <w:szCs w:val="22"/>
        </w:rPr>
        <w:t>us</w:t>
      </w:r>
      <w:r w:rsidRPr="00066A28">
        <w:rPr>
          <w:rFonts w:ascii="Arial Narrow" w:hAnsi="Arial Narrow"/>
          <w:spacing w:val="1"/>
          <w:sz w:val="22"/>
          <w:szCs w:val="22"/>
        </w:rPr>
        <w:t>t</w:t>
      </w:r>
      <w:r w:rsidRPr="00066A28">
        <w:rPr>
          <w:rFonts w:ascii="Arial Narrow" w:hAnsi="Arial Narrow"/>
          <w:spacing w:val="-1"/>
          <w:sz w:val="22"/>
          <w:szCs w:val="22"/>
        </w:rPr>
        <w:t>a</w:t>
      </w:r>
      <w:r w:rsidRPr="00066A28">
        <w:rPr>
          <w:rFonts w:ascii="Arial Narrow" w:hAnsi="Arial Narrow"/>
          <w:spacing w:val="1"/>
          <w:sz w:val="22"/>
          <w:szCs w:val="22"/>
        </w:rPr>
        <w:t>l</w:t>
      </w:r>
      <w:r w:rsidRPr="00066A28">
        <w:rPr>
          <w:rFonts w:ascii="Arial Narrow" w:hAnsi="Arial Narrow"/>
          <w:spacing w:val="-1"/>
          <w:sz w:val="22"/>
          <w:szCs w:val="22"/>
        </w:rPr>
        <w:t>a</w:t>
      </w:r>
      <w:r w:rsidRPr="00066A28">
        <w:rPr>
          <w:rFonts w:ascii="Arial Narrow" w:hAnsi="Arial Narrow"/>
          <w:spacing w:val="1"/>
          <w:sz w:val="22"/>
          <w:szCs w:val="22"/>
        </w:rPr>
        <w:t>j</w:t>
      </w:r>
      <w:r w:rsidRPr="00066A28">
        <w:rPr>
          <w:rFonts w:ascii="Arial Narrow" w:hAnsi="Arial Narrow"/>
          <w:sz w:val="22"/>
          <w:szCs w:val="22"/>
        </w:rPr>
        <w:t xml:space="preserve">ą  </w:t>
      </w:r>
      <w:r w:rsidRPr="00066A28">
        <w:rPr>
          <w:rFonts w:ascii="Arial Narrow" w:hAnsi="Arial Narrow"/>
          <w:spacing w:val="2"/>
          <w:sz w:val="22"/>
          <w:szCs w:val="22"/>
        </w:rPr>
        <w:t>n</w:t>
      </w:r>
      <w:r w:rsidRPr="00066A28">
        <w:rPr>
          <w:rFonts w:ascii="Arial Narrow" w:hAnsi="Arial Narrow"/>
          <w:spacing w:val="-1"/>
          <w:sz w:val="22"/>
          <w:szCs w:val="22"/>
        </w:rPr>
        <w:t>a</w:t>
      </w:r>
      <w:r w:rsidRPr="00066A28">
        <w:rPr>
          <w:rFonts w:ascii="Arial Narrow" w:hAnsi="Arial Narrow"/>
          <w:sz w:val="22"/>
          <w:szCs w:val="22"/>
        </w:rPr>
        <w:t>s</w:t>
      </w:r>
      <w:r w:rsidRPr="00066A28">
        <w:rPr>
          <w:rFonts w:ascii="Arial Narrow" w:hAnsi="Arial Narrow"/>
          <w:spacing w:val="1"/>
          <w:sz w:val="22"/>
          <w:szCs w:val="22"/>
        </w:rPr>
        <w:t>t</w:t>
      </w:r>
      <w:r w:rsidRPr="00066A28">
        <w:rPr>
          <w:rFonts w:ascii="Arial Narrow" w:hAnsi="Arial Narrow"/>
          <w:spacing w:val="-1"/>
          <w:sz w:val="22"/>
          <w:szCs w:val="22"/>
        </w:rPr>
        <w:t>ę</w:t>
      </w:r>
      <w:r w:rsidRPr="00066A28">
        <w:rPr>
          <w:rFonts w:ascii="Arial Narrow" w:hAnsi="Arial Narrow"/>
          <w:sz w:val="22"/>
          <w:szCs w:val="22"/>
        </w:rPr>
        <w:t>pu</w:t>
      </w:r>
      <w:r w:rsidRPr="00066A28">
        <w:rPr>
          <w:rFonts w:ascii="Arial Narrow" w:hAnsi="Arial Narrow"/>
          <w:spacing w:val="1"/>
          <w:sz w:val="22"/>
          <w:szCs w:val="22"/>
        </w:rPr>
        <w:t>j</w:t>
      </w:r>
      <w:r w:rsidRPr="00066A28">
        <w:rPr>
          <w:rFonts w:ascii="Arial Narrow" w:hAnsi="Arial Narrow"/>
          <w:spacing w:val="2"/>
          <w:sz w:val="22"/>
          <w:szCs w:val="22"/>
        </w:rPr>
        <w:t>ą</w:t>
      </w:r>
      <w:r w:rsidRPr="00066A28">
        <w:rPr>
          <w:rFonts w:ascii="Arial Narrow" w:hAnsi="Arial Narrow"/>
          <w:spacing w:val="-1"/>
          <w:sz w:val="22"/>
          <w:szCs w:val="22"/>
        </w:rPr>
        <w:t>c</w:t>
      </w:r>
      <w:r w:rsidRPr="00066A28">
        <w:rPr>
          <w:rFonts w:ascii="Arial Narrow" w:hAnsi="Arial Narrow"/>
          <w:sz w:val="22"/>
          <w:szCs w:val="22"/>
        </w:rPr>
        <w:t>e</w:t>
      </w:r>
      <w:r w:rsidRPr="00066A28">
        <w:rPr>
          <w:rFonts w:ascii="Arial Narrow" w:hAnsi="Arial Narrow"/>
          <w:spacing w:val="48"/>
          <w:sz w:val="22"/>
          <w:szCs w:val="22"/>
        </w:rPr>
        <w:t xml:space="preserve"> </w:t>
      </w:r>
      <w:r w:rsidRPr="00066A28">
        <w:rPr>
          <w:rFonts w:ascii="Arial Narrow" w:hAnsi="Arial Narrow"/>
          <w:spacing w:val="2"/>
          <w:sz w:val="22"/>
          <w:szCs w:val="22"/>
        </w:rPr>
        <w:t>r</w:t>
      </w:r>
      <w:r w:rsidRPr="00066A28">
        <w:rPr>
          <w:rFonts w:ascii="Arial Narrow" w:hAnsi="Arial Narrow"/>
          <w:sz w:val="22"/>
          <w:szCs w:val="22"/>
        </w:rPr>
        <w:t>od</w:t>
      </w:r>
      <w:r w:rsidRPr="00066A28">
        <w:rPr>
          <w:rFonts w:ascii="Arial Narrow" w:hAnsi="Arial Narrow"/>
          <w:spacing w:val="2"/>
          <w:sz w:val="22"/>
          <w:szCs w:val="22"/>
        </w:rPr>
        <w:t>z</w:t>
      </w:r>
      <w:r w:rsidRPr="00066A28">
        <w:rPr>
          <w:rFonts w:ascii="Arial Narrow" w:hAnsi="Arial Narrow"/>
          <w:spacing w:val="-1"/>
          <w:sz w:val="22"/>
          <w:szCs w:val="22"/>
        </w:rPr>
        <w:t>a</w:t>
      </w:r>
      <w:r w:rsidRPr="00066A28">
        <w:rPr>
          <w:rFonts w:ascii="Arial Narrow" w:hAnsi="Arial Narrow"/>
          <w:spacing w:val="1"/>
          <w:sz w:val="22"/>
          <w:szCs w:val="22"/>
        </w:rPr>
        <w:t>j</w:t>
      </w:r>
      <w:r w:rsidRPr="00066A28">
        <w:rPr>
          <w:rFonts w:ascii="Arial Narrow" w:hAnsi="Arial Narrow"/>
          <w:sz w:val="22"/>
          <w:szCs w:val="22"/>
        </w:rPr>
        <w:t>e odb</w:t>
      </w:r>
      <w:r w:rsidRPr="00066A28">
        <w:rPr>
          <w:rFonts w:ascii="Arial Narrow" w:hAnsi="Arial Narrow"/>
          <w:spacing w:val="1"/>
          <w:sz w:val="22"/>
          <w:szCs w:val="22"/>
        </w:rPr>
        <w:t>i</w:t>
      </w:r>
      <w:r w:rsidRPr="00066A28">
        <w:rPr>
          <w:rFonts w:ascii="Arial Narrow" w:hAnsi="Arial Narrow"/>
          <w:sz w:val="22"/>
          <w:szCs w:val="22"/>
        </w:rPr>
        <w:t>o</w:t>
      </w:r>
      <w:r w:rsidRPr="00066A28">
        <w:rPr>
          <w:rFonts w:ascii="Arial Narrow" w:hAnsi="Arial Narrow"/>
          <w:spacing w:val="-1"/>
          <w:sz w:val="22"/>
          <w:szCs w:val="22"/>
        </w:rPr>
        <w:t>r</w:t>
      </w:r>
      <w:r w:rsidRPr="00066A28">
        <w:rPr>
          <w:rFonts w:ascii="Arial Narrow" w:hAnsi="Arial Narrow"/>
          <w:sz w:val="22"/>
          <w:szCs w:val="22"/>
        </w:rPr>
        <w:t>u</w:t>
      </w:r>
      <w:r w:rsidRPr="00066A28">
        <w:rPr>
          <w:rFonts w:ascii="Arial Narrow" w:hAnsi="Arial Narrow"/>
          <w:spacing w:val="48"/>
          <w:sz w:val="22"/>
          <w:szCs w:val="22"/>
        </w:rPr>
        <w:t xml:space="preserve"> </w:t>
      </w:r>
      <w:r w:rsidRPr="00066A28">
        <w:rPr>
          <w:rFonts w:ascii="Arial Narrow" w:hAnsi="Arial Narrow"/>
          <w:spacing w:val="-1"/>
          <w:sz w:val="22"/>
          <w:szCs w:val="22"/>
        </w:rPr>
        <w:t>r</w:t>
      </w:r>
      <w:r w:rsidRPr="00066A28">
        <w:rPr>
          <w:rFonts w:ascii="Arial Narrow" w:hAnsi="Arial Narrow"/>
          <w:sz w:val="22"/>
          <w:szCs w:val="22"/>
        </w:rPr>
        <w:t xml:space="preserve">obót </w:t>
      </w:r>
      <w:r w:rsidRPr="00066A28">
        <w:rPr>
          <w:rFonts w:ascii="Arial Narrow" w:hAnsi="Arial Narrow"/>
          <w:spacing w:val="2"/>
          <w:sz w:val="22"/>
          <w:szCs w:val="22"/>
        </w:rPr>
        <w:t xml:space="preserve"> </w:t>
      </w:r>
      <w:r w:rsidRPr="00066A28">
        <w:rPr>
          <w:rFonts w:ascii="Arial Narrow" w:hAnsi="Arial Narrow"/>
          <w:sz w:val="22"/>
          <w:szCs w:val="22"/>
        </w:rPr>
        <w:t>budow</w:t>
      </w:r>
      <w:r w:rsidRPr="00066A28">
        <w:rPr>
          <w:rFonts w:ascii="Arial Narrow" w:hAnsi="Arial Narrow"/>
          <w:spacing w:val="1"/>
          <w:sz w:val="22"/>
          <w:szCs w:val="22"/>
        </w:rPr>
        <w:t>l</w:t>
      </w:r>
      <w:r w:rsidRPr="00066A28">
        <w:rPr>
          <w:rFonts w:ascii="Arial Narrow" w:hAnsi="Arial Narrow"/>
          <w:spacing w:val="-1"/>
          <w:sz w:val="22"/>
          <w:szCs w:val="22"/>
        </w:rPr>
        <w:t>a</w:t>
      </w:r>
      <w:r w:rsidRPr="00066A28">
        <w:rPr>
          <w:rFonts w:ascii="Arial Narrow" w:hAnsi="Arial Narrow"/>
          <w:spacing w:val="2"/>
          <w:sz w:val="22"/>
          <w:szCs w:val="22"/>
        </w:rPr>
        <w:t>n</w:t>
      </w:r>
      <w:r w:rsidRPr="00066A28">
        <w:rPr>
          <w:rFonts w:ascii="Arial Narrow" w:hAnsi="Arial Narrow"/>
          <w:spacing w:val="-5"/>
          <w:sz w:val="22"/>
          <w:szCs w:val="22"/>
        </w:rPr>
        <w:t>y</w:t>
      </w:r>
      <w:r w:rsidRPr="00066A28">
        <w:rPr>
          <w:rFonts w:ascii="Arial Narrow" w:hAnsi="Arial Narrow"/>
          <w:spacing w:val="2"/>
          <w:sz w:val="22"/>
          <w:szCs w:val="22"/>
        </w:rPr>
        <w:t>c</w:t>
      </w:r>
      <w:r w:rsidRPr="00066A28">
        <w:rPr>
          <w:rFonts w:ascii="Arial Narrow" w:hAnsi="Arial Narrow"/>
          <w:sz w:val="22"/>
          <w:szCs w:val="22"/>
        </w:rPr>
        <w:t>h b</w:t>
      </w:r>
      <w:r w:rsidRPr="00066A28">
        <w:rPr>
          <w:rFonts w:ascii="Arial Narrow" w:hAnsi="Arial Narrow"/>
          <w:spacing w:val="-1"/>
          <w:sz w:val="22"/>
          <w:szCs w:val="22"/>
        </w:rPr>
        <w:t>ę</w:t>
      </w:r>
      <w:r w:rsidRPr="00066A28">
        <w:rPr>
          <w:rFonts w:ascii="Arial Narrow" w:hAnsi="Arial Narrow"/>
          <w:sz w:val="22"/>
          <w:szCs w:val="22"/>
        </w:rPr>
        <w:t>d</w:t>
      </w:r>
      <w:r w:rsidRPr="00066A28">
        <w:rPr>
          <w:rFonts w:ascii="Arial Narrow" w:hAnsi="Arial Narrow"/>
          <w:spacing w:val="-1"/>
          <w:sz w:val="22"/>
          <w:szCs w:val="22"/>
        </w:rPr>
        <w:t>ą</w:t>
      </w:r>
      <w:r w:rsidRPr="00066A28">
        <w:rPr>
          <w:rFonts w:ascii="Arial Narrow" w:hAnsi="Arial Narrow"/>
          <w:spacing w:val="4"/>
          <w:sz w:val="22"/>
          <w:szCs w:val="22"/>
        </w:rPr>
        <w:t>c</w:t>
      </w:r>
      <w:r w:rsidRPr="00066A28">
        <w:rPr>
          <w:rFonts w:ascii="Arial Narrow" w:hAnsi="Arial Narrow"/>
          <w:spacing w:val="-5"/>
          <w:sz w:val="22"/>
          <w:szCs w:val="22"/>
        </w:rPr>
        <w:t>y</w:t>
      </w:r>
      <w:r w:rsidRPr="00066A28">
        <w:rPr>
          <w:rFonts w:ascii="Arial Narrow" w:hAnsi="Arial Narrow"/>
          <w:spacing w:val="2"/>
          <w:sz w:val="22"/>
          <w:szCs w:val="22"/>
        </w:rPr>
        <w:t>c</w:t>
      </w:r>
      <w:r w:rsidRPr="00066A28">
        <w:rPr>
          <w:rFonts w:ascii="Arial Narrow" w:hAnsi="Arial Narrow"/>
          <w:sz w:val="22"/>
          <w:szCs w:val="22"/>
        </w:rPr>
        <w:t>h P</w:t>
      </w:r>
      <w:r w:rsidRPr="00066A28">
        <w:rPr>
          <w:rFonts w:ascii="Arial Narrow" w:hAnsi="Arial Narrow"/>
          <w:spacing w:val="-1"/>
          <w:sz w:val="22"/>
          <w:szCs w:val="22"/>
        </w:rPr>
        <w:t>r</w:t>
      </w:r>
      <w:r w:rsidRPr="00066A28">
        <w:rPr>
          <w:rFonts w:ascii="Arial Narrow" w:hAnsi="Arial Narrow"/>
          <w:spacing w:val="2"/>
          <w:sz w:val="22"/>
          <w:szCs w:val="22"/>
        </w:rPr>
        <w:t>z</w:t>
      </w:r>
      <w:r w:rsidRPr="00066A28">
        <w:rPr>
          <w:rFonts w:ascii="Arial Narrow" w:hAnsi="Arial Narrow"/>
          <w:spacing w:val="-1"/>
          <w:sz w:val="22"/>
          <w:szCs w:val="22"/>
        </w:rPr>
        <w:t>e</w:t>
      </w:r>
      <w:r w:rsidRPr="00066A28">
        <w:rPr>
          <w:rFonts w:ascii="Arial Narrow" w:hAnsi="Arial Narrow"/>
          <w:sz w:val="22"/>
          <w:szCs w:val="22"/>
        </w:rPr>
        <w:t>d</w:t>
      </w:r>
      <w:r w:rsidRPr="00066A28">
        <w:rPr>
          <w:rFonts w:ascii="Arial Narrow" w:hAnsi="Arial Narrow"/>
          <w:spacing w:val="1"/>
          <w:sz w:val="22"/>
          <w:szCs w:val="22"/>
        </w:rPr>
        <w:t>mi</w:t>
      </w:r>
      <w:r w:rsidRPr="00066A28">
        <w:rPr>
          <w:rFonts w:ascii="Arial Narrow" w:hAnsi="Arial Narrow"/>
          <w:sz w:val="22"/>
          <w:szCs w:val="22"/>
        </w:rPr>
        <w:t>o</w:t>
      </w:r>
      <w:r w:rsidRPr="00066A28">
        <w:rPr>
          <w:rFonts w:ascii="Arial Narrow" w:hAnsi="Arial Narrow"/>
          <w:spacing w:val="1"/>
          <w:sz w:val="22"/>
          <w:szCs w:val="22"/>
        </w:rPr>
        <w:t>t</w:t>
      </w:r>
      <w:r w:rsidRPr="00066A28">
        <w:rPr>
          <w:rFonts w:ascii="Arial Narrow" w:hAnsi="Arial Narrow"/>
          <w:spacing w:val="-1"/>
          <w:sz w:val="22"/>
          <w:szCs w:val="22"/>
        </w:rPr>
        <w:t>e</w:t>
      </w:r>
      <w:r w:rsidRPr="00066A28">
        <w:rPr>
          <w:rFonts w:ascii="Arial Narrow" w:hAnsi="Arial Narrow"/>
          <w:sz w:val="22"/>
          <w:szCs w:val="22"/>
        </w:rPr>
        <w:t>m</w:t>
      </w:r>
      <w:r w:rsidRPr="00066A28">
        <w:rPr>
          <w:rFonts w:ascii="Arial Narrow" w:hAnsi="Arial Narrow"/>
          <w:spacing w:val="-3"/>
          <w:sz w:val="22"/>
          <w:szCs w:val="22"/>
        </w:rPr>
        <w:t xml:space="preserve"> </w:t>
      </w:r>
      <w:r w:rsidRPr="00066A28">
        <w:rPr>
          <w:rFonts w:ascii="Arial Narrow" w:hAnsi="Arial Narrow"/>
          <w:sz w:val="22"/>
          <w:szCs w:val="22"/>
        </w:rPr>
        <w:t>U</w:t>
      </w:r>
      <w:r w:rsidRPr="00066A28">
        <w:rPr>
          <w:rFonts w:ascii="Arial Narrow" w:hAnsi="Arial Narrow"/>
          <w:spacing w:val="1"/>
          <w:sz w:val="22"/>
          <w:szCs w:val="22"/>
        </w:rPr>
        <w:t>m</w:t>
      </w:r>
      <w:r w:rsidRPr="00066A28">
        <w:rPr>
          <w:rFonts w:ascii="Arial Narrow" w:hAnsi="Arial Narrow"/>
          <w:sz w:val="22"/>
          <w:szCs w:val="22"/>
        </w:rPr>
        <w:t>o</w:t>
      </w:r>
      <w:r w:rsidRPr="00066A28">
        <w:rPr>
          <w:rFonts w:ascii="Arial Narrow" w:hAnsi="Arial Narrow"/>
          <w:spacing w:val="2"/>
          <w:sz w:val="22"/>
          <w:szCs w:val="22"/>
        </w:rPr>
        <w:t>w</w:t>
      </w:r>
      <w:r w:rsidRPr="00066A28">
        <w:rPr>
          <w:rFonts w:ascii="Arial Narrow" w:hAnsi="Arial Narrow"/>
          <w:spacing w:val="-7"/>
          <w:sz w:val="22"/>
          <w:szCs w:val="22"/>
        </w:rPr>
        <w:t>y</w:t>
      </w:r>
      <w:r w:rsidRPr="00066A28">
        <w:rPr>
          <w:rFonts w:ascii="Arial Narrow" w:hAnsi="Arial Narrow"/>
          <w:sz w:val="22"/>
          <w:szCs w:val="22"/>
        </w:rPr>
        <w:t>:</w:t>
      </w:r>
    </w:p>
    <w:p w14:paraId="1EFE430B" w14:textId="77777777" w:rsidR="005034BB" w:rsidRPr="00066A28" w:rsidRDefault="00EF2B72" w:rsidP="00ED5BE3">
      <w:pPr>
        <w:pStyle w:val="Akapitzlist"/>
        <w:widowControl w:val="0"/>
        <w:numPr>
          <w:ilvl w:val="0"/>
          <w:numId w:val="37"/>
        </w:numPr>
        <w:autoSpaceDE w:val="0"/>
        <w:autoSpaceDN w:val="0"/>
        <w:adjustRightInd w:val="0"/>
        <w:spacing w:line="276" w:lineRule="auto"/>
        <w:ind w:right="73"/>
        <w:jc w:val="both"/>
        <w:rPr>
          <w:rFonts w:ascii="Arial Narrow" w:hAnsi="Arial Narrow"/>
          <w:sz w:val="22"/>
          <w:szCs w:val="22"/>
        </w:rPr>
      </w:pPr>
      <w:r w:rsidRPr="00066A28">
        <w:rPr>
          <w:rFonts w:ascii="Arial Narrow" w:hAnsi="Arial Narrow"/>
          <w:sz w:val="22"/>
          <w:szCs w:val="22"/>
        </w:rPr>
        <w:t>odbiory robót zanikających i ulegających zakryciu,</w:t>
      </w:r>
    </w:p>
    <w:p w14:paraId="7994597B" w14:textId="63A6B7DA" w:rsidR="006B09C6" w:rsidRPr="00066A28" w:rsidRDefault="006B09C6" w:rsidP="00ED5BE3">
      <w:pPr>
        <w:pStyle w:val="Akapitzlist"/>
        <w:widowControl w:val="0"/>
        <w:numPr>
          <w:ilvl w:val="0"/>
          <w:numId w:val="37"/>
        </w:numPr>
        <w:autoSpaceDE w:val="0"/>
        <w:autoSpaceDN w:val="0"/>
        <w:adjustRightInd w:val="0"/>
        <w:spacing w:line="276" w:lineRule="auto"/>
        <w:ind w:right="73"/>
        <w:jc w:val="both"/>
        <w:rPr>
          <w:rFonts w:ascii="Arial Narrow" w:hAnsi="Arial Narrow"/>
          <w:sz w:val="22"/>
          <w:szCs w:val="22"/>
        </w:rPr>
      </w:pPr>
      <w:r w:rsidRPr="00066A28">
        <w:rPr>
          <w:rFonts w:ascii="Arial Narrow" w:hAnsi="Arial Narrow"/>
          <w:sz w:val="22"/>
          <w:szCs w:val="22"/>
        </w:rPr>
        <w:t>odb</w:t>
      </w:r>
      <w:r w:rsidRPr="00066A28">
        <w:rPr>
          <w:rFonts w:ascii="Arial Narrow" w:hAnsi="Arial Narrow"/>
          <w:spacing w:val="1"/>
          <w:sz w:val="22"/>
          <w:szCs w:val="22"/>
        </w:rPr>
        <w:t>i</w:t>
      </w:r>
      <w:r w:rsidRPr="00066A28">
        <w:rPr>
          <w:rFonts w:ascii="Arial Narrow" w:hAnsi="Arial Narrow"/>
          <w:sz w:val="22"/>
          <w:szCs w:val="22"/>
        </w:rPr>
        <w:t>ór</w:t>
      </w:r>
      <w:r w:rsidRPr="00066A28">
        <w:rPr>
          <w:rFonts w:ascii="Arial Narrow" w:hAnsi="Arial Narrow"/>
          <w:spacing w:val="-6"/>
          <w:sz w:val="22"/>
          <w:szCs w:val="22"/>
        </w:rPr>
        <w:t xml:space="preserve"> </w:t>
      </w:r>
      <w:r w:rsidRPr="00066A28">
        <w:rPr>
          <w:rFonts w:ascii="Arial Narrow" w:hAnsi="Arial Narrow"/>
          <w:sz w:val="22"/>
          <w:szCs w:val="22"/>
        </w:rPr>
        <w:t>koń</w:t>
      </w:r>
      <w:r w:rsidRPr="00066A28">
        <w:rPr>
          <w:rFonts w:ascii="Arial Narrow" w:hAnsi="Arial Narrow"/>
          <w:spacing w:val="-1"/>
          <w:sz w:val="22"/>
          <w:szCs w:val="22"/>
        </w:rPr>
        <w:t>c</w:t>
      </w:r>
      <w:r w:rsidRPr="00066A28">
        <w:rPr>
          <w:rFonts w:ascii="Arial Narrow" w:hAnsi="Arial Narrow"/>
          <w:sz w:val="22"/>
          <w:szCs w:val="22"/>
        </w:rPr>
        <w:t>o</w:t>
      </w:r>
      <w:r w:rsidRPr="00066A28">
        <w:rPr>
          <w:rFonts w:ascii="Arial Narrow" w:hAnsi="Arial Narrow"/>
          <w:spacing w:val="4"/>
          <w:sz w:val="22"/>
          <w:szCs w:val="22"/>
        </w:rPr>
        <w:t>w</w:t>
      </w:r>
      <w:r w:rsidRPr="00066A28">
        <w:rPr>
          <w:rFonts w:ascii="Arial Narrow" w:hAnsi="Arial Narrow"/>
          <w:spacing w:val="-5"/>
          <w:sz w:val="22"/>
          <w:szCs w:val="22"/>
        </w:rPr>
        <w:t>y</w:t>
      </w:r>
      <w:r w:rsidR="008D0650" w:rsidRPr="00066A28">
        <w:rPr>
          <w:rFonts w:ascii="Arial Narrow" w:hAnsi="Arial Narrow"/>
          <w:sz w:val="22"/>
          <w:szCs w:val="22"/>
        </w:rPr>
        <w:t>.</w:t>
      </w:r>
    </w:p>
    <w:p w14:paraId="0431270F" w14:textId="70DAFA6E" w:rsidR="006F5B6F" w:rsidRPr="00066A28" w:rsidRDefault="006F5B6F" w:rsidP="00ED5BE3">
      <w:pPr>
        <w:pStyle w:val="Tekstpodstawowywcity"/>
        <w:numPr>
          <w:ilvl w:val="0"/>
          <w:numId w:val="38"/>
        </w:numPr>
        <w:spacing w:line="276" w:lineRule="auto"/>
        <w:ind w:left="357" w:hanging="357"/>
        <w:rPr>
          <w:rFonts w:ascii="Arial Narrow" w:hAnsi="Arial Narrow"/>
          <w:sz w:val="22"/>
          <w:szCs w:val="22"/>
        </w:rPr>
      </w:pPr>
      <w:r w:rsidRPr="00066A28">
        <w:rPr>
          <w:rFonts w:ascii="Arial Narrow" w:hAnsi="Arial Narrow"/>
          <w:sz w:val="22"/>
          <w:szCs w:val="22"/>
        </w:rPr>
        <w:t>Odbiór Robót ulegających zakryciu lub zanikających polega na ocenie ilości i jakości wykonanych Robót, które w dalszym procesie realizacji ulegną zakryciu. Odbiór taki będzie przeprowadzony przez Zamawiającego, w</w:t>
      </w:r>
      <w:r w:rsidR="00AA5B47" w:rsidRPr="00066A28">
        <w:rPr>
          <w:rFonts w:ascii="Arial Narrow" w:hAnsi="Arial Narrow"/>
          <w:sz w:val="22"/>
          <w:szCs w:val="22"/>
        </w:rPr>
        <w:t> </w:t>
      </w:r>
      <w:r w:rsidRPr="00066A28">
        <w:rPr>
          <w:rFonts w:ascii="Arial Narrow" w:hAnsi="Arial Narrow"/>
          <w:sz w:val="22"/>
          <w:szCs w:val="22"/>
        </w:rPr>
        <w:t>czasie umożliwiającym wykonanie ewentualnych poprawek bez hamowania ogólnego postępu Robót. Gotowość danej części Robót do odbioru zgłasza Wykonawca wpisem do Dziennika Budowy lub Książki Budowy.</w:t>
      </w:r>
    </w:p>
    <w:p w14:paraId="15E2AF3C" w14:textId="77777777" w:rsidR="006F5B6F" w:rsidRDefault="006B09C6" w:rsidP="00ED5BE3">
      <w:pPr>
        <w:pStyle w:val="Tekstpodstawowywcity"/>
        <w:numPr>
          <w:ilvl w:val="0"/>
          <w:numId w:val="38"/>
        </w:numPr>
        <w:spacing w:line="276" w:lineRule="auto"/>
        <w:ind w:left="357" w:hanging="357"/>
        <w:rPr>
          <w:rFonts w:ascii="Arial Narrow" w:hAnsi="Arial Narrow"/>
          <w:sz w:val="22"/>
          <w:szCs w:val="22"/>
        </w:rPr>
      </w:pPr>
      <w:r w:rsidRPr="00066A28">
        <w:rPr>
          <w:rFonts w:ascii="Arial Narrow" w:hAnsi="Arial Narrow"/>
          <w:sz w:val="22"/>
          <w:szCs w:val="22"/>
        </w:rPr>
        <w:t xml:space="preserve">Wykonawca zobowiązany jest do zgłaszania </w:t>
      </w:r>
      <w:r w:rsidR="00EC50EC" w:rsidRPr="00066A28">
        <w:rPr>
          <w:rFonts w:ascii="Arial Narrow" w:hAnsi="Arial Narrow"/>
          <w:sz w:val="22"/>
          <w:szCs w:val="22"/>
        </w:rPr>
        <w:t>Zamawiającemu</w:t>
      </w:r>
      <w:r w:rsidR="002B4115" w:rsidRPr="00066A28">
        <w:rPr>
          <w:rFonts w:ascii="Arial Narrow" w:hAnsi="Arial Narrow"/>
          <w:sz w:val="22"/>
          <w:szCs w:val="22"/>
        </w:rPr>
        <w:t xml:space="preserve"> </w:t>
      </w:r>
      <w:r w:rsidRPr="00066A28">
        <w:rPr>
          <w:rFonts w:ascii="Arial Narrow" w:hAnsi="Arial Narrow"/>
          <w:sz w:val="22"/>
          <w:szCs w:val="22"/>
        </w:rPr>
        <w:t>do odbioru robót zanikających i ulegających zakryciu. Niezgłoszenie tych robót daje podstawę Zamawiającemu do żądania odkrycia robót i przywrócenia stanu poprzedniego na koszt i</w:t>
      </w:r>
      <w:r w:rsidR="007762A5" w:rsidRPr="00066A28">
        <w:rPr>
          <w:rFonts w:ascii="Arial Narrow" w:hAnsi="Arial Narrow"/>
          <w:sz w:val="22"/>
          <w:szCs w:val="22"/>
        </w:rPr>
        <w:t> </w:t>
      </w:r>
      <w:r w:rsidR="006F5B6F" w:rsidRPr="00066A28">
        <w:rPr>
          <w:rFonts w:ascii="Arial Narrow" w:hAnsi="Arial Narrow"/>
          <w:sz w:val="22"/>
          <w:szCs w:val="22"/>
        </w:rPr>
        <w:t>ryzyko Wykonawcy.</w:t>
      </w:r>
    </w:p>
    <w:p w14:paraId="61B45399" w14:textId="28F630CF" w:rsidR="00AC0502" w:rsidRPr="003F459B" w:rsidRDefault="001E295D" w:rsidP="003F459B">
      <w:pPr>
        <w:pStyle w:val="Tekstpodstawowywcity"/>
        <w:numPr>
          <w:ilvl w:val="0"/>
          <w:numId w:val="38"/>
        </w:numPr>
        <w:spacing w:line="276" w:lineRule="auto"/>
        <w:ind w:left="357" w:hanging="357"/>
        <w:rPr>
          <w:rFonts w:ascii="Arial Narrow" w:hAnsi="Arial Narrow"/>
          <w:sz w:val="22"/>
          <w:szCs w:val="22"/>
        </w:rPr>
      </w:pPr>
      <w:r w:rsidRPr="003F459B">
        <w:rPr>
          <w:rFonts w:ascii="Arial Narrow" w:hAnsi="Arial Narrow"/>
          <w:b/>
          <w:bCs/>
          <w:sz w:val="22"/>
          <w:szCs w:val="22"/>
        </w:rPr>
        <w:t xml:space="preserve">Dopuszcza się 1 odbiór częściowy </w:t>
      </w:r>
      <w:r w:rsidR="003F459B" w:rsidRPr="003F459B">
        <w:rPr>
          <w:rFonts w:ascii="Arial Narrow" w:hAnsi="Arial Narrow"/>
          <w:b/>
          <w:bCs/>
          <w:sz w:val="22"/>
          <w:szCs w:val="22"/>
        </w:rPr>
        <w:t>na wniosek wykonawcy po zakończeniu robót związanych z elewacją oraz pokryciem dachowym</w:t>
      </w:r>
      <w:r w:rsidR="003F459B">
        <w:rPr>
          <w:rFonts w:ascii="Arial Narrow" w:hAnsi="Arial Narrow"/>
          <w:b/>
          <w:bCs/>
          <w:sz w:val="22"/>
          <w:szCs w:val="22"/>
        </w:rPr>
        <w:t>.  W tej sytuacji stosuje się odpowiednie ust 5</w:t>
      </w:r>
      <w:r w:rsidR="00C72A62">
        <w:rPr>
          <w:rFonts w:ascii="Arial Narrow" w:hAnsi="Arial Narrow"/>
          <w:b/>
          <w:bCs/>
          <w:sz w:val="22"/>
          <w:szCs w:val="22"/>
        </w:rPr>
        <w:t xml:space="preserve"> oraz ust 10.</w:t>
      </w:r>
    </w:p>
    <w:p w14:paraId="743B4B20" w14:textId="1E72B875" w:rsidR="006F5B6F" w:rsidRPr="00066A28" w:rsidRDefault="00D50D12" w:rsidP="00ED5BE3">
      <w:pPr>
        <w:pStyle w:val="Tekstpodstawowywcity"/>
        <w:numPr>
          <w:ilvl w:val="0"/>
          <w:numId w:val="38"/>
        </w:numPr>
        <w:spacing w:line="276" w:lineRule="auto"/>
        <w:ind w:left="357" w:hanging="357"/>
        <w:rPr>
          <w:rFonts w:ascii="Arial Narrow" w:hAnsi="Arial Narrow"/>
          <w:sz w:val="22"/>
          <w:szCs w:val="22"/>
        </w:rPr>
      </w:pPr>
      <w:r w:rsidRPr="00066A28">
        <w:rPr>
          <w:rFonts w:ascii="Arial Narrow" w:hAnsi="Arial Narrow"/>
          <w:sz w:val="22"/>
          <w:szCs w:val="22"/>
        </w:rPr>
        <w:t xml:space="preserve">Odbioru końcowego </w:t>
      </w:r>
      <w:r w:rsidR="00EC50EC" w:rsidRPr="00066A28">
        <w:rPr>
          <w:rFonts w:ascii="Arial Narrow" w:hAnsi="Arial Narrow"/>
          <w:sz w:val="22"/>
          <w:szCs w:val="22"/>
        </w:rPr>
        <w:t>dokonuje się na pisemne</w:t>
      </w:r>
      <w:r w:rsidR="0035288B" w:rsidRPr="00066A28">
        <w:rPr>
          <w:rFonts w:ascii="Arial Narrow" w:hAnsi="Arial Narrow"/>
          <w:sz w:val="22"/>
          <w:szCs w:val="22"/>
        </w:rPr>
        <w:t xml:space="preserve"> zgłoszenie gotowości do odbioru przez Wykonawcę. Zamawiający przystąpi do odbioru w terminie nie dłuższym niż 10 dni od dnia zgłoszenia. Odbiór końcowy </w:t>
      </w:r>
      <w:r w:rsidR="006B09C6" w:rsidRPr="00066A28">
        <w:rPr>
          <w:rFonts w:ascii="Arial Narrow" w:hAnsi="Arial Narrow"/>
          <w:sz w:val="22"/>
          <w:szCs w:val="22"/>
        </w:rPr>
        <w:t>polega na sprawdzeniu zgodności wykonania z</w:t>
      </w:r>
      <w:r w:rsidR="007762A5" w:rsidRPr="00066A28">
        <w:rPr>
          <w:rFonts w:ascii="Arial Narrow" w:hAnsi="Arial Narrow"/>
          <w:sz w:val="22"/>
          <w:szCs w:val="22"/>
        </w:rPr>
        <w:t> </w:t>
      </w:r>
      <w:r w:rsidR="006B09C6" w:rsidRPr="00066A28">
        <w:rPr>
          <w:rFonts w:ascii="Arial Narrow" w:hAnsi="Arial Narrow"/>
          <w:sz w:val="22"/>
          <w:szCs w:val="22"/>
        </w:rPr>
        <w:t xml:space="preserve">dokumentacją projektową i </w:t>
      </w:r>
      <w:r w:rsidR="00FD0FD1" w:rsidRPr="00066A28">
        <w:rPr>
          <w:rFonts w:ascii="Arial Narrow" w:hAnsi="Arial Narrow"/>
          <w:sz w:val="22"/>
          <w:szCs w:val="22"/>
        </w:rPr>
        <w:t>techniczną</w:t>
      </w:r>
      <w:r w:rsidR="006B09C6" w:rsidRPr="00066A28">
        <w:rPr>
          <w:rFonts w:ascii="Arial Narrow" w:hAnsi="Arial Narrow"/>
          <w:sz w:val="22"/>
          <w:szCs w:val="22"/>
        </w:rPr>
        <w:t>, użycia właściwych materiałów, prawidłowości wykonania i montażu oraz zgodności z normami i przepisami obowiązującymi przy realizacji robót</w:t>
      </w:r>
      <w:r w:rsidR="0035288B" w:rsidRPr="00066A28">
        <w:rPr>
          <w:rFonts w:ascii="Arial Narrow" w:hAnsi="Arial Narrow"/>
          <w:sz w:val="22"/>
          <w:szCs w:val="22"/>
        </w:rPr>
        <w:t xml:space="preserve"> oraz na</w:t>
      </w:r>
      <w:r w:rsidR="006B09C6" w:rsidRPr="00066A28">
        <w:rPr>
          <w:rFonts w:ascii="Arial Narrow" w:hAnsi="Arial Narrow"/>
          <w:sz w:val="22"/>
          <w:szCs w:val="22"/>
        </w:rPr>
        <w:t xml:space="preserve"> finalnej ocenie rzeczywistego wykonania robót w odniesieniu do ich ilości, jakości i</w:t>
      </w:r>
      <w:r w:rsidR="00A42ADA" w:rsidRPr="00066A28">
        <w:rPr>
          <w:rFonts w:ascii="Arial Narrow" w:hAnsi="Arial Narrow"/>
          <w:sz w:val="22"/>
          <w:szCs w:val="22"/>
        </w:rPr>
        <w:t> </w:t>
      </w:r>
      <w:r w:rsidR="006B09C6" w:rsidRPr="00066A28">
        <w:rPr>
          <w:rFonts w:ascii="Arial Narrow" w:hAnsi="Arial Narrow"/>
          <w:sz w:val="22"/>
          <w:szCs w:val="22"/>
        </w:rPr>
        <w:t>wartości</w:t>
      </w:r>
      <w:r w:rsidR="00A42ADA" w:rsidRPr="00066A28">
        <w:rPr>
          <w:rFonts w:ascii="Arial Narrow" w:hAnsi="Arial Narrow"/>
          <w:sz w:val="22"/>
          <w:szCs w:val="22"/>
        </w:rPr>
        <w:t>.</w:t>
      </w:r>
      <w:r w:rsidR="0035288B" w:rsidRPr="00066A28">
        <w:rPr>
          <w:rFonts w:ascii="Arial Narrow" w:hAnsi="Arial Narrow"/>
          <w:sz w:val="22"/>
          <w:szCs w:val="22"/>
        </w:rPr>
        <w:t xml:space="preserve"> </w:t>
      </w:r>
    </w:p>
    <w:p w14:paraId="24CA2B3B" w14:textId="3E44F96C" w:rsidR="006F5B6F" w:rsidRPr="00066A28" w:rsidRDefault="006F5B6F" w:rsidP="00ED5BE3">
      <w:pPr>
        <w:pStyle w:val="Tekstpodstawowywcity"/>
        <w:numPr>
          <w:ilvl w:val="0"/>
          <w:numId w:val="38"/>
        </w:numPr>
        <w:spacing w:line="276" w:lineRule="auto"/>
        <w:ind w:left="357" w:hanging="357"/>
        <w:rPr>
          <w:rFonts w:ascii="Arial Narrow" w:hAnsi="Arial Narrow"/>
          <w:sz w:val="22"/>
          <w:szCs w:val="22"/>
        </w:rPr>
      </w:pPr>
      <w:r w:rsidRPr="00066A28">
        <w:rPr>
          <w:rFonts w:ascii="Arial Narrow" w:hAnsi="Arial Narrow"/>
          <w:sz w:val="22"/>
          <w:szCs w:val="22"/>
        </w:rPr>
        <w:t>Odbiór końcowy Przedmiotu Umowy zostanie przeprowadzony po całkowitym zakończeniu wszystkich robót stanowiących zakres Umowy wraz z dostarczeniem kompletnej dokumentacji powykonawczej:</w:t>
      </w:r>
    </w:p>
    <w:p w14:paraId="7AE92C3B" w14:textId="5355B9A1" w:rsidR="006F5B6F" w:rsidRPr="00066A28" w:rsidRDefault="006F5B6F" w:rsidP="009A08EE">
      <w:pPr>
        <w:pStyle w:val="Akapitzlist"/>
        <w:numPr>
          <w:ilvl w:val="0"/>
          <w:numId w:val="21"/>
        </w:numPr>
        <w:spacing w:line="276" w:lineRule="auto"/>
        <w:jc w:val="both"/>
        <w:rPr>
          <w:rFonts w:ascii="Arial Narrow" w:hAnsi="Arial Narrow"/>
          <w:sz w:val="22"/>
          <w:szCs w:val="22"/>
        </w:rPr>
      </w:pPr>
      <w:r w:rsidRPr="00066A28">
        <w:rPr>
          <w:rFonts w:ascii="Arial Narrow" w:hAnsi="Arial Narrow"/>
          <w:sz w:val="22"/>
          <w:szCs w:val="22"/>
        </w:rPr>
        <w:t>Odbioru końcowego dokonuje się na podstawie pisemnego wniosku Wykonawcy o dokonanie odbioru końcowego. Zamawiający przystąpi do odbioru końcowego nie później niż w ciągu</w:t>
      </w:r>
      <w:r w:rsidR="00761576" w:rsidRPr="00066A28">
        <w:rPr>
          <w:rFonts w:ascii="Arial Narrow" w:hAnsi="Arial Narrow"/>
          <w:sz w:val="22"/>
          <w:szCs w:val="22"/>
        </w:rPr>
        <w:t xml:space="preserve"> 10</w:t>
      </w:r>
      <w:r w:rsidRPr="00066A28">
        <w:rPr>
          <w:rFonts w:ascii="Arial Narrow" w:hAnsi="Arial Narrow"/>
          <w:sz w:val="22"/>
          <w:szCs w:val="22"/>
        </w:rPr>
        <w:t xml:space="preserve"> dni od daty złożenia wniosku przez Wykonawcę.</w:t>
      </w:r>
    </w:p>
    <w:p w14:paraId="5E52BD4E" w14:textId="6924B427" w:rsidR="006F5B6F" w:rsidRPr="00066A28" w:rsidRDefault="006F5B6F" w:rsidP="009A08EE">
      <w:pPr>
        <w:pStyle w:val="Akapitzlist"/>
        <w:numPr>
          <w:ilvl w:val="0"/>
          <w:numId w:val="21"/>
        </w:numPr>
        <w:spacing w:line="276" w:lineRule="auto"/>
        <w:jc w:val="both"/>
        <w:rPr>
          <w:rFonts w:ascii="Arial Narrow" w:hAnsi="Arial Narrow"/>
          <w:sz w:val="22"/>
          <w:szCs w:val="22"/>
        </w:rPr>
      </w:pPr>
      <w:r w:rsidRPr="00066A28">
        <w:rPr>
          <w:rFonts w:ascii="Arial Narrow" w:hAnsi="Arial Narrow"/>
          <w:sz w:val="22"/>
          <w:szCs w:val="22"/>
        </w:rPr>
        <w:t>Przed dokonaniem odbioru końcowego Wykonawca przedłoży Zamawiającemu dokumentację powykonawczą. Wykonawca przedłoży także Zamawiającemu inne, wymagane projekty, decyzje, zgody, i inne dokumenty określone w SWZ.</w:t>
      </w:r>
    </w:p>
    <w:p w14:paraId="27354C81" w14:textId="0EE61955" w:rsidR="006F5B6F" w:rsidRPr="00066A28" w:rsidRDefault="00B76D44" w:rsidP="009A08EE">
      <w:pPr>
        <w:pStyle w:val="Akapitzlist"/>
        <w:numPr>
          <w:ilvl w:val="0"/>
          <w:numId w:val="21"/>
        </w:numPr>
        <w:spacing w:line="276" w:lineRule="auto"/>
        <w:jc w:val="both"/>
        <w:rPr>
          <w:rFonts w:ascii="Arial Narrow" w:hAnsi="Arial Narrow"/>
          <w:sz w:val="22"/>
          <w:szCs w:val="22"/>
        </w:rPr>
      </w:pPr>
      <w:r w:rsidRPr="00066A28">
        <w:rPr>
          <w:rFonts w:ascii="Arial Narrow" w:hAnsi="Arial Narrow"/>
          <w:sz w:val="22"/>
          <w:szCs w:val="22"/>
        </w:rPr>
        <w:t>Jeżeli w trakcie realizacji r</w:t>
      </w:r>
      <w:r w:rsidR="006F5B6F" w:rsidRPr="00066A28">
        <w:rPr>
          <w:rFonts w:ascii="Arial Narrow" w:hAnsi="Arial Narrow"/>
          <w:sz w:val="22"/>
          <w:szCs w:val="22"/>
        </w:rPr>
        <w:t>obót zaszła potrzeba wykonania mających istotne znaczenie opracowań, ekspertyz oraz innych opinii lub dokumentów, to powinny one być włączone do dokumentacji powykonawczej.</w:t>
      </w:r>
    </w:p>
    <w:p w14:paraId="42C4AB4F" w14:textId="77777777" w:rsidR="006F5B6F" w:rsidRPr="00066A28" w:rsidRDefault="006F5B6F" w:rsidP="007E07AA">
      <w:pPr>
        <w:pStyle w:val="Akapitzlist"/>
        <w:numPr>
          <w:ilvl w:val="0"/>
          <w:numId w:val="21"/>
        </w:numPr>
        <w:spacing w:line="276" w:lineRule="auto"/>
        <w:ind w:left="782" w:hanging="357"/>
        <w:contextualSpacing w:val="0"/>
        <w:jc w:val="both"/>
        <w:rPr>
          <w:rFonts w:ascii="Arial Narrow" w:hAnsi="Arial Narrow"/>
          <w:sz w:val="22"/>
          <w:szCs w:val="22"/>
        </w:rPr>
      </w:pPr>
      <w:r w:rsidRPr="00066A28">
        <w:rPr>
          <w:rFonts w:ascii="Arial Narrow" w:hAnsi="Arial Narrow"/>
          <w:sz w:val="22"/>
          <w:szCs w:val="22"/>
        </w:rPr>
        <w:t>Odbioru końcowego dokonają Zamawiający i Wykonawca - sporządzając protokół końcowy odbioru Robót oraz zgłoszonych wad i usterek do usunięcia przez Wykonawcę.</w:t>
      </w:r>
    </w:p>
    <w:p w14:paraId="0DECC341" w14:textId="5621DB9A" w:rsidR="006F5B6F" w:rsidRPr="00066A28" w:rsidRDefault="006F5B6F" w:rsidP="007E07AA">
      <w:pPr>
        <w:pStyle w:val="Akapitzlist"/>
        <w:numPr>
          <w:ilvl w:val="0"/>
          <w:numId w:val="21"/>
        </w:numPr>
        <w:spacing w:line="276" w:lineRule="auto"/>
        <w:ind w:left="782" w:hanging="357"/>
        <w:contextualSpacing w:val="0"/>
        <w:jc w:val="both"/>
        <w:rPr>
          <w:rFonts w:ascii="Arial Narrow" w:hAnsi="Arial Narrow"/>
          <w:sz w:val="22"/>
          <w:szCs w:val="22"/>
        </w:rPr>
      </w:pPr>
      <w:r w:rsidRPr="00066A28">
        <w:rPr>
          <w:rFonts w:ascii="Arial Narrow" w:hAnsi="Arial Narrow"/>
          <w:sz w:val="22"/>
          <w:szCs w:val="22"/>
        </w:rPr>
        <w:t>W czasie odbioru końcowego Strony sprawdzają czy wszystkie ustalenia poczynione w trakcie odbiorów Robót zanikających i ulegających zakryciu, zwłaszcza w zakresie wykonanych robót uzupełniających i</w:t>
      </w:r>
      <w:r w:rsidR="007B49AE" w:rsidRPr="00066A28">
        <w:rPr>
          <w:rFonts w:ascii="Arial Narrow" w:hAnsi="Arial Narrow"/>
          <w:sz w:val="22"/>
          <w:szCs w:val="22"/>
        </w:rPr>
        <w:t> </w:t>
      </w:r>
      <w:r w:rsidRPr="00066A28">
        <w:rPr>
          <w:rFonts w:ascii="Arial Narrow" w:hAnsi="Arial Narrow"/>
          <w:sz w:val="22"/>
          <w:szCs w:val="22"/>
        </w:rPr>
        <w:t>poprawkowych, zostały zrealizowane.</w:t>
      </w:r>
    </w:p>
    <w:p w14:paraId="4F0B4803" w14:textId="21F2222D" w:rsidR="006F5B6F" w:rsidRPr="00066A28" w:rsidRDefault="006F5B6F" w:rsidP="007E07AA">
      <w:pPr>
        <w:pStyle w:val="Akapitzlist"/>
        <w:numPr>
          <w:ilvl w:val="0"/>
          <w:numId w:val="21"/>
        </w:numPr>
        <w:spacing w:line="276" w:lineRule="auto"/>
        <w:ind w:left="782" w:hanging="357"/>
        <w:contextualSpacing w:val="0"/>
        <w:jc w:val="both"/>
        <w:rPr>
          <w:rFonts w:ascii="Arial Narrow" w:hAnsi="Arial Narrow"/>
          <w:sz w:val="22"/>
          <w:szCs w:val="22"/>
        </w:rPr>
      </w:pPr>
      <w:r w:rsidRPr="00066A28">
        <w:rPr>
          <w:rFonts w:ascii="Arial Narrow" w:hAnsi="Arial Narrow"/>
          <w:sz w:val="22"/>
          <w:szCs w:val="22"/>
        </w:rPr>
        <w:t>Strony postanawiają, że protokół spisany z czynności odbioru będzie zawierał wszelkie ustalenia i</w:t>
      </w:r>
      <w:r w:rsidR="007B49AE" w:rsidRPr="00066A28">
        <w:rPr>
          <w:rFonts w:ascii="Arial Narrow" w:hAnsi="Arial Narrow"/>
          <w:sz w:val="22"/>
          <w:szCs w:val="22"/>
        </w:rPr>
        <w:t> </w:t>
      </w:r>
      <w:r w:rsidRPr="00066A28">
        <w:rPr>
          <w:rFonts w:ascii="Arial Narrow" w:hAnsi="Arial Narrow"/>
          <w:sz w:val="22"/>
          <w:szCs w:val="22"/>
        </w:rPr>
        <w:t xml:space="preserve">zalecenia poczynione w toku odbioru. Zamawiający wyznaczy terminy na  usunięcie stwierdzonych przy odbiorze wad i usterek. </w:t>
      </w:r>
    </w:p>
    <w:p w14:paraId="07CBB80C" w14:textId="77777777" w:rsidR="006F5B6F" w:rsidRPr="00066A28" w:rsidRDefault="006F5B6F" w:rsidP="009A08EE">
      <w:pPr>
        <w:pStyle w:val="Akapitzlist"/>
        <w:numPr>
          <w:ilvl w:val="0"/>
          <w:numId w:val="21"/>
        </w:numPr>
        <w:spacing w:line="276" w:lineRule="auto"/>
        <w:jc w:val="both"/>
        <w:rPr>
          <w:rFonts w:ascii="Arial Narrow" w:hAnsi="Arial Narrow"/>
          <w:sz w:val="22"/>
          <w:szCs w:val="22"/>
        </w:rPr>
      </w:pPr>
      <w:r w:rsidRPr="00066A28">
        <w:rPr>
          <w:rFonts w:ascii="Arial Narrow" w:hAnsi="Arial Narrow"/>
          <w:sz w:val="22"/>
          <w:szCs w:val="22"/>
        </w:rPr>
        <w:t>Wykonawcy nie przysługuje wynagrodzenie za pracę, materiały i urządzenia użyte do usunięcia wad lub usterek.</w:t>
      </w:r>
    </w:p>
    <w:p w14:paraId="2D604BD9" w14:textId="77777777" w:rsidR="006F5B6F" w:rsidRPr="00066A28" w:rsidRDefault="006F5B6F" w:rsidP="007E07AA">
      <w:pPr>
        <w:pStyle w:val="Akapitzlist"/>
        <w:numPr>
          <w:ilvl w:val="0"/>
          <w:numId w:val="21"/>
        </w:numPr>
        <w:spacing w:line="276" w:lineRule="auto"/>
        <w:ind w:hanging="357"/>
        <w:contextualSpacing w:val="0"/>
        <w:jc w:val="both"/>
        <w:rPr>
          <w:rFonts w:ascii="Arial Narrow" w:hAnsi="Arial Narrow"/>
          <w:sz w:val="22"/>
          <w:szCs w:val="22"/>
        </w:rPr>
      </w:pPr>
      <w:r w:rsidRPr="00066A28">
        <w:rPr>
          <w:rFonts w:ascii="Arial Narrow" w:hAnsi="Arial Narrow"/>
          <w:sz w:val="22"/>
          <w:szCs w:val="22"/>
        </w:rPr>
        <w:lastRenderedPageBreak/>
        <w:t xml:space="preserve">Wykonawca zobowiązany jest do zawiadomienia Zamawiającego o usunięciu wad lub usterek. </w:t>
      </w:r>
    </w:p>
    <w:p w14:paraId="2954A74A" w14:textId="020AB9A1" w:rsidR="007E07AA" w:rsidRPr="00066A28" w:rsidRDefault="007E07AA" w:rsidP="007E07AA">
      <w:pPr>
        <w:pStyle w:val="Akapitzlist"/>
        <w:numPr>
          <w:ilvl w:val="0"/>
          <w:numId w:val="21"/>
        </w:numPr>
        <w:spacing w:line="276" w:lineRule="auto"/>
        <w:ind w:hanging="357"/>
        <w:contextualSpacing w:val="0"/>
        <w:jc w:val="both"/>
        <w:rPr>
          <w:rFonts w:ascii="Arial Narrow" w:hAnsi="Arial Narrow"/>
          <w:b/>
          <w:bCs/>
          <w:sz w:val="22"/>
          <w:szCs w:val="22"/>
        </w:rPr>
      </w:pPr>
      <w:r w:rsidRPr="00066A28">
        <w:rPr>
          <w:rFonts w:ascii="Arial Narrow" w:hAnsi="Arial Narrow"/>
          <w:b/>
          <w:bCs/>
          <w:sz w:val="22"/>
          <w:szCs w:val="22"/>
        </w:rPr>
        <w:t>Przy odbiorze końcowym Wykonawca obowiązany jest przedstawić dokumenty</w:t>
      </w:r>
      <w:r w:rsidR="00667DD7" w:rsidRPr="00066A28">
        <w:rPr>
          <w:rFonts w:ascii="Arial Narrow" w:hAnsi="Arial Narrow"/>
          <w:b/>
          <w:bCs/>
          <w:sz w:val="22"/>
          <w:szCs w:val="22"/>
        </w:rPr>
        <w:t xml:space="preserve"> określone w § 6 ust 5. </w:t>
      </w:r>
    </w:p>
    <w:p w14:paraId="3FBA8252" w14:textId="77777777" w:rsidR="00C62B47" w:rsidRPr="00066A28" w:rsidRDefault="00C62B47" w:rsidP="00ED5BE3">
      <w:pPr>
        <w:pStyle w:val="Akapitzlist"/>
        <w:numPr>
          <w:ilvl w:val="0"/>
          <w:numId w:val="39"/>
        </w:numPr>
        <w:spacing w:line="276" w:lineRule="auto"/>
        <w:ind w:hanging="357"/>
        <w:contextualSpacing w:val="0"/>
        <w:jc w:val="both"/>
        <w:rPr>
          <w:rFonts w:ascii="Arial Narrow" w:hAnsi="Arial Narrow"/>
          <w:sz w:val="22"/>
          <w:szCs w:val="22"/>
        </w:rPr>
      </w:pPr>
      <w:r w:rsidRPr="00066A28">
        <w:rPr>
          <w:rFonts w:ascii="Arial Narrow" w:hAnsi="Arial Narrow"/>
          <w:sz w:val="22"/>
          <w:szCs w:val="22"/>
        </w:rPr>
        <w:t>Wykonawca zobowiązany jest być przy każdym z ww. odbiorów osobiście lub wyznaczyć w tym celu upoważnionego pisemnie pełnomocnika. Nieobecność osoby upoważnionej ze strony Wykonawcy nie tamuje odbioru robót.</w:t>
      </w:r>
    </w:p>
    <w:p w14:paraId="55EE64FF" w14:textId="024898EB" w:rsidR="00C56789" w:rsidRDefault="00C56789" w:rsidP="00ED5BE3">
      <w:pPr>
        <w:pStyle w:val="Akapitzlist"/>
        <w:numPr>
          <w:ilvl w:val="0"/>
          <w:numId w:val="39"/>
        </w:numPr>
        <w:spacing w:line="276" w:lineRule="auto"/>
        <w:ind w:hanging="357"/>
        <w:contextualSpacing w:val="0"/>
        <w:jc w:val="both"/>
        <w:rPr>
          <w:rFonts w:ascii="Arial Narrow" w:hAnsi="Arial Narrow"/>
          <w:b/>
          <w:bCs/>
          <w:sz w:val="22"/>
          <w:szCs w:val="22"/>
        </w:rPr>
      </w:pPr>
      <w:r w:rsidRPr="00066A28">
        <w:rPr>
          <w:rFonts w:ascii="Arial Narrow" w:hAnsi="Arial Narrow"/>
          <w:b/>
          <w:bCs/>
          <w:sz w:val="22"/>
          <w:szCs w:val="22"/>
        </w:rPr>
        <w:t xml:space="preserve">Brak kompletnej dokumentacji powykonawczej o której mowa w  §6 ust 5 Umowy jest przeszkodą do dokonania odbioru robót. </w:t>
      </w:r>
    </w:p>
    <w:p w14:paraId="61169006" w14:textId="3C8B8632" w:rsidR="00105A37" w:rsidRDefault="00105A37" w:rsidP="00ED5BE3">
      <w:pPr>
        <w:pStyle w:val="Akapitzlist"/>
        <w:numPr>
          <w:ilvl w:val="0"/>
          <w:numId w:val="39"/>
        </w:numPr>
        <w:spacing w:line="276" w:lineRule="auto"/>
        <w:ind w:hanging="357"/>
        <w:contextualSpacing w:val="0"/>
        <w:jc w:val="both"/>
        <w:rPr>
          <w:rFonts w:ascii="Arial Narrow" w:hAnsi="Arial Narrow"/>
          <w:b/>
          <w:bCs/>
          <w:sz w:val="22"/>
          <w:szCs w:val="22"/>
        </w:rPr>
      </w:pPr>
      <w:r w:rsidRPr="00105A37">
        <w:rPr>
          <w:rFonts w:ascii="Arial Narrow" w:hAnsi="Arial Narrow"/>
          <w:b/>
          <w:bCs/>
          <w:sz w:val="22"/>
          <w:szCs w:val="22"/>
        </w:rPr>
        <w:t>W przypadku stwierdzenia wad nieistotnych, które nie uniemożliwiają użytkowania przedmiotu Umowy zgodnie z przeznaczeniem</w:t>
      </w:r>
      <w:r>
        <w:rPr>
          <w:rFonts w:ascii="Arial Narrow" w:hAnsi="Arial Narrow"/>
          <w:b/>
          <w:bCs/>
          <w:sz w:val="22"/>
          <w:szCs w:val="22"/>
        </w:rPr>
        <w:t xml:space="preserve"> </w:t>
      </w:r>
      <w:r w:rsidRPr="00105A37">
        <w:rPr>
          <w:rFonts w:ascii="Arial Narrow" w:hAnsi="Arial Narrow"/>
          <w:b/>
          <w:bCs/>
          <w:sz w:val="22"/>
          <w:szCs w:val="22"/>
        </w:rPr>
        <w:t>Zamawiający może dokonać odbioru z zastrzeżeniem obowiązku usunięcia wad w wyznaczonym terminie.</w:t>
      </w:r>
    </w:p>
    <w:p w14:paraId="3AE963F5" w14:textId="77777777" w:rsidR="005034BB" w:rsidRPr="00066A28" w:rsidRDefault="005034BB" w:rsidP="00F25034">
      <w:pPr>
        <w:pStyle w:val="Tekstpodstawowywcity"/>
        <w:spacing w:line="276" w:lineRule="auto"/>
        <w:ind w:left="0" w:firstLine="0"/>
        <w:jc w:val="center"/>
        <w:rPr>
          <w:rFonts w:ascii="Arial Narrow" w:hAnsi="Arial Narrow"/>
          <w:b/>
          <w:sz w:val="22"/>
          <w:szCs w:val="22"/>
        </w:rPr>
      </w:pPr>
    </w:p>
    <w:p w14:paraId="6A1918AF" w14:textId="3C30F2A9" w:rsidR="00EA6DBA" w:rsidRPr="00066A28" w:rsidRDefault="00EA6DBA"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WYNAGRODZENIE</w:t>
      </w:r>
    </w:p>
    <w:p w14:paraId="5FD4E231" w14:textId="2E1B304E" w:rsidR="00EA6DBA" w:rsidRPr="00066A28" w:rsidRDefault="00EA6DBA" w:rsidP="00F25034">
      <w:pPr>
        <w:pStyle w:val="Tekstpodstawowywcity"/>
        <w:spacing w:line="276" w:lineRule="auto"/>
        <w:ind w:left="1"/>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D63E41" w:rsidRPr="00066A28">
        <w:rPr>
          <w:rFonts w:ascii="Arial Narrow" w:hAnsi="Arial Narrow"/>
          <w:b/>
          <w:sz w:val="22"/>
          <w:szCs w:val="22"/>
        </w:rPr>
        <w:t>1</w:t>
      </w:r>
    </w:p>
    <w:p w14:paraId="04F64BDE" w14:textId="4B154DC6" w:rsidR="000B7E03" w:rsidRPr="00066A28" w:rsidRDefault="000B7E03" w:rsidP="00F25034">
      <w:pPr>
        <w:pStyle w:val="Akapitzlist"/>
        <w:widowControl w:val="0"/>
        <w:numPr>
          <w:ilvl w:val="0"/>
          <w:numId w:val="3"/>
        </w:numPr>
        <w:autoSpaceDE w:val="0"/>
        <w:autoSpaceDN w:val="0"/>
        <w:adjustRightInd w:val="0"/>
        <w:spacing w:line="276" w:lineRule="auto"/>
        <w:jc w:val="both"/>
        <w:rPr>
          <w:rFonts w:ascii="Arial Narrow" w:hAnsi="Arial Narrow"/>
          <w:sz w:val="22"/>
          <w:szCs w:val="22"/>
        </w:rPr>
      </w:pPr>
      <w:r w:rsidRPr="00066A28">
        <w:rPr>
          <w:rFonts w:ascii="Arial Narrow" w:hAnsi="Arial Narrow"/>
          <w:sz w:val="22"/>
          <w:szCs w:val="22"/>
        </w:rPr>
        <w:t>Wysokość wynagrodzenia należnego Wykonawcy zostanie obliczona na podstawie prac rzeczywiście wykonanych, w oparciu o ceny jednostkowe podane przez Wykonawcę w</w:t>
      </w:r>
      <w:r w:rsidR="007762A5" w:rsidRPr="00066A28">
        <w:rPr>
          <w:rFonts w:ascii="Arial Narrow" w:hAnsi="Arial Narrow"/>
          <w:sz w:val="22"/>
          <w:szCs w:val="22"/>
        </w:rPr>
        <w:t> </w:t>
      </w:r>
      <w:r w:rsidRPr="00066A28">
        <w:rPr>
          <w:rFonts w:ascii="Arial Narrow" w:hAnsi="Arial Narrow"/>
          <w:sz w:val="22"/>
          <w:szCs w:val="22"/>
        </w:rPr>
        <w:t>kosztorysie ofertowym, zgodnie z</w:t>
      </w:r>
      <w:r w:rsidR="007762A5" w:rsidRPr="00066A28">
        <w:rPr>
          <w:rFonts w:ascii="Arial Narrow" w:hAnsi="Arial Narrow"/>
          <w:sz w:val="22"/>
          <w:szCs w:val="22"/>
        </w:rPr>
        <w:t> </w:t>
      </w:r>
      <w:r w:rsidRPr="00066A28">
        <w:rPr>
          <w:rFonts w:ascii="Arial Narrow" w:hAnsi="Arial Narrow"/>
          <w:sz w:val="22"/>
          <w:szCs w:val="22"/>
        </w:rPr>
        <w:t xml:space="preserve">obmiarem w oparciu o kosztorys powykonawczy (wynagrodzenie kosztorysowe). </w:t>
      </w:r>
    </w:p>
    <w:p w14:paraId="77C943DC" w14:textId="6C787C5B" w:rsidR="000B7E03" w:rsidRPr="00066A28" w:rsidRDefault="000B7E03" w:rsidP="00F25034">
      <w:pPr>
        <w:pStyle w:val="Akapitzlist"/>
        <w:widowControl w:val="0"/>
        <w:numPr>
          <w:ilvl w:val="0"/>
          <w:numId w:val="3"/>
        </w:numPr>
        <w:autoSpaceDE w:val="0"/>
        <w:autoSpaceDN w:val="0"/>
        <w:adjustRightInd w:val="0"/>
        <w:spacing w:line="276" w:lineRule="auto"/>
        <w:jc w:val="both"/>
        <w:rPr>
          <w:rFonts w:ascii="Arial Narrow" w:hAnsi="Arial Narrow"/>
          <w:sz w:val="22"/>
          <w:szCs w:val="22"/>
        </w:rPr>
      </w:pPr>
      <w:r w:rsidRPr="00066A28">
        <w:rPr>
          <w:rFonts w:ascii="Arial Narrow" w:hAnsi="Arial Narrow"/>
          <w:sz w:val="22"/>
          <w:szCs w:val="22"/>
        </w:rPr>
        <w:t>Cena ofertowa Wykonawcy wskazana w kosztorysie ofertowym wynosi: netto ………….....zł  (słownie:…………………………………… zł,  brutto ……….. zł (słownie: ………………………………. zł) i</w:t>
      </w:r>
      <w:r w:rsidR="007762A5" w:rsidRPr="00066A28">
        <w:rPr>
          <w:rFonts w:ascii="Arial Narrow" w:hAnsi="Arial Narrow"/>
          <w:sz w:val="22"/>
          <w:szCs w:val="22"/>
        </w:rPr>
        <w:t> </w:t>
      </w:r>
      <w:r w:rsidRPr="00066A28">
        <w:rPr>
          <w:rFonts w:ascii="Arial Narrow" w:hAnsi="Arial Narrow"/>
          <w:sz w:val="22"/>
          <w:szCs w:val="22"/>
        </w:rPr>
        <w:t xml:space="preserve">określona jest na </w:t>
      </w:r>
      <w:r w:rsidR="006F5B6F" w:rsidRPr="00066A28">
        <w:rPr>
          <w:rFonts w:ascii="Arial Narrow" w:hAnsi="Arial Narrow"/>
          <w:sz w:val="22"/>
          <w:szCs w:val="22"/>
        </w:rPr>
        <w:t xml:space="preserve">podstawie kosztorysu ofertowego </w:t>
      </w:r>
      <w:r w:rsidRPr="00066A28">
        <w:rPr>
          <w:rFonts w:ascii="Arial Narrow" w:hAnsi="Arial Narrow"/>
          <w:sz w:val="22"/>
          <w:szCs w:val="22"/>
        </w:rPr>
        <w:t>stanowiącego zestawienie planowanych prac i</w:t>
      </w:r>
      <w:r w:rsidR="00096EBC" w:rsidRPr="00066A28">
        <w:rPr>
          <w:rFonts w:ascii="Arial Narrow" w:hAnsi="Arial Narrow"/>
          <w:sz w:val="22"/>
          <w:szCs w:val="22"/>
        </w:rPr>
        <w:t> </w:t>
      </w:r>
      <w:r w:rsidRPr="00066A28">
        <w:rPr>
          <w:rFonts w:ascii="Arial Narrow" w:hAnsi="Arial Narrow"/>
          <w:sz w:val="22"/>
          <w:szCs w:val="22"/>
        </w:rPr>
        <w:t>przewidzianych kosztów. Zawiera ona koszty wszelkich robót przygotowawczych, porządkowych, koszty związane z odbiorami wykonanych robót, koszty wykonania dokumentacji powykonawczej oraz inne koszty wynikające z niniejszej Umowy.</w:t>
      </w:r>
    </w:p>
    <w:p w14:paraId="3B9A1480" w14:textId="33BE3718" w:rsidR="00BE29B5" w:rsidRPr="00066A28" w:rsidRDefault="00035D64">
      <w:pPr>
        <w:pStyle w:val="Akapitzlist"/>
        <w:widowControl w:val="0"/>
        <w:numPr>
          <w:ilvl w:val="0"/>
          <w:numId w:val="3"/>
        </w:numPr>
        <w:autoSpaceDE w:val="0"/>
        <w:autoSpaceDN w:val="0"/>
        <w:adjustRightInd w:val="0"/>
        <w:spacing w:line="276" w:lineRule="auto"/>
        <w:ind w:right="-94"/>
        <w:jc w:val="both"/>
        <w:rPr>
          <w:rFonts w:ascii="Arial Narrow" w:hAnsi="Arial Narrow"/>
          <w:sz w:val="22"/>
          <w:szCs w:val="22"/>
        </w:rPr>
      </w:pPr>
      <w:r w:rsidRPr="00066A28">
        <w:rPr>
          <w:rFonts w:ascii="Arial Narrow" w:hAnsi="Arial Narrow"/>
          <w:sz w:val="22"/>
          <w:szCs w:val="22"/>
        </w:rPr>
        <w:t>Obmiar oraz kosztorys powykonawczy będą sporządz</w:t>
      </w:r>
      <w:r w:rsidR="00FA3E4D" w:rsidRPr="00066A28">
        <w:rPr>
          <w:rFonts w:ascii="Arial Narrow" w:hAnsi="Arial Narrow"/>
          <w:sz w:val="22"/>
          <w:szCs w:val="22"/>
        </w:rPr>
        <w:t>ane przez Wykonawcę w oparciu o</w:t>
      </w:r>
      <w:r w:rsidR="007762A5" w:rsidRPr="00066A28">
        <w:rPr>
          <w:rFonts w:ascii="Arial Narrow" w:hAnsi="Arial Narrow"/>
          <w:sz w:val="22"/>
          <w:szCs w:val="22"/>
        </w:rPr>
        <w:t> </w:t>
      </w:r>
      <w:r w:rsidRPr="00066A28">
        <w:rPr>
          <w:rFonts w:ascii="Arial Narrow" w:hAnsi="Arial Narrow"/>
          <w:sz w:val="22"/>
          <w:szCs w:val="22"/>
        </w:rPr>
        <w:t xml:space="preserve">kosztorys ofertowy. Obmiar i kosztorys powykonawczy wymagają zatwierdzenia przez Zamawiającego </w:t>
      </w:r>
    </w:p>
    <w:p w14:paraId="2111357D" w14:textId="23546C23" w:rsidR="009556C0" w:rsidRPr="00066A28" w:rsidRDefault="009556C0" w:rsidP="00F25034">
      <w:pPr>
        <w:numPr>
          <w:ilvl w:val="0"/>
          <w:numId w:val="3"/>
        </w:numPr>
        <w:spacing w:line="276" w:lineRule="auto"/>
        <w:ind w:right="-94"/>
        <w:jc w:val="both"/>
        <w:rPr>
          <w:rFonts w:ascii="Arial Narrow" w:hAnsi="Arial Narrow"/>
          <w:sz w:val="22"/>
          <w:szCs w:val="22"/>
        </w:rPr>
      </w:pPr>
      <w:r w:rsidRPr="00066A28">
        <w:rPr>
          <w:rFonts w:ascii="Arial Narrow" w:hAnsi="Arial Narrow"/>
          <w:sz w:val="22"/>
          <w:szCs w:val="22"/>
        </w:rPr>
        <w:t>Rozliczenie robót ujętych w przedmiarze robót oraz robót dodatkowych odbywać się będzie na podstawie kosztorysu powykonawczego</w:t>
      </w:r>
      <w:r w:rsidR="00F81BE2" w:rsidRPr="00066A28">
        <w:rPr>
          <w:rFonts w:ascii="Arial Narrow" w:hAnsi="Arial Narrow"/>
          <w:sz w:val="22"/>
          <w:szCs w:val="22"/>
        </w:rPr>
        <w:t xml:space="preserve"> </w:t>
      </w:r>
      <w:r w:rsidRPr="00066A28">
        <w:rPr>
          <w:rFonts w:ascii="Arial Narrow" w:hAnsi="Arial Narrow"/>
          <w:sz w:val="22"/>
          <w:szCs w:val="22"/>
        </w:rPr>
        <w:t>wykonanego w oparciu o</w:t>
      </w:r>
      <w:r w:rsidR="007762A5" w:rsidRPr="00066A28">
        <w:rPr>
          <w:rFonts w:ascii="Arial Narrow" w:hAnsi="Arial Narrow"/>
          <w:sz w:val="22"/>
          <w:szCs w:val="22"/>
        </w:rPr>
        <w:t> </w:t>
      </w:r>
      <w:r w:rsidRPr="00066A28">
        <w:rPr>
          <w:rFonts w:ascii="Arial Narrow" w:hAnsi="Arial Narrow"/>
          <w:sz w:val="22"/>
          <w:szCs w:val="22"/>
        </w:rPr>
        <w:t>następujące założenia:</w:t>
      </w:r>
    </w:p>
    <w:p w14:paraId="2C3DCD1C" w14:textId="77777777" w:rsidR="00D73316" w:rsidRPr="00066A28" w:rsidRDefault="009556C0" w:rsidP="009A08EE">
      <w:pPr>
        <w:widowControl w:val="0"/>
        <w:numPr>
          <w:ilvl w:val="1"/>
          <w:numId w:val="25"/>
        </w:numPr>
        <w:autoSpaceDE w:val="0"/>
        <w:autoSpaceDN w:val="0"/>
        <w:adjustRightInd w:val="0"/>
        <w:spacing w:line="276" w:lineRule="auto"/>
        <w:ind w:left="709" w:right="-94"/>
        <w:jc w:val="both"/>
        <w:rPr>
          <w:rFonts w:ascii="Arial Narrow" w:hAnsi="Arial Narrow"/>
          <w:sz w:val="22"/>
          <w:szCs w:val="22"/>
        </w:rPr>
      </w:pPr>
      <w:r w:rsidRPr="00066A28">
        <w:rPr>
          <w:rFonts w:ascii="Arial Narrow" w:hAnsi="Arial Narrow"/>
          <w:sz w:val="22"/>
          <w:szCs w:val="22"/>
        </w:rPr>
        <w:t>ceny jednostkowe robót będą przyjmowane z kosztorysu ofertowego, a ilości wykonywanych robót z</w:t>
      </w:r>
      <w:r w:rsidR="007762A5" w:rsidRPr="00066A28">
        <w:rPr>
          <w:rFonts w:ascii="Arial Narrow" w:hAnsi="Arial Narrow"/>
          <w:sz w:val="22"/>
          <w:szCs w:val="22"/>
        </w:rPr>
        <w:t> </w:t>
      </w:r>
      <w:r w:rsidRPr="00066A28">
        <w:rPr>
          <w:rFonts w:ascii="Arial Narrow" w:hAnsi="Arial Narrow"/>
          <w:sz w:val="22"/>
          <w:szCs w:val="22"/>
        </w:rPr>
        <w:t xml:space="preserve">obmiaru dokonanego w trakcie odbioru robót (zatwierdzonego przez Inspektora Nadzoru Inwestorskiego); </w:t>
      </w:r>
    </w:p>
    <w:p w14:paraId="59F276B3" w14:textId="77777777" w:rsidR="00D73316" w:rsidRPr="00066A28" w:rsidRDefault="009556C0" w:rsidP="009A08EE">
      <w:pPr>
        <w:widowControl w:val="0"/>
        <w:numPr>
          <w:ilvl w:val="1"/>
          <w:numId w:val="25"/>
        </w:numPr>
        <w:autoSpaceDE w:val="0"/>
        <w:autoSpaceDN w:val="0"/>
        <w:adjustRightInd w:val="0"/>
        <w:spacing w:line="276" w:lineRule="auto"/>
        <w:ind w:left="709" w:right="-94"/>
        <w:jc w:val="both"/>
        <w:rPr>
          <w:rFonts w:ascii="Arial Narrow" w:hAnsi="Arial Narrow"/>
          <w:sz w:val="22"/>
          <w:szCs w:val="22"/>
        </w:rPr>
      </w:pPr>
      <w:r w:rsidRPr="00066A28">
        <w:rPr>
          <w:rFonts w:ascii="Arial Narrow" w:hAnsi="Arial Narrow"/>
          <w:sz w:val="22"/>
          <w:szCs w:val="22"/>
        </w:rPr>
        <w:t>w przypadku gdy wystąpią roboty innego rodzaju niż określone w przedmiarze robót, czyli takie dla których nie określono w kosztorysie ofertowym ceny jednostkowej, a</w:t>
      </w:r>
      <w:r w:rsidR="007762A5" w:rsidRPr="00066A28">
        <w:rPr>
          <w:rFonts w:ascii="Arial Narrow" w:hAnsi="Arial Narrow"/>
          <w:sz w:val="22"/>
          <w:szCs w:val="22"/>
        </w:rPr>
        <w:t> </w:t>
      </w:r>
      <w:r w:rsidRPr="00066A28">
        <w:rPr>
          <w:rFonts w:ascii="Arial Narrow" w:hAnsi="Arial Narrow"/>
          <w:sz w:val="22"/>
          <w:szCs w:val="22"/>
        </w:rPr>
        <w:t>konieczne do wykonania przedmiotu Umowy roboty te rozliczane będą na podstawie kosztorysów przygotowanych przez Wykonawcę, a</w:t>
      </w:r>
      <w:r w:rsidR="007762A5" w:rsidRPr="00066A28">
        <w:rPr>
          <w:rFonts w:ascii="Arial Narrow" w:hAnsi="Arial Narrow"/>
          <w:sz w:val="22"/>
          <w:szCs w:val="22"/>
        </w:rPr>
        <w:t> </w:t>
      </w:r>
      <w:r w:rsidRPr="00066A28">
        <w:rPr>
          <w:rFonts w:ascii="Arial Narrow" w:hAnsi="Arial Narrow"/>
          <w:sz w:val="22"/>
          <w:szCs w:val="22"/>
        </w:rPr>
        <w:t>zatwierdzonych przez Zamawiającego. Kosztorysy takie opracowane będą w oparciu o następujące założenia:</w:t>
      </w:r>
    </w:p>
    <w:p w14:paraId="45C08E77" w14:textId="77777777" w:rsidR="00D73316" w:rsidRPr="00066A28" w:rsidRDefault="009556C0" w:rsidP="009A08EE">
      <w:pPr>
        <w:widowControl w:val="0"/>
        <w:numPr>
          <w:ilvl w:val="2"/>
          <w:numId w:val="25"/>
        </w:numPr>
        <w:autoSpaceDE w:val="0"/>
        <w:autoSpaceDN w:val="0"/>
        <w:adjustRightInd w:val="0"/>
        <w:spacing w:line="276" w:lineRule="auto"/>
        <w:ind w:left="1134" w:right="-94"/>
        <w:jc w:val="both"/>
        <w:rPr>
          <w:rFonts w:ascii="Arial Narrow" w:hAnsi="Arial Narrow"/>
          <w:sz w:val="22"/>
          <w:szCs w:val="22"/>
        </w:rPr>
      </w:pPr>
      <w:r w:rsidRPr="00066A28">
        <w:rPr>
          <w:rFonts w:ascii="Arial Narrow" w:hAnsi="Arial Narrow"/>
          <w:sz w:val="22"/>
          <w:szCs w:val="22"/>
        </w:rPr>
        <w:t xml:space="preserve">ceny czynników produkcji zostaną przyjęte z oferty Wykonawcy </w:t>
      </w:r>
    </w:p>
    <w:p w14:paraId="0726321E" w14:textId="77777777" w:rsidR="00D73316" w:rsidRPr="00066A28" w:rsidRDefault="009556C0" w:rsidP="009A08EE">
      <w:pPr>
        <w:widowControl w:val="0"/>
        <w:numPr>
          <w:ilvl w:val="2"/>
          <w:numId w:val="25"/>
        </w:numPr>
        <w:autoSpaceDE w:val="0"/>
        <w:autoSpaceDN w:val="0"/>
        <w:adjustRightInd w:val="0"/>
        <w:spacing w:line="276" w:lineRule="auto"/>
        <w:ind w:left="1134" w:right="-94"/>
        <w:jc w:val="both"/>
        <w:rPr>
          <w:rFonts w:ascii="Arial Narrow" w:hAnsi="Arial Narrow"/>
          <w:sz w:val="22"/>
          <w:szCs w:val="22"/>
        </w:rPr>
      </w:pPr>
      <w:r w:rsidRPr="00066A28">
        <w:rPr>
          <w:rFonts w:ascii="Arial Narrow" w:hAnsi="Arial Narrow"/>
          <w:sz w:val="22"/>
          <w:szCs w:val="22"/>
        </w:rPr>
        <w:t>w przypadku, gdy nie będzie możliwe rozliczenie danej roboty w oparciu o zapisy lit. a) brakujące ceny czynników produkcji zostaną przyjęte z zeszytów SEKOCENOBUD, jako średnie za okres ich wbudowania;</w:t>
      </w:r>
    </w:p>
    <w:p w14:paraId="5F5D55EE" w14:textId="6D8DE5AE" w:rsidR="00D73316" w:rsidRPr="00066A28" w:rsidRDefault="009556C0" w:rsidP="009A08EE">
      <w:pPr>
        <w:widowControl w:val="0"/>
        <w:numPr>
          <w:ilvl w:val="2"/>
          <w:numId w:val="25"/>
        </w:numPr>
        <w:autoSpaceDE w:val="0"/>
        <w:autoSpaceDN w:val="0"/>
        <w:adjustRightInd w:val="0"/>
        <w:spacing w:line="276" w:lineRule="auto"/>
        <w:ind w:left="1134" w:right="-94"/>
        <w:jc w:val="both"/>
        <w:rPr>
          <w:rFonts w:ascii="Arial Narrow" w:hAnsi="Arial Narrow"/>
          <w:sz w:val="22"/>
          <w:szCs w:val="22"/>
        </w:rPr>
      </w:pPr>
      <w:r w:rsidRPr="00066A28">
        <w:rPr>
          <w:rFonts w:ascii="Arial Narrow" w:hAnsi="Arial Narrow"/>
          <w:sz w:val="22"/>
          <w:szCs w:val="22"/>
        </w:rPr>
        <w:t>podstawą do określenia nakładów rzeczowych będą normy zawarte w ww. wskazanym kosztorysie, a</w:t>
      </w:r>
      <w:r w:rsidR="001D3548" w:rsidRPr="00066A28">
        <w:rPr>
          <w:rFonts w:ascii="Arial Narrow" w:hAnsi="Arial Narrow"/>
          <w:sz w:val="22"/>
          <w:szCs w:val="22"/>
        </w:rPr>
        <w:t> </w:t>
      </w:r>
      <w:r w:rsidRPr="00066A28">
        <w:rPr>
          <w:rFonts w:ascii="Arial Narrow" w:hAnsi="Arial Narrow"/>
          <w:sz w:val="22"/>
          <w:szCs w:val="22"/>
        </w:rPr>
        <w:t xml:space="preserve">w przypadku ich braku odpowiednie pozycje </w:t>
      </w:r>
      <w:r w:rsidR="00C33CBA" w:rsidRPr="00066A28">
        <w:rPr>
          <w:rFonts w:ascii="Arial Narrow" w:hAnsi="Arial Narrow"/>
          <w:sz w:val="22"/>
          <w:szCs w:val="22"/>
        </w:rPr>
        <w:t>wszelkiego rodzaju Katalogów Nakładów Rzeczowych</w:t>
      </w:r>
      <w:r w:rsidRPr="00066A28">
        <w:rPr>
          <w:rFonts w:ascii="Arial Narrow" w:hAnsi="Arial Narrow"/>
          <w:sz w:val="22"/>
          <w:szCs w:val="22"/>
        </w:rPr>
        <w:t xml:space="preserve">, a następnie wycena indywidualna Wykonawcy zatwierdzona przez Zamawiającego. </w:t>
      </w:r>
    </w:p>
    <w:p w14:paraId="1AB66BAC" w14:textId="77777777" w:rsidR="009556C0" w:rsidRPr="00066A28" w:rsidRDefault="009556C0" w:rsidP="00F25034">
      <w:pPr>
        <w:pStyle w:val="Akapitzlist"/>
        <w:widowControl w:val="0"/>
        <w:numPr>
          <w:ilvl w:val="0"/>
          <w:numId w:val="3"/>
        </w:numPr>
        <w:autoSpaceDE w:val="0"/>
        <w:autoSpaceDN w:val="0"/>
        <w:adjustRightInd w:val="0"/>
        <w:spacing w:line="276" w:lineRule="auto"/>
        <w:ind w:right="-96"/>
        <w:jc w:val="both"/>
        <w:rPr>
          <w:rFonts w:ascii="Arial Narrow" w:hAnsi="Arial Narrow"/>
          <w:sz w:val="22"/>
          <w:szCs w:val="22"/>
        </w:rPr>
      </w:pPr>
      <w:r w:rsidRPr="00066A28">
        <w:rPr>
          <w:rFonts w:ascii="Arial Narrow" w:hAnsi="Arial Narrow"/>
          <w:sz w:val="22"/>
          <w:szCs w:val="22"/>
        </w:rPr>
        <w:t xml:space="preserve">Rozliczanie robót zamiennych w stosunku do przewidywanych dokumentacją projektową odbywać się będzie na podstawie kosztorysu różnicowego </w:t>
      </w:r>
      <w:r w:rsidR="00C33CBA" w:rsidRPr="00066A28">
        <w:rPr>
          <w:rFonts w:ascii="Arial Narrow" w:hAnsi="Arial Narrow"/>
          <w:sz w:val="22"/>
          <w:szCs w:val="22"/>
        </w:rPr>
        <w:t xml:space="preserve">lub zamiennego </w:t>
      </w:r>
      <w:r w:rsidRPr="00066A28">
        <w:rPr>
          <w:rFonts w:ascii="Arial Narrow" w:hAnsi="Arial Narrow"/>
          <w:sz w:val="22"/>
          <w:szCs w:val="22"/>
        </w:rPr>
        <w:t>wykonanego w</w:t>
      </w:r>
      <w:r w:rsidR="007762A5" w:rsidRPr="00066A28">
        <w:rPr>
          <w:rFonts w:ascii="Arial Narrow" w:hAnsi="Arial Narrow"/>
          <w:sz w:val="22"/>
          <w:szCs w:val="22"/>
        </w:rPr>
        <w:t> </w:t>
      </w:r>
      <w:r w:rsidRPr="00066A28">
        <w:rPr>
          <w:rFonts w:ascii="Arial Narrow" w:hAnsi="Arial Narrow"/>
          <w:sz w:val="22"/>
          <w:szCs w:val="22"/>
        </w:rPr>
        <w:t>oparciu o następujące założenia</w:t>
      </w:r>
      <w:r w:rsidR="00122EEA" w:rsidRPr="00066A28">
        <w:rPr>
          <w:rFonts w:ascii="Arial Narrow" w:hAnsi="Arial Narrow"/>
          <w:sz w:val="22"/>
          <w:szCs w:val="22"/>
        </w:rPr>
        <w:t>:</w:t>
      </w:r>
    </w:p>
    <w:p w14:paraId="634D61A6" w14:textId="77777777" w:rsidR="00D73316" w:rsidRPr="00066A28" w:rsidRDefault="009556C0" w:rsidP="009A08EE">
      <w:pPr>
        <w:pStyle w:val="Akapitzlist"/>
        <w:widowControl w:val="0"/>
        <w:numPr>
          <w:ilvl w:val="0"/>
          <w:numId w:val="26"/>
        </w:numPr>
        <w:autoSpaceDE w:val="0"/>
        <w:autoSpaceDN w:val="0"/>
        <w:adjustRightInd w:val="0"/>
        <w:spacing w:line="276" w:lineRule="auto"/>
        <w:ind w:left="709" w:right="-96" w:hanging="357"/>
        <w:jc w:val="both"/>
        <w:rPr>
          <w:rFonts w:ascii="Arial Narrow" w:hAnsi="Arial Narrow"/>
          <w:sz w:val="22"/>
          <w:szCs w:val="22"/>
        </w:rPr>
      </w:pPr>
      <w:r w:rsidRPr="00066A28">
        <w:rPr>
          <w:rFonts w:ascii="Arial Narrow" w:hAnsi="Arial Narrow"/>
          <w:sz w:val="22"/>
          <w:szCs w:val="22"/>
        </w:rPr>
        <w:t>należy wyliczyć cenę roboty pierwotnej, a więc tej która miała być pierwotnie wykonana,</w:t>
      </w:r>
    </w:p>
    <w:p w14:paraId="2AA8180A" w14:textId="77777777" w:rsidR="00D73316" w:rsidRPr="00066A28" w:rsidRDefault="009556C0" w:rsidP="009A08EE">
      <w:pPr>
        <w:pStyle w:val="Akapitzlist"/>
        <w:widowControl w:val="0"/>
        <w:numPr>
          <w:ilvl w:val="0"/>
          <w:numId w:val="26"/>
        </w:numPr>
        <w:autoSpaceDE w:val="0"/>
        <w:autoSpaceDN w:val="0"/>
        <w:adjustRightInd w:val="0"/>
        <w:spacing w:line="276" w:lineRule="auto"/>
        <w:ind w:left="709" w:right="-96" w:hanging="357"/>
        <w:jc w:val="both"/>
        <w:rPr>
          <w:rFonts w:ascii="Arial Narrow" w:hAnsi="Arial Narrow"/>
          <w:sz w:val="22"/>
          <w:szCs w:val="22"/>
        </w:rPr>
      </w:pPr>
      <w:r w:rsidRPr="00066A28">
        <w:rPr>
          <w:rFonts w:ascii="Arial Narrow" w:hAnsi="Arial Narrow"/>
          <w:sz w:val="22"/>
          <w:szCs w:val="22"/>
        </w:rPr>
        <w:t>należy wyliczyć cenę roboty zamiennej,</w:t>
      </w:r>
    </w:p>
    <w:p w14:paraId="0DAEFF58" w14:textId="77777777" w:rsidR="00D73316" w:rsidRPr="00066A28" w:rsidRDefault="009556C0" w:rsidP="009A08EE">
      <w:pPr>
        <w:pStyle w:val="Akapitzlist"/>
        <w:widowControl w:val="0"/>
        <w:numPr>
          <w:ilvl w:val="0"/>
          <w:numId w:val="26"/>
        </w:numPr>
        <w:autoSpaceDE w:val="0"/>
        <w:autoSpaceDN w:val="0"/>
        <w:adjustRightInd w:val="0"/>
        <w:spacing w:line="276" w:lineRule="auto"/>
        <w:ind w:left="709" w:right="-96" w:hanging="357"/>
        <w:jc w:val="both"/>
        <w:rPr>
          <w:rFonts w:ascii="Arial Narrow" w:hAnsi="Arial Narrow"/>
          <w:sz w:val="22"/>
          <w:szCs w:val="22"/>
        </w:rPr>
      </w:pPr>
      <w:r w:rsidRPr="00066A28">
        <w:rPr>
          <w:rFonts w:ascii="Arial Narrow" w:hAnsi="Arial Narrow"/>
          <w:sz w:val="22"/>
          <w:szCs w:val="22"/>
        </w:rPr>
        <w:t>należy wyliczyć różnice pomiędzy tymi cenami,</w:t>
      </w:r>
    </w:p>
    <w:p w14:paraId="0D867FEE" w14:textId="77777777" w:rsidR="00D73316" w:rsidRPr="00066A28" w:rsidRDefault="009556C0" w:rsidP="009A08EE">
      <w:pPr>
        <w:pStyle w:val="Akapitzlist"/>
        <w:widowControl w:val="0"/>
        <w:numPr>
          <w:ilvl w:val="0"/>
          <w:numId w:val="26"/>
        </w:numPr>
        <w:autoSpaceDE w:val="0"/>
        <w:autoSpaceDN w:val="0"/>
        <w:adjustRightInd w:val="0"/>
        <w:spacing w:line="276" w:lineRule="auto"/>
        <w:ind w:left="709" w:right="-96" w:hanging="357"/>
        <w:jc w:val="both"/>
        <w:rPr>
          <w:rFonts w:ascii="Arial Narrow" w:hAnsi="Arial Narrow"/>
          <w:sz w:val="22"/>
          <w:szCs w:val="22"/>
        </w:rPr>
      </w:pPr>
      <w:r w:rsidRPr="00066A28">
        <w:rPr>
          <w:rFonts w:ascii="Arial Narrow" w:hAnsi="Arial Narrow"/>
          <w:sz w:val="22"/>
          <w:szCs w:val="22"/>
        </w:rPr>
        <w:t>wyliczeń ww. cen pierwotnej i zamiennej należy dokonać w oparciu o następujące założenia:</w:t>
      </w:r>
    </w:p>
    <w:p w14:paraId="7BE68055" w14:textId="77777777" w:rsidR="00D73316" w:rsidRPr="00066A28" w:rsidRDefault="009556C0" w:rsidP="009A08EE">
      <w:pPr>
        <w:pStyle w:val="Akapitzlist"/>
        <w:widowControl w:val="0"/>
        <w:numPr>
          <w:ilvl w:val="0"/>
          <w:numId w:val="27"/>
        </w:numPr>
        <w:autoSpaceDE w:val="0"/>
        <w:autoSpaceDN w:val="0"/>
        <w:adjustRightInd w:val="0"/>
        <w:spacing w:line="276" w:lineRule="auto"/>
        <w:ind w:left="1094" w:right="-96" w:hanging="357"/>
        <w:jc w:val="both"/>
        <w:rPr>
          <w:rFonts w:ascii="Arial Narrow" w:hAnsi="Arial Narrow"/>
          <w:sz w:val="22"/>
          <w:szCs w:val="22"/>
        </w:rPr>
      </w:pPr>
      <w:r w:rsidRPr="00066A28">
        <w:rPr>
          <w:rFonts w:ascii="Arial Narrow" w:hAnsi="Arial Narrow"/>
          <w:sz w:val="22"/>
          <w:szCs w:val="22"/>
        </w:rPr>
        <w:t>ceny jednostkowe robót należy przyjąć z kosztorysu ofertowego,</w:t>
      </w:r>
    </w:p>
    <w:p w14:paraId="54D649E5" w14:textId="77777777" w:rsidR="00D73316" w:rsidRPr="00066A28" w:rsidRDefault="009556C0" w:rsidP="009A08EE">
      <w:pPr>
        <w:pStyle w:val="Akapitzlist"/>
        <w:widowControl w:val="0"/>
        <w:numPr>
          <w:ilvl w:val="0"/>
          <w:numId w:val="27"/>
        </w:numPr>
        <w:autoSpaceDE w:val="0"/>
        <w:autoSpaceDN w:val="0"/>
        <w:adjustRightInd w:val="0"/>
        <w:spacing w:line="276" w:lineRule="auto"/>
        <w:ind w:left="1094" w:right="-96" w:hanging="357"/>
        <w:jc w:val="both"/>
        <w:rPr>
          <w:rFonts w:ascii="Arial Narrow" w:hAnsi="Arial Narrow"/>
          <w:sz w:val="22"/>
          <w:szCs w:val="22"/>
        </w:rPr>
      </w:pPr>
      <w:r w:rsidRPr="00066A28">
        <w:rPr>
          <w:rFonts w:ascii="Arial Narrow" w:hAnsi="Arial Narrow"/>
          <w:sz w:val="22"/>
          <w:szCs w:val="22"/>
        </w:rPr>
        <w:t xml:space="preserve">w przypadku, gdy wystąpią roboty, których nie można rozliczyć zgodnie z zapisami lit. a) należy </w:t>
      </w:r>
      <w:r w:rsidRPr="00066A28">
        <w:rPr>
          <w:rFonts w:ascii="Arial Narrow" w:hAnsi="Arial Narrow"/>
          <w:sz w:val="22"/>
          <w:szCs w:val="22"/>
        </w:rPr>
        <w:lastRenderedPageBreak/>
        <w:t>wyliczyć ceny jednostkowe w oparciu o następujące założenia:</w:t>
      </w:r>
    </w:p>
    <w:p w14:paraId="3BDDAA56" w14:textId="77777777" w:rsidR="00D73316" w:rsidRPr="00066A28" w:rsidRDefault="009556C0" w:rsidP="009A08EE">
      <w:pPr>
        <w:pStyle w:val="Akapitzlist"/>
        <w:widowControl w:val="0"/>
        <w:numPr>
          <w:ilvl w:val="0"/>
          <w:numId w:val="28"/>
        </w:numPr>
        <w:autoSpaceDE w:val="0"/>
        <w:autoSpaceDN w:val="0"/>
        <w:adjustRightInd w:val="0"/>
        <w:spacing w:line="276" w:lineRule="auto"/>
        <w:ind w:left="1418" w:right="-96" w:hanging="357"/>
        <w:jc w:val="both"/>
        <w:rPr>
          <w:rFonts w:ascii="Arial Narrow" w:hAnsi="Arial Narrow"/>
          <w:sz w:val="22"/>
          <w:szCs w:val="22"/>
        </w:rPr>
      </w:pPr>
      <w:r w:rsidRPr="00066A28">
        <w:rPr>
          <w:rFonts w:ascii="Arial Narrow" w:hAnsi="Arial Narrow"/>
          <w:sz w:val="22"/>
          <w:szCs w:val="22"/>
        </w:rPr>
        <w:t xml:space="preserve">ceny czynników produkcji zostaną przyjęte z oferty Wykonawcy </w:t>
      </w:r>
    </w:p>
    <w:p w14:paraId="41DC7E68" w14:textId="77777777" w:rsidR="00D73316" w:rsidRPr="00066A28" w:rsidRDefault="009556C0" w:rsidP="009A08EE">
      <w:pPr>
        <w:pStyle w:val="Akapitzlist"/>
        <w:widowControl w:val="0"/>
        <w:numPr>
          <w:ilvl w:val="0"/>
          <w:numId w:val="28"/>
        </w:numPr>
        <w:autoSpaceDE w:val="0"/>
        <w:autoSpaceDN w:val="0"/>
        <w:adjustRightInd w:val="0"/>
        <w:spacing w:line="276" w:lineRule="auto"/>
        <w:ind w:left="1418" w:right="-96" w:hanging="357"/>
        <w:jc w:val="both"/>
        <w:rPr>
          <w:rFonts w:ascii="Arial Narrow" w:hAnsi="Arial Narrow"/>
          <w:sz w:val="22"/>
          <w:szCs w:val="22"/>
        </w:rPr>
      </w:pPr>
      <w:r w:rsidRPr="00066A28">
        <w:rPr>
          <w:rFonts w:ascii="Arial Narrow" w:hAnsi="Arial Narrow"/>
          <w:sz w:val="22"/>
          <w:szCs w:val="22"/>
        </w:rPr>
        <w:t xml:space="preserve">w przypadku, gdy nie będzie możliwe rozliczenie danej roboty w oparciu o </w:t>
      </w:r>
      <w:r w:rsidR="00F81BE2" w:rsidRPr="00066A28">
        <w:rPr>
          <w:rFonts w:ascii="Arial Narrow" w:hAnsi="Arial Narrow"/>
          <w:sz w:val="22"/>
          <w:szCs w:val="22"/>
        </w:rPr>
        <w:t>w/w zapisy,</w:t>
      </w:r>
      <w:r w:rsidRPr="00066A28">
        <w:rPr>
          <w:rFonts w:ascii="Arial Narrow" w:hAnsi="Arial Narrow"/>
          <w:sz w:val="22"/>
          <w:szCs w:val="22"/>
        </w:rPr>
        <w:t xml:space="preserve"> brakujące ceny czynników produkcji zostaną przyjęte z zeszytów SEKOCENOBUD, jako średnie za okres ich wbudowania,</w:t>
      </w:r>
    </w:p>
    <w:p w14:paraId="42EA3B77" w14:textId="77777777" w:rsidR="00D73316" w:rsidRPr="00066A28" w:rsidRDefault="009556C0" w:rsidP="009A08EE">
      <w:pPr>
        <w:pStyle w:val="Akapitzlist"/>
        <w:widowControl w:val="0"/>
        <w:numPr>
          <w:ilvl w:val="0"/>
          <w:numId w:val="28"/>
        </w:numPr>
        <w:autoSpaceDE w:val="0"/>
        <w:autoSpaceDN w:val="0"/>
        <w:adjustRightInd w:val="0"/>
        <w:spacing w:line="276" w:lineRule="auto"/>
        <w:ind w:left="1418" w:right="-96" w:hanging="357"/>
        <w:jc w:val="both"/>
        <w:rPr>
          <w:rFonts w:ascii="Arial Narrow" w:hAnsi="Arial Narrow"/>
          <w:sz w:val="22"/>
          <w:szCs w:val="22"/>
        </w:rPr>
      </w:pPr>
      <w:r w:rsidRPr="00066A28">
        <w:rPr>
          <w:rFonts w:ascii="Arial Narrow" w:hAnsi="Arial Narrow"/>
          <w:sz w:val="22"/>
          <w:szCs w:val="22"/>
        </w:rPr>
        <w:t xml:space="preserve">podstawą do określenia nakładów rzeczowych będą normy zawarte w ww. wskazanym kosztorysie, a w przypadku ich braku odpowiednie pozycje </w:t>
      </w:r>
      <w:r w:rsidR="00F81BE2" w:rsidRPr="00066A28">
        <w:rPr>
          <w:rFonts w:ascii="Arial Narrow" w:hAnsi="Arial Narrow"/>
          <w:sz w:val="22"/>
          <w:szCs w:val="22"/>
        </w:rPr>
        <w:t>Katalo</w:t>
      </w:r>
      <w:r w:rsidR="007959FC" w:rsidRPr="00066A28">
        <w:rPr>
          <w:rFonts w:ascii="Arial Narrow" w:hAnsi="Arial Narrow"/>
          <w:sz w:val="22"/>
          <w:szCs w:val="22"/>
        </w:rPr>
        <w:t>gów Nakładów R</w:t>
      </w:r>
      <w:r w:rsidR="00F81BE2" w:rsidRPr="00066A28">
        <w:rPr>
          <w:rFonts w:ascii="Arial Narrow" w:hAnsi="Arial Narrow"/>
          <w:sz w:val="22"/>
          <w:szCs w:val="22"/>
        </w:rPr>
        <w:t xml:space="preserve">zeczowych bądź kalkulacje własne. </w:t>
      </w:r>
    </w:p>
    <w:p w14:paraId="2EF81C59" w14:textId="77777777" w:rsidR="00D73316" w:rsidRPr="00066A28" w:rsidRDefault="009556C0" w:rsidP="009A08EE">
      <w:pPr>
        <w:pStyle w:val="Akapitzlist"/>
        <w:widowControl w:val="0"/>
        <w:numPr>
          <w:ilvl w:val="0"/>
          <w:numId w:val="27"/>
        </w:numPr>
        <w:autoSpaceDE w:val="0"/>
        <w:autoSpaceDN w:val="0"/>
        <w:adjustRightInd w:val="0"/>
        <w:spacing w:line="276" w:lineRule="auto"/>
        <w:ind w:left="1094" w:right="-96" w:hanging="357"/>
        <w:jc w:val="both"/>
        <w:rPr>
          <w:rFonts w:ascii="Arial Narrow" w:hAnsi="Arial Narrow"/>
          <w:sz w:val="22"/>
          <w:szCs w:val="22"/>
        </w:rPr>
      </w:pPr>
      <w:r w:rsidRPr="00066A28">
        <w:rPr>
          <w:rFonts w:ascii="Arial Narrow" w:hAnsi="Arial Narrow"/>
          <w:sz w:val="22"/>
          <w:szCs w:val="22"/>
        </w:rPr>
        <w:t>ilość robót, które miały być wykonane – robót pierwotnych, należy przyjąć z</w:t>
      </w:r>
      <w:r w:rsidR="007762A5" w:rsidRPr="00066A28">
        <w:rPr>
          <w:rFonts w:ascii="Arial Narrow" w:hAnsi="Arial Narrow"/>
          <w:sz w:val="22"/>
          <w:szCs w:val="22"/>
        </w:rPr>
        <w:t> </w:t>
      </w:r>
      <w:r w:rsidRPr="00066A28">
        <w:rPr>
          <w:rFonts w:ascii="Arial Narrow" w:hAnsi="Arial Narrow"/>
          <w:sz w:val="22"/>
          <w:szCs w:val="22"/>
        </w:rPr>
        <w:t>kosztorysu ofertowego,</w:t>
      </w:r>
    </w:p>
    <w:p w14:paraId="7F644D2F" w14:textId="77777777" w:rsidR="00D73316" w:rsidRPr="00066A28" w:rsidRDefault="009556C0" w:rsidP="009A08EE">
      <w:pPr>
        <w:pStyle w:val="Akapitzlist"/>
        <w:widowControl w:val="0"/>
        <w:numPr>
          <w:ilvl w:val="0"/>
          <w:numId w:val="27"/>
        </w:numPr>
        <w:autoSpaceDE w:val="0"/>
        <w:autoSpaceDN w:val="0"/>
        <w:adjustRightInd w:val="0"/>
        <w:spacing w:line="276" w:lineRule="auto"/>
        <w:ind w:left="1094" w:right="-96" w:hanging="357"/>
        <w:jc w:val="both"/>
        <w:rPr>
          <w:rFonts w:ascii="Arial Narrow" w:hAnsi="Arial Narrow"/>
          <w:sz w:val="22"/>
          <w:szCs w:val="22"/>
        </w:rPr>
      </w:pPr>
      <w:r w:rsidRPr="00066A28">
        <w:rPr>
          <w:rFonts w:ascii="Arial Narrow" w:hAnsi="Arial Narrow"/>
          <w:sz w:val="22"/>
          <w:szCs w:val="22"/>
        </w:rPr>
        <w:t>ilość robót zamiennych należy przyjąć z obmiaru dokonanego w trakcie odbioru robót, zatwierdzonego przez Inspektora nadzoru inwestorskiego.</w:t>
      </w:r>
    </w:p>
    <w:p w14:paraId="45F1EF85" w14:textId="77777777" w:rsidR="009556C0" w:rsidRPr="00066A28" w:rsidRDefault="009556C0" w:rsidP="00F25034">
      <w:pPr>
        <w:pStyle w:val="Akapitzlist"/>
        <w:widowControl w:val="0"/>
        <w:numPr>
          <w:ilvl w:val="0"/>
          <w:numId w:val="3"/>
        </w:numPr>
        <w:autoSpaceDE w:val="0"/>
        <w:autoSpaceDN w:val="0"/>
        <w:adjustRightInd w:val="0"/>
        <w:spacing w:line="276" w:lineRule="auto"/>
        <w:jc w:val="both"/>
        <w:rPr>
          <w:rFonts w:ascii="Arial Narrow" w:hAnsi="Arial Narrow"/>
          <w:sz w:val="22"/>
          <w:szCs w:val="22"/>
        </w:rPr>
      </w:pPr>
      <w:r w:rsidRPr="00066A28">
        <w:rPr>
          <w:rFonts w:ascii="Arial Narrow" w:hAnsi="Arial Narrow"/>
          <w:sz w:val="22"/>
          <w:szCs w:val="22"/>
        </w:rPr>
        <w:t>Wyliczenie robót zaniechanych w stosunku do przewidzianych dokumentacją projektową odbywać się będzie z uwzględnieniem ceny roboty pierwotnej.</w:t>
      </w:r>
    </w:p>
    <w:p w14:paraId="6D7EAD6F" w14:textId="63924B2C" w:rsidR="00035D64" w:rsidRPr="00066A28" w:rsidRDefault="00035D64" w:rsidP="00F25034">
      <w:pPr>
        <w:pStyle w:val="Tekstpodstawowywcity"/>
        <w:numPr>
          <w:ilvl w:val="0"/>
          <w:numId w:val="3"/>
        </w:numPr>
        <w:spacing w:line="276" w:lineRule="auto"/>
        <w:rPr>
          <w:rFonts w:ascii="Arial Narrow" w:hAnsi="Arial Narrow"/>
          <w:sz w:val="22"/>
          <w:szCs w:val="22"/>
        </w:rPr>
      </w:pPr>
      <w:r w:rsidRPr="00066A28">
        <w:rPr>
          <w:rFonts w:ascii="Arial Narrow" w:hAnsi="Arial Narrow"/>
          <w:sz w:val="22"/>
          <w:szCs w:val="22"/>
        </w:rPr>
        <w:t xml:space="preserve">Należności Wykonawcy z tytułu realizacji Umowy </w:t>
      </w:r>
      <w:r w:rsidR="006F5B6F" w:rsidRPr="00066A28">
        <w:rPr>
          <w:rFonts w:ascii="Arial Narrow" w:hAnsi="Arial Narrow"/>
          <w:sz w:val="22"/>
          <w:szCs w:val="22"/>
        </w:rPr>
        <w:t>płatne będą przelewem w ciągu 14</w:t>
      </w:r>
      <w:r w:rsidRPr="00066A28">
        <w:rPr>
          <w:rFonts w:ascii="Arial Narrow" w:hAnsi="Arial Narrow"/>
          <w:sz w:val="22"/>
          <w:szCs w:val="22"/>
        </w:rPr>
        <w:t xml:space="preserve"> dni od dostarczenia Zamawiającemu prawidłowo wystawionej faktury VAT, na rachunek bankowy Wykonawcy wskazany w wykazie, o którym mowa w art. 96b ustawy z dnia 11 marca 2004 r. o podatku od towarów i usług (</w:t>
      </w:r>
      <w:proofErr w:type="spellStart"/>
      <w:r w:rsidRPr="00066A28">
        <w:rPr>
          <w:rFonts w:ascii="Arial Narrow" w:hAnsi="Arial Narrow"/>
          <w:sz w:val="22"/>
          <w:szCs w:val="22"/>
        </w:rPr>
        <w:t>t.j</w:t>
      </w:r>
      <w:proofErr w:type="spellEnd"/>
      <w:r w:rsidRPr="00066A28">
        <w:rPr>
          <w:rFonts w:ascii="Arial Narrow" w:hAnsi="Arial Narrow"/>
          <w:sz w:val="22"/>
          <w:szCs w:val="22"/>
        </w:rPr>
        <w:t>. Dz.U. z 202</w:t>
      </w:r>
      <w:r w:rsidR="00330351" w:rsidRPr="00066A28">
        <w:rPr>
          <w:rFonts w:ascii="Arial Narrow" w:hAnsi="Arial Narrow"/>
          <w:sz w:val="22"/>
          <w:szCs w:val="22"/>
        </w:rPr>
        <w:t>1</w:t>
      </w:r>
      <w:r w:rsidRPr="00066A28">
        <w:rPr>
          <w:rFonts w:ascii="Arial Narrow" w:hAnsi="Arial Narrow"/>
          <w:sz w:val="22"/>
          <w:szCs w:val="22"/>
        </w:rPr>
        <w:t xml:space="preserve"> poz. </w:t>
      </w:r>
      <w:r w:rsidR="00707DFE" w:rsidRPr="00066A28">
        <w:rPr>
          <w:rFonts w:ascii="Arial Narrow" w:hAnsi="Arial Narrow"/>
          <w:sz w:val="22"/>
          <w:szCs w:val="22"/>
        </w:rPr>
        <w:t xml:space="preserve">685 </w:t>
      </w:r>
      <w:r w:rsidRPr="00066A28">
        <w:rPr>
          <w:rFonts w:ascii="Arial Narrow" w:hAnsi="Arial Narrow"/>
          <w:sz w:val="22"/>
          <w:szCs w:val="22"/>
        </w:rPr>
        <w:t xml:space="preserve">ze zm.), pod rygorem odmowy zapłaty. </w:t>
      </w:r>
    </w:p>
    <w:p w14:paraId="2FD07FA6" w14:textId="4E4A49E9" w:rsidR="00035D64" w:rsidRDefault="00035D64" w:rsidP="00F25034">
      <w:pPr>
        <w:pStyle w:val="Tekstpodstawowywcity"/>
        <w:numPr>
          <w:ilvl w:val="0"/>
          <w:numId w:val="3"/>
        </w:numPr>
        <w:spacing w:line="276" w:lineRule="auto"/>
        <w:rPr>
          <w:rFonts w:ascii="Arial Narrow" w:hAnsi="Arial Narrow"/>
          <w:sz w:val="22"/>
          <w:szCs w:val="22"/>
        </w:rPr>
      </w:pPr>
      <w:r w:rsidRPr="00066A28">
        <w:rPr>
          <w:rFonts w:ascii="Arial Narrow" w:hAnsi="Arial Narrow"/>
          <w:sz w:val="22"/>
          <w:szCs w:val="22"/>
        </w:rPr>
        <w:t xml:space="preserve">W wypadku korzystania przez Wykonawcę z usług Podwykonawców wraz z fakturą należy przedłożyć oświadczenia Podwykonawców o otrzymaniu od Wykonawcy należnego wynagrodzenia oraz potwierdzonych przez bank wydruków przelewów bankowych potwierdzających uregulowanie </w:t>
      </w:r>
      <w:r w:rsidR="001B6A12" w:rsidRPr="00066A28">
        <w:rPr>
          <w:rFonts w:ascii="Arial Narrow" w:hAnsi="Arial Narrow"/>
          <w:sz w:val="22"/>
          <w:szCs w:val="22"/>
        </w:rPr>
        <w:t xml:space="preserve">wymagalnych </w:t>
      </w:r>
      <w:r w:rsidRPr="00066A28">
        <w:rPr>
          <w:rFonts w:ascii="Arial Narrow" w:hAnsi="Arial Narrow"/>
          <w:sz w:val="22"/>
          <w:szCs w:val="22"/>
        </w:rPr>
        <w:t>należności za wykonane przez Podwykonawców roboty.</w:t>
      </w:r>
      <w:r w:rsidR="001D5F24">
        <w:rPr>
          <w:rFonts w:ascii="Arial Narrow" w:hAnsi="Arial Narrow"/>
          <w:sz w:val="22"/>
          <w:szCs w:val="22"/>
        </w:rPr>
        <w:t xml:space="preserve"> </w:t>
      </w:r>
      <w:r w:rsidR="001D5F24" w:rsidRPr="001D5F24">
        <w:rPr>
          <w:rFonts w:ascii="Arial Narrow" w:hAnsi="Arial Narrow"/>
          <w:sz w:val="22"/>
          <w:szCs w:val="22"/>
        </w:rPr>
        <w:t>W przypadku stwierdzenia wad nieistotnych, które nie uniemożliwiają użytkowania przedmiotu Umowy zgodnie z przeznaczeniem, Zamawiający może dokonać odbioru z zastrzeżeniem obowiązku usunięcia wad w wyznaczonym terminie.</w:t>
      </w:r>
    </w:p>
    <w:p w14:paraId="4FE8A21F" w14:textId="1A074016" w:rsidR="007702DD" w:rsidRPr="00105A37" w:rsidRDefault="007702DD" w:rsidP="00F25034">
      <w:pPr>
        <w:pStyle w:val="Tekstpodstawowywcity"/>
        <w:numPr>
          <w:ilvl w:val="0"/>
          <w:numId w:val="3"/>
        </w:numPr>
        <w:spacing w:line="276" w:lineRule="auto"/>
        <w:rPr>
          <w:rFonts w:ascii="Arial Narrow" w:hAnsi="Arial Narrow"/>
          <w:b/>
          <w:bCs/>
          <w:sz w:val="22"/>
          <w:szCs w:val="22"/>
        </w:rPr>
      </w:pPr>
      <w:r w:rsidRPr="00105A37">
        <w:rPr>
          <w:rFonts w:ascii="Arial Narrow" w:hAnsi="Arial Narrow"/>
          <w:b/>
          <w:bCs/>
          <w:sz w:val="22"/>
          <w:szCs w:val="22"/>
        </w:rPr>
        <w:t xml:space="preserve">Podstawą wystawienia faktury VAT (częściowej </w:t>
      </w:r>
      <w:r w:rsidR="00C72A62">
        <w:rPr>
          <w:rFonts w:ascii="Arial Narrow" w:hAnsi="Arial Narrow"/>
          <w:b/>
          <w:bCs/>
          <w:sz w:val="22"/>
          <w:szCs w:val="22"/>
        </w:rPr>
        <w:t xml:space="preserve">lub </w:t>
      </w:r>
      <w:r w:rsidRPr="00105A37">
        <w:rPr>
          <w:rFonts w:ascii="Arial Narrow" w:hAnsi="Arial Narrow"/>
          <w:b/>
          <w:bCs/>
          <w:sz w:val="22"/>
          <w:szCs w:val="22"/>
        </w:rPr>
        <w:t>końcowej) jest podpisany protokół odbiór robót</w:t>
      </w:r>
      <w:r w:rsidR="001D5F24" w:rsidRPr="00105A37">
        <w:rPr>
          <w:rFonts w:ascii="Arial Narrow" w:hAnsi="Arial Narrow"/>
          <w:b/>
          <w:bCs/>
          <w:sz w:val="22"/>
          <w:szCs w:val="22"/>
        </w:rPr>
        <w:t xml:space="preserve"> częściowy lub końcowy </w:t>
      </w:r>
    </w:p>
    <w:p w14:paraId="20C2EEAC"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t>Wykonawca wystawia faktury dokumentujące realizację Umowy zgodnie z obowiązującymi przepisami, w szczególności:</w:t>
      </w:r>
    </w:p>
    <w:p w14:paraId="714B04F0" w14:textId="77777777" w:rsidR="00E22355" w:rsidRPr="00E22355" w:rsidRDefault="00E22355" w:rsidP="00E22355">
      <w:pPr>
        <w:pStyle w:val="Tekstpodstawowywcity"/>
        <w:numPr>
          <w:ilvl w:val="1"/>
          <w:numId w:val="3"/>
        </w:numPr>
        <w:spacing w:line="276" w:lineRule="auto"/>
        <w:rPr>
          <w:rFonts w:ascii="Arial Narrow" w:hAnsi="Arial Narrow"/>
          <w:sz w:val="22"/>
          <w:szCs w:val="22"/>
        </w:rPr>
      </w:pPr>
      <w:r w:rsidRPr="00E22355">
        <w:rPr>
          <w:rFonts w:ascii="Arial Narrow" w:hAnsi="Arial Narrow"/>
          <w:sz w:val="22"/>
          <w:szCs w:val="22"/>
        </w:rPr>
        <w:t xml:space="preserve">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 Krajowy System e-Faktur w rozumieniu przepisów ustawy z dnia 11 marca 2004 r. o podatku od towarów i usług)  jako faktury ustrukturyzowane, jeżeli przepisy nakładają taki obowiązek lub jeżeli Wykonawca stosuje </w:t>
      </w:r>
      <w:proofErr w:type="spellStart"/>
      <w:r w:rsidRPr="00E22355">
        <w:rPr>
          <w:rFonts w:ascii="Arial Narrow" w:hAnsi="Arial Narrow"/>
          <w:sz w:val="22"/>
          <w:szCs w:val="22"/>
        </w:rPr>
        <w:t>KSeF</w:t>
      </w:r>
      <w:proofErr w:type="spellEnd"/>
      <w:r w:rsidRPr="00E22355">
        <w:rPr>
          <w:rFonts w:ascii="Arial Narrow" w:hAnsi="Arial Narrow"/>
          <w:sz w:val="22"/>
          <w:szCs w:val="22"/>
        </w:rPr>
        <w:t>, albo</w:t>
      </w:r>
    </w:p>
    <w:p w14:paraId="66095DD3" w14:textId="77777777" w:rsidR="00E22355" w:rsidRPr="00E22355" w:rsidRDefault="00E22355" w:rsidP="00E22355">
      <w:pPr>
        <w:pStyle w:val="Tekstpodstawowywcity"/>
        <w:numPr>
          <w:ilvl w:val="1"/>
          <w:numId w:val="3"/>
        </w:numPr>
        <w:spacing w:line="276" w:lineRule="auto"/>
        <w:rPr>
          <w:rFonts w:ascii="Arial Narrow" w:hAnsi="Arial Narrow"/>
          <w:sz w:val="22"/>
          <w:szCs w:val="22"/>
        </w:rPr>
      </w:pPr>
      <w:r w:rsidRPr="00E22355">
        <w:rPr>
          <w:rFonts w:ascii="Arial Narrow" w:hAnsi="Arial Narrow"/>
          <w:sz w:val="22"/>
          <w:szCs w:val="22"/>
        </w:rPr>
        <w:t xml:space="preserve">poza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 wyłącznie w przypadkach dopuszczonych przepisami (w szczególności w okresach przejściowych, w trybach offline lub w razie niedostępności </w:t>
      </w:r>
      <w:proofErr w:type="spellStart"/>
      <w:r w:rsidRPr="00E22355">
        <w:rPr>
          <w:rFonts w:ascii="Arial Narrow" w:hAnsi="Arial Narrow"/>
          <w:sz w:val="22"/>
          <w:szCs w:val="22"/>
        </w:rPr>
        <w:t>KSeF</w:t>
      </w:r>
      <w:proofErr w:type="spellEnd"/>
      <w:r w:rsidRPr="00E22355">
        <w:rPr>
          <w:rFonts w:ascii="Arial Narrow" w:hAnsi="Arial Narrow"/>
          <w:sz w:val="22"/>
          <w:szCs w:val="22"/>
        </w:rPr>
        <w:t>).</w:t>
      </w:r>
    </w:p>
    <w:p w14:paraId="10616490"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t xml:space="preserve">Wykonawca zapewni udostępnienie faktury ustrukturyzowanej Zamawiającemu 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poprzez prawidłowe wskazanie danych Zamawiającego, w szczególności NIP Zamawiającego.</w:t>
      </w:r>
    </w:p>
    <w:p w14:paraId="035B93ED"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t>Strony ustalają, że:</w:t>
      </w:r>
    </w:p>
    <w:p w14:paraId="6B4693A2" w14:textId="77777777" w:rsidR="00E22355" w:rsidRPr="00E22355" w:rsidRDefault="00E22355" w:rsidP="00E22355">
      <w:pPr>
        <w:pStyle w:val="Tekstpodstawowywcity"/>
        <w:numPr>
          <w:ilvl w:val="1"/>
          <w:numId w:val="3"/>
        </w:numPr>
        <w:spacing w:line="276" w:lineRule="auto"/>
        <w:rPr>
          <w:rFonts w:ascii="Arial Narrow" w:hAnsi="Arial Narrow"/>
          <w:sz w:val="22"/>
          <w:szCs w:val="22"/>
        </w:rPr>
      </w:pPr>
      <w:r w:rsidRPr="00E22355">
        <w:rPr>
          <w:rFonts w:ascii="Arial Narrow" w:hAnsi="Arial Narrow"/>
          <w:sz w:val="22"/>
          <w:szCs w:val="22"/>
        </w:rPr>
        <w:t xml:space="preserve">momentem otrzymania (doręczenia) faktury ustrukturyzowanej jest dzień nadania jej numeru identyfikującego 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i tylko w tej sytuacji biegnie termin płatności</w:t>
      </w:r>
    </w:p>
    <w:p w14:paraId="0D9A91F6" w14:textId="77777777" w:rsidR="00E22355" w:rsidRPr="00E22355" w:rsidRDefault="00E22355" w:rsidP="00E22355">
      <w:pPr>
        <w:pStyle w:val="Tekstpodstawowywcity"/>
        <w:numPr>
          <w:ilvl w:val="1"/>
          <w:numId w:val="3"/>
        </w:numPr>
        <w:spacing w:line="276" w:lineRule="auto"/>
        <w:rPr>
          <w:rFonts w:ascii="Arial Narrow" w:hAnsi="Arial Narrow"/>
          <w:sz w:val="22"/>
          <w:szCs w:val="22"/>
        </w:rPr>
      </w:pPr>
      <w:r w:rsidRPr="00E22355">
        <w:rPr>
          <w:rFonts w:ascii="Arial Narrow" w:hAnsi="Arial Narrow"/>
          <w:sz w:val="22"/>
          <w:szCs w:val="22"/>
        </w:rPr>
        <w:t xml:space="preserve">w przypadku faktury wystawionej poza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w przypadkach dopuszczonych przepisami – momentem otrzymania (doręczenia) jest dzień jej faktycznego doręczenia Zamawiającemu w uzgodnionej formie, z zastrzeżeniem ust. poniżej</w:t>
      </w:r>
    </w:p>
    <w:p w14:paraId="7DDE3140"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t xml:space="preserve">W razie wystawienia faktury poza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w trybie offline lub z powodu niedostępności </w:t>
      </w:r>
      <w:proofErr w:type="spellStart"/>
      <w:r w:rsidRPr="00E22355">
        <w:rPr>
          <w:rFonts w:ascii="Arial Narrow" w:hAnsi="Arial Narrow"/>
          <w:sz w:val="22"/>
          <w:szCs w:val="22"/>
        </w:rPr>
        <w:t>KSeF</w:t>
      </w:r>
      <w:proofErr w:type="spellEnd"/>
      <w:r w:rsidRPr="00E22355">
        <w:rPr>
          <w:rFonts w:ascii="Arial Narrow" w:hAnsi="Arial Narrow"/>
          <w:sz w:val="22"/>
          <w:szCs w:val="22"/>
        </w:rPr>
        <w:t>, Wykonawca:</w:t>
      </w:r>
    </w:p>
    <w:p w14:paraId="50146EDE" w14:textId="77777777" w:rsidR="00E22355" w:rsidRPr="00E22355" w:rsidRDefault="00E22355" w:rsidP="00E22355">
      <w:pPr>
        <w:pStyle w:val="Tekstpodstawowywcity"/>
        <w:numPr>
          <w:ilvl w:val="1"/>
          <w:numId w:val="3"/>
        </w:numPr>
        <w:spacing w:line="276" w:lineRule="auto"/>
        <w:rPr>
          <w:rFonts w:ascii="Arial Narrow" w:hAnsi="Arial Narrow"/>
          <w:sz w:val="22"/>
          <w:szCs w:val="22"/>
        </w:rPr>
      </w:pPr>
      <w:r w:rsidRPr="00E22355">
        <w:rPr>
          <w:rFonts w:ascii="Arial Narrow" w:hAnsi="Arial Narrow"/>
          <w:sz w:val="22"/>
          <w:szCs w:val="22"/>
        </w:rPr>
        <w:t>udostępni Zamawiającemu fakturę w uzgodnionej formie (np. plik PDF) na adres: jarocin@poznan.lasy.gov.pl  lub w inny uzgodniony sposób, oraz następnie</w:t>
      </w:r>
    </w:p>
    <w:p w14:paraId="3AEE15FD" w14:textId="77777777" w:rsidR="00E22355" w:rsidRPr="00E22355" w:rsidRDefault="00E22355" w:rsidP="00E22355">
      <w:pPr>
        <w:pStyle w:val="Tekstpodstawowywcity"/>
        <w:numPr>
          <w:ilvl w:val="1"/>
          <w:numId w:val="3"/>
        </w:numPr>
        <w:spacing w:line="276" w:lineRule="auto"/>
        <w:rPr>
          <w:rFonts w:ascii="Arial Narrow" w:hAnsi="Arial Narrow"/>
          <w:sz w:val="22"/>
          <w:szCs w:val="22"/>
        </w:rPr>
      </w:pPr>
      <w:r w:rsidRPr="00E22355">
        <w:rPr>
          <w:rFonts w:ascii="Arial Narrow" w:hAnsi="Arial Narrow"/>
          <w:sz w:val="22"/>
          <w:szCs w:val="22"/>
        </w:rPr>
        <w:t xml:space="preserve">prześle fakturę do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w terminach i trybach przewidzianych przepisami oraz przekaże Zamawiającemu numer identyfikujący faktury 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niezwłocznie po jego nadaniu.</w:t>
      </w:r>
    </w:p>
    <w:p w14:paraId="5ACE4E7F"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t xml:space="preserve">Wykonawca przekaże Zamawiającemu numer identyfikujący 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każdej faktury ustrukturyzowanej niezwłocznie po jego nadaniu, w szczególności w wiadomości e-mail na adres: jarocin@poznan.lasy.gov.pl </w:t>
      </w:r>
    </w:p>
    <w:p w14:paraId="37A631D5"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lastRenderedPageBreak/>
        <w:t xml:space="preserve">W przypadku, gdy po stronie Wykonawcy lub w odniesieniu do danej transakcji nie powstaje obowiązek wystawienia faktury ustrukturyzowanej 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albo wystawienie jej w </w:t>
      </w:r>
      <w:proofErr w:type="spellStart"/>
      <w:r w:rsidRPr="00E22355">
        <w:rPr>
          <w:rFonts w:ascii="Arial Narrow" w:hAnsi="Arial Narrow"/>
          <w:sz w:val="22"/>
          <w:szCs w:val="22"/>
        </w:rPr>
        <w:t>KSeF</w:t>
      </w:r>
      <w:proofErr w:type="spellEnd"/>
      <w:r w:rsidRPr="00E22355">
        <w:rPr>
          <w:rFonts w:ascii="Arial Narrow" w:hAnsi="Arial Narrow"/>
          <w:sz w:val="22"/>
          <w:szCs w:val="22"/>
        </w:rPr>
        <w:t xml:space="preserve"> nie jest możliwe na podstawie przepisów powszechnie obowiązujących (w szczególności z uwagi na status Wykonawcy jako podmiotu zagranicznego lub inny brak obowiązku stosowania </w:t>
      </w:r>
      <w:proofErr w:type="spellStart"/>
      <w:r w:rsidRPr="00E22355">
        <w:rPr>
          <w:rFonts w:ascii="Arial Narrow" w:hAnsi="Arial Narrow"/>
          <w:sz w:val="22"/>
          <w:szCs w:val="22"/>
        </w:rPr>
        <w:t>KSeF</w:t>
      </w:r>
      <w:proofErr w:type="spellEnd"/>
      <w:r w:rsidRPr="00E22355">
        <w:rPr>
          <w:rFonts w:ascii="Arial Narrow" w:hAnsi="Arial Narrow"/>
          <w:sz w:val="22"/>
          <w:szCs w:val="22"/>
        </w:rPr>
        <w:t>), Wykonawca doręcza Zamawiającemu fakturę w formie elektronicznej (np. plik PDF) na adres e-mail.</w:t>
      </w:r>
    </w:p>
    <w:p w14:paraId="7DD28E18" w14:textId="77777777" w:rsidR="00E22355" w:rsidRPr="00E22355" w:rsidRDefault="00E22355" w:rsidP="00E22355">
      <w:pPr>
        <w:pStyle w:val="Tekstpodstawowywcity"/>
        <w:numPr>
          <w:ilvl w:val="0"/>
          <w:numId w:val="3"/>
        </w:numPr>
        <w:spacing w:line="276" w:lineRule="auto"/>
        <w:rPr>
          <w:rFonts w:ascii="Arial Narrow" w:hAnsi="Arial Narrow"/>
          <w:sz w:val="22"/>
          <w:szCs w:val="22"/>
        </w:rPr>
      </w:pPr>
      <w:r w:rsidRPr="00E22355">
        <w:rPr>
          <w:rFonts w:ascii="Arial Narrow" w:hAnsi="Arial Narrow"/>
          <w:sz w:val="22"/>
          <w:szCs w:val="22"/>
        </w:rPr>
        <w:t>Zamawiający oświadcza, że jest zarejestrowany i posiada konto na Platformie Elektronicznego Fakturowania (PEF) pod numerem adresu PEF Zamawiającego: NIP 617-000-33-19</w:t>
      </w:r>
    </w:p>
    <w:p w14:paraId="0270CBEF" w14:textId="77777777" w:rsidR="00E22355" w:rsidRPr="00066A28" w:rsidRDefault="00E22355" w:rsidP="00E22355">
      <w:pPr>
        <w:pStyle w:val="Tekstpodstawowywcity"/>
        <w:spacing w:line="276" w:lineRule="auto"/>
        <w:ind w:left="360" w:firstLine="0"/>
        <w:rPr>
          <w:rFonts w:ascii="Arial Narrow" w:hAnsi="Arial Narrow"/>
          <w:sz w:val="22"/>
          <w:szCs w:val="22"/>
        </w:rPr>
      </w:pPr>
    </w:p>
    <w:p w14:paraId="016E2C59" w14:textId="77777777" w:rsidR="00F25034" w:rsidRPr="00066A28" w:rsidRDefault="00F25034" w:rsidP="005F038B">
      <w:pPr>
        <w:spacing w:line="276" w:lineRule="auto"/>
        <w:rPr>
          <w:rFonts w:ascii="Arial Narrow" w:hAnsi="Arial Narrow"/>
          <w:b/>
          <w:color w:val="FF0000"/>
          <w:sz w:val="22"/>
          <w:szCs w:val="22"/>
        </w:rPr>
      </w:pPr>
    </w:p>
    <w:p w14:paraId="3D915420" w14:textId="77777777" w:rsidR="00565BE3" w:rsidRPr="00066A28" w:rsidRDefault="00565BE3" w:rsidP="005F038B">
      <w:pPr>
        <w:spacing w:line="276" w:lineRule="auto"/>
        <w:rPr>
          <w:rFonts w:ascii="Arial Narrow" w:hAnsi="Arial Narrow"/>
          <w:b/>
          <w:color w:val="FF0000"/>
          <w:sz w:val="22"/>
          <w:szCs w:val="22"/>
        </w:rPr>
      </w:pPr>
    </w:p>
    <w:p w14:paraId="7AA7F8EB" w14:textId="77777777"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PODWYKONAWCY</w:t>
      </w:r>
    </w:p>
    <w:p w14:paraId="19053E1E" w14:textId="2B9EB4E7"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D63E41" w:rsidRPr="00066A28">
        <w:rPr>
          <w:rFonts w:ascii="Arial Narrow" w:hAnsi="Arial Narrow"/>
          <w:b/>
          <w:sz w:val="22"/>
          <w:szCs w:val="22"/>
        </w:rPr>
        <w:t>2</w:t>
      </w:r>
    </w:p>
    <w:p w14:paraId="792CD5BE"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Do zawarcia przez Wykonawcę umowy z Podwykonawcą, której przedmiotem są roboty budowlane, wymagana jest zgoda Zamawiającego. Wykonawca</w:t>
      </w:r>
      <w:r w:rsidR="00C62B47" w:rsidRPr="00066A28">
        <w:rPr>
          <w:rFonts w:ascii="Arial Narrow" w:hAnsi="Arial Narrow"/>
          <w:sz w:val="22"/>
          <w:szCs w:val="22"/>
        </w:rPr>
        <w:t>, Podwykonawca lub Dalszy Podwykonawca</w:t>
      </w:r>
      <w:r w:rsidR="00FA3E4D" w:rsidRPr="00066A28">
        <w:rPr>
          <w:rFonts w:ascii="Arial Narrow" w:hAnsi="Arial Narrow"/>
          <w:sz w:val="22"/>
          <w:szCs w:val="22"/>
        </w:rPr>
        <w:t xml:space="preserve"> </w:t>
      </w:r>
      <w:r w:rsidRPr="00066A28">
        <w:rPr>
          <w:rFonts w:ascii="Arial Narrow" w:hAnsi="Arial Narrow"/>
          <w:sz w:val="22"/>
          <w:szCs w:val="22"/>
        </w:rPr>
        <w:t>zamówienia na roboty budowlane zamierzający zawrzeć umowę o podwykonawstwo, której przedmiotem są roboty budowlane, jest obowiązany, w</w:t>
      </w:r>
      <w:r w:rsidR="007762A5" w:rsidRPr="00066A28">
        <w:rPr>
          <w:rFonts w:ascii="Arial Narrow" w:hAnsi="Arial Narrow"/>
          <w:sz w:val="22"/>
          <w:szCs w:val="22"/>
        </w:rPr>
        <w:t> </w:t>
      </w:r>
      <w:r w:rsidRPr="00066A28">
        <w:rPr>
          <w:rFonts w:ascii="Arial Narrow" w:hAnsi="Arial Narrow"/>
          <w:sz w:val="22"/>
          <w:szCs w:val="22"/>
        </w:rPr>
        <w:t xml:space="preserve">trakcie realizacji niniejszego zamówienia, do przedłożenia Zamawiającemu projektu tej umowy, przy </w:t>
      </w:r>
      <w:r w:rsidR="00C62B47" w:rsidRPr="00066A28">
        <w:rPr>
          <w:rFonts w:ascii="Arial Narrow" w:hAnsi="Arial Narrow"/>
          <w:sz w:val="22"/>
          <w:szCs w:val="22"/>
        </w:rPr>
        <w:t xml:space="preserve">czym Podwykonawca lub Dalszy Podwykonawca jest obowiązany dołączyć zgodę Wykonawcy na zawarcie umowy o podwykonawstwo </w:t>
      </w:r>
      <w:r w:rsidRPr="00066A28">
        <w:rPr>
          <w:rFonts w:ascii="Arial Narrow" w:hAnsi="Arial Narrow"/>
          <w:sz w:val="22"/>
          <w:szCs w:val="22"/>
        </w:rPr>
        <w:t>o treści zgodnej z projektem umowy.</w:t>
      </w:r>
    </w:p>
    <w:p w14:paraId="4810D9DA"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Zgłoszenie Podwykonawcy</w:t>
      </w:r>
      <w:r w:rsidR="00C62B47" w:rsidRPr="00066A28">
        <w:rPr>
          <w:rFonts w:ascii="Arial Narrow" w:hAnsi="Arial Narrow"/>
          <w:sz w:val="22"/>
          <w:szCs w:val="22"/>
        </w:rPr>
        <w:t xml:space="preserve"> lub Dalszego Podwykonawcy</w:t>
      </w:r>
      <w:r w:rsidRPr="00066A28">
        <w:rPr>
          <w:rFonts w:ascii="Arial Narrow" w:hAnsi="Arial Narrow"/>
          <w:sz w:val="22"/>
          <w:szCs w:val="22"/>
        </w:rPr>
        <w:t xml:space="preserve"> jest dopuszczalne jedynie przed przystąpieniem przez niego do wykonywania robót i musi zawierać dane Podwykonawcy</w:t>
      </w:r>
      <w:r w:rsidR="009556C0" w:rsidRPr="00066A28">
        <w:rPr>
          <w:rFonts w:ascii="Arial Narrow" w:hAnsi="Arial Narrow"/>
          <w:sz w:val="22"/>
          <w:szCs w:val="22"/>
        </w:rPr>
        <w:t xml:space="preserve"> </w:t>
      </w:r>
      <w:r w:rsidR="00C62B47" w:rsidRPr="00066A28">
        <w:rPr>
          <w:rFonts w:ascii="Arial Narrow" w:hAnsi="Arial Narrow"/>
          <w:sz w:val="22"/>
          <w:szCs w:val="22"/>
        </w:rPr>
        <w:t xml:space="preserve">lub Dalszego Podwykonawcy </w:t>
      </w:r>
      <w:r w:rsidR="009556C0" w:rsidRPr="00066A28">
        <w:rPr>
          <w:rFonts w:ascii="Arial Narrow" w:hAnsi="Arial Narrow"/>
          <w:sz w:val="22"/>
          <w:szCs w:val="22"/>
        </w:rPr>
        <w:t>(w </w:t>
      </w:r>
      <w:r w:rsidRPr="00066A28">
        <w:rPr>
          <w:rFonts w:ascii="Arial Narrow" w:hAnsi="Arial Narrow"/>
          <w:sz w:val="22"/>
          <w:szCs w:val="22"/>
        </w:rPr>
        <w:t>szczególności imię i nazwisko albo nazwę, adres zamieszkania albo siedziby, dane kontaktowe osób do kontaktu ze strony Podwykonawcy</w:t>
      </w:r>
      <w:r w:rsidR="00C62B47" w:rsidRPr="00066A28">
        <w:rPr>
          <w:rFonts w:ascii="Arial Narrow" w:hAnsi="Arial Narrow"/>
          <w:sz w:val="22"/>
          <w:szCs w:val="22"/>
        </w:rPr>
        <w:t xml:space="preserve"> lub Dalszego Podwykonawcy</w:t>
      </w:r>
      <w:r w:rsidRPr="00066A28">
        <w:rPr>
          <w:rFonts w:ascii="Arial Narrow" w:hAnsi="Arial Narrow"/>
          <w:sz w:val="22"/>
          <w:szCs w:val="22"/>
        </w:rPr>
        <w:t>).</w:t>
      </w:r>
    </w:p>
    <w:p w14:paraId="4982558A"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Wykonawca zawiadomi Zamawiającego o wszelkich zmianach danych, o których mowa w ust. 2, w trakcie realizacji Prze</w:t>
      </w:r>
      <w:r w:rsidR="001C29CA" w:rsidRPr="00066A28">
        <w:rPr>
          <w:rFonts w:ascii="Arial Narrow" w:hAnsi="Arial Narrow"/>
          <w:sz w:val="22"/>
          <w:szCs w:val="22"/>
        </w:rPr>
        <w:t>dmiotu Umowy, a także przekaże</w:t>
      </w:r>
      <w:r w:rsidRPr="00066A28">
        <w:rPr>
          <w:rFonts w:ascii="Arial Narrow" w:hAnsi="Arial Narrow"/>
          <w:sz w:val="22"/>
          <w:szCs w:val="22"/>
        </w:rPr>
        <w:t xml:space="preserve"> informacje na temat nowych Podwykonawców, którym w późniejszym okresie zamierza powierzyć realizację robót budowlanych lub usług.</w:t>
      </w:r>
    </w:p>
    <w:p w14:paraId="281864B4"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 xml:space="preserve">Jeżeli zmiana albo rezygnacja z Podwykonawcy dotyczy podmiotu, na którego zasoby wykonawca powoływał się, na zasadach określonych w art. </w:t>
      </w:r>
      <w:r w:rsidR="001C29CA" w:rsidRPr="00066A28">
        <w:rPr>
          <w:rFonts w:ascii="Arial Narrow" w:hAnsi="Arial Narrow"/>
          <w:sz w:val="22"/>
          <w:szCs w:val="22"/>
        </w:rPr>
        <w:t>118</w:t>
      </w:r>
      <w:r w:rsidRPr="00066A28">
        <w:rPr>
          <w:rFonts w:ascii="Arial Narrow" w:hAnsi="Arial Narrow"/>
          <w:sz w:val="22"/>
          <w:szCs w:val="22"/>
        </w:rPr>
        <w:t xml:space="preserve"> ust. 1 Prawa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ADC1180" w14:textId="77777777" w:rsidR="00EA6DBA" w:rsidRPr="00066A28" w:rsidRDefault="00EA6DBA" w:rsidP="00277118">
      <w:pPr>
        <w:pStyle w:val="Akapitzlist"/>
        <w:widowControl w:val="0"/>
        <w:numPr>
          <w:ilvl w:val="0"/>
          <w:numId w:val="10"/>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 xml:space="preserve">Termin zapłaty wynagrodzenia Podwykonawcy </w:t>
      </w:r>
      <w:r w:rsidR="00C62B47" w:rsidRPr="00066A28">
        <w:rPr>
          <w:rFonts w:ascii="Arial Narrow" w:hAnsi="Arial Narrow"/>
          <w:sz w:val="22"/>
          <w:szCs w:val="22"/>
        </w:rPr>
        <w:t xml:space="preserve">lub Dalszemu Podwykonawcy </w:t>
      </w:r>
      <w:r w:rsidRPr="00066A28">
        <w:rPr>
          <w:rFonts w:ascii="Arial Narrow" w:hAnsi="Arial Narrow"/>
          <w:sz w:val="22"/>
          <w:szCs w:val="22"/>
        </w:rPr>
        <w:t>przewidziany w umowie o podwykonawstwo nie może być dłuższy niż 30 dni od dnia doręczenia Wykonawcy</w:t>
      </w:r>
      <w:r w:rsidR="00C62B47" w:rsidRPr="00066A28">
        <w:rPr>
          <w:rFonts w:ascii="Arial Narrow" w:hAnsi="Arial Narrow"/>
          <w:sz w:val="22"/>
          <w:szCs w:val="22"/>
        </w:rPr>
        <w:t>,</w:t>
      </w:r>
      <w:r w:rsidR="00F81BE2" w:rsidRPr="00066A28">
        <w:rPr>
          <w:rFonts w:ascii="Arial Narrow" w:hAnsi="Arial Narrow"/>
          <w:sz w:val="22"/>
          <w:szCs w:val="22"/>
        </w:rPr>
        <w:t xml:space="preserve"> </w:t>
      </w:r>
      <w:r w:rsidRPr="00066A28">
        <w:rPr>
          <w:rFonts w:ascii="Arial Narrow" w:hAnsi="Arial Narrow"/>
          <w:sz w:val="22"/>
          <w:szCs w:val="22"/>
        </w:rPr>
        <w:t xml:space="preserve">Podwykonawcy </w:t>
      </w:r>
      <w:r w:rsidR="00C62B47" w:rsidRPr="00066A28">
        <w:rPr>
          <w:rFonts w:ascii="Arial Narrow" w:hAnsi="Arial Narrow"/>
          <w:sz w:val="22"/>
          <w:szCs w:val="22"/>
        </w:rPr>
        <w:t xml:space="preserve">lub Dalszemu Podwykonawcy </w:t>
      </w:r>
      <w:r w:rsidRPr="00066A28">
        <w:rPr>
          <w:rFonts w:ascii="Arial Narrow" w:hAnsi="Arial Narrow"/>
          <w:sz w:val="22"/>
          <w:szCs w:val="22"/>
        </w:rPr>
        <w:t xml:space="preserve">faktury lub rachunku, potwierdzających wykonanie zleconej Podwykonawcy </w:t>
      </w:r>
      <w:r w:rsidR="00C62B47" w:rsidRPr="00066A28">
        <w:rPr>
          <w:rFonts w:ascii="Arial Narrow" w:hAnsi="Arial Narrow"/>
          <w:sz w:val="22"/>
          <w:szCs w:val="22"/>
        </w:rPr>
        <w:t xml:space="preserve">lub Dalszemu Podwykonawcy </w:t>
      </w:r>
      <w:r w:rsidRPr="00066A28">
        <w:rPr>
          <w:rFonts w:ascii="Arial Narrow" w:hAnsi="Arial Narrow"/>
          <w:sz w:val="22"/>
          <w:szCs w:val="22"/>
        </w:rPr>
        <w:t xml:space="preserve">dostawy, usługi lub roboty budowlanej. Jednocześnie termin zapłaty wynagrodzenia Podwykonawcy </w:t>
      </w:r>
      <w:r w:rsidR="00C62B47" w:rsidRPr="00066A28">
        <w:rPr>
          <w:rFonts w:ascii="Arial Narrow" w:hAnsi="Arial Narrow"/>
          <w:sz w:val="22"/>
          <w:szCs w:val="22"/>
        </w:rPr>
        <w:t xml:space="preserve">lub Dalszemu Podwykonawcy </w:t>
      </w:r>
      <w:r w:rsidRPr="00066A28">
        <w:rPr>
          <w:rFonts w:ascii="Arial Narrow" w:hAnsi="Arial Narrow"/>
          <w:sz w:val="22"/>
          <w:szCs w:val="22"/>
        </w:rPr>
        <w:t xml:space="preserve">przewidziany w umowie o podwykonawstwo nie może następować później niż </w:t>
      </w:r>
      <w:r w:rsidR="001C29CA" w:rsidRPr="00066A28">
        <w:rPr>
          <w:rFonts w:ascii="Arial Narrow" w:hAnsi="Arial Narrow"/>
          <w:sz w:val="22"/>
          <w:szCs w:val="22"/>
        </w:rPr>
        <w:t>7</w:t>
      </w:r>
      <w:r w:rsidRPr="00066A28">
        <w:rPr>
          <w:rFonts w:ascii="Arial Narrow" w:hAnsi="Arial Narrow"/>
          <w:sz w:val="22"/>
          <w:szCs w:val="22"/>
        </w:rPr>
        <w:t xml:space="preserve"> dni przed terminem płatności wynagrodzenia Wykonawcy przez Zamawiającego.</w:t>
      </w:r>
    </w:p>
    <w:p w14:paraId="7798399B" w14:textId="77777777" w:rsidR="00EA6DBA" w:rsidRPr="00066A28" w:rsidRDefault="00EA6DBA" w:rsidP="00277118">
      <w:pPr>
        <w:pStyle w:val="Akapitzlist"/>
        <w:widowControl w:val="0"/>
        <w:numPr>
          <w:ilvl w:val="0"/>
          <w:numId w:val="10"/>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W przypadku powierzenia przez Wykonawcę</w:t>
      </w:r>
      <w:r w:rsidR="00C62B47" w:rsidRPr="00066A28">
        <w:rPr>
          <w:rFonts w:ascii="Arial Narrow" w:hAnsi="Arial Narrow"/>
          <w:sz w:val="22"/>
          <w:szCs w:val="22"/>
        </w:rPr>
        <w:t>/Podwykonawcę</w:t>
      </w:r>
      <w:r w:rsidRPr="00066A28">
        <w:rPr>
          <w:rFonts w:ascii="Arial Narrow" w:hAnsi="Arial Narrow"/>
          <w:sz w:val="22"/>
          <w:szCs w:val="22"/>
        </w:rPr>
        <w:t xml:space="preserve"> realizacji zadania Podwykonawcy</w:t>
      </w:r>
      <w:r w:rsidR="00C62B47" w:rsidRPr="00066A28">
        <w:rPr>
          <w:rFonts w:ascii="Arial Narrow" w:hAnsi="Arial Narrow"/>
          <w:sz w:val="22"/>
          <w:szCs w:val="22"/>
        </w:rPr>
        <w:t>/Dalszemu Podwykonawcy,</w:t>
      </w:r>
      <w:r w:rsidRPr="00066A28">
        <w:rPr>
          <w:rFonts w:ascii="Arial Narrow" w:hAnsi="Arial Narrow"/>
          <w:sz w:val="22"/>
          <w:szCs w:val="22"/>
        </w:rPr>
        <w:t xml:space="preserve"> Wykonawca</w:t>
      </w:r>
      <w:r w:rsidR="00C62B47" w:rsidRPr="00066A28">
        <w:rPr>
          <w:rFonts w:ascii="Arial Narrow" w:hAnsi="Arial Narrow"/>
          <w:sz w:val="22"/>
          <w:szCs w:val="22"/>
        </w:rPr>
        <w:t>/Podwykonawca</w:t>
      </w:r>
      <w:r w:rsidRPr="00066A28">
        <w:rPr>
          <w:rFonts w:ascii="Arial Narrow" w:hAnsi="Arial Narrow"/>
          <w:sz w:val="22"/>
          <w:szCs w:val="22"/>
        </w:rPr>
        <w:t>, zobowiązany jest do dokonania we własnym zakresie zapłaty wynagrodzenia należnego Podwykonawcy</w:t>
      </w:r>
      <w:r w:rsidR="00D0059F" w:rsidRPr="00066A28">
        <w:rPr>
          <w:rFonts w:ascii="Arial Narrow" w:hAnsi="Arial Narrow"/>
          <w:sz w:val="22"/>
          <w:szCs w:val="22"/>
        </w:rPr>
        <w:t>/Dalszemu Podwykonawcy</w:t>
      </w:r>
      <w:r w:rsidRPr="00066A28">
        <w:rPr>
          <w:rFonts w:ascii="Arial Narrow" w:hAnsi="Arial Narrow"/>
          <w:sz w:val="22"/>
          <w:szCs w:val="22"/>
        </w:rPr>
        <w:t xml:space="preserve"> z zachowaniem terminów płatności określonych w umowie z Podwykonawcą</w:t>
      </w:r>
      <w:r w:rsidR="00D0059F" w:rsidRPr="00066A28">
        <w:rPr>
          <w:rFonts w:ascii="Arial Narrow" w:hAnsi="Arial Narrow"/>
          <w:sz w:val="22"/>
          <w:szCs w:val="22"/>
        </w:rPr>
        <w:t>/Dalszym Podwykonawcą</w:t>
      </w:r>
      <w:r w:rsidRPr="00066A28">
        <w:rPr>
          <w:rFonts w:ascii="Arial Narrow" w:hAnsi="Arial Narrow"/>
          <w:sz w:val="22"/>
          <w:szCs w:val="22"/>
        </w:rPr>
        <w:t>.</w:t>
      </w:r>
    </w:p>
    <w:p w14:paraId="25E6F4E8" w14:textId="77777777" w:rsidR="00EA6DBA" w:rsidRPr="00066A28" w:rsidRDefault="00EA6DBA" w:rsidP="00277118">
      <w:pPr>
        <w:pStyle w:val="Akapitzlist"/>
        <w:widowControl w:val="0"/>
        <w:numPr>
          <w:ilvl w:val="0"/>
          <w:numId w:val="10"/>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 xml:space="preserve">Zamawiający, w terminie 14 dni zgłasza pisemne zastrzeżenia Wykonawcy </w:t>
      </w:r>
      <w:r w:rsidR="00D0059F" w:rsidRPr="00066A28">
        <w:rPr>
          <w:rFonts w:ascii="Arial Narrow" w:hAnsi="Arial Narrow"/>
          <w:sz w:val="22"/>
          <w:szCs w:val="22"/>
        </w:rPr>
        <w:t>i</w:t>
      </w:r>
      <w:r w:rsidR="007762A5" w:rsidRPr="00066A28">
        <w:rPr>
          <w:rFonts w:ascii="Arial Narrow" w:hAnsi="Arial Narrow"/>
          <w:sz w:val="22"/>
          <w:szCs w:val="22"/>
        </w:rPr>
        <w:t> </w:t>
      </w:r>
      <w:r w:rsidR="00D0059F" w:rsidRPr="00066A28">
        <w:rPr>
          <w:rFonts w:ascii="Arial Narrow" w:hAnsi="Arial Narrow"/>
          <w:sz w:val="22"/>
          <w:szCs w:val="22"/>
        </w:rPr>
        <w:t xml:space="preserve">Podwykonawcy </w:t>
      </w:r>
      <w:r w:rsidRPr="00066A28">
        <w:rPr>
          <w:rFonts w:ascii="Arial Narrow" w:hAnsi="Arial Narrow"/>
          <w:sz w:val="22"/>
          <w:szCs w:val="22"/>
        </w:rPr>
        <w:t>do projektu umowy o podwykonawstwo, której przedmiotem są roboty budowlane:</w:t>
      </w:r>
    </w:p>
    <w:p w14:paraId="284E3D07"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Narrow" w:hAnsi="Arial Narrow"/>
          <w:sz w:val="22"/>
          <w:szCs w:val="22"/>
        </w:rPr>
      </w:pPr>
      <w:r w:rsidRPr="00066A28">
        <w:rPr>
          <w:rFonts w:ascii="Arial Narrow" w:hAnsi="Arial Narrow"/>
          <w:sz w:val="22"/>
          <w:szCs w:val="22"/>
        </w:rPr>
        <w:t>niespełniającej wymagań określonych w specyfikacji  warunków zamówienia;</w:t>
      </w:r>
    </w:p>
    <w:p w14:paraId="5C87F9BA"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Narrow" w:hAnsi="Arial Narrow"/>
          <w:sz w:val="22"/>
          <w:szCs w:val="22"/>
        </w:rPr>
      </w:pPr>
      <w:r w:rsidRPr="00066A28">
        <w:rPr>
          <w:rFonts w:ascii="Arial Narrow" w:hAnsi="Arial Narrow"/>
          <w:sz w:val="22"/>
          <w:szCs w:val="22"/>
        </w:rPr>
        <w:t>gdy przewiduje termin zapłaty wynagrodzenia dłuższy niż określony w ust. 5;</w:t>
      </w:r>
    </w:p>
    <w:p w14:paraId="678439A6"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Narrow" w:hAnsi="Arial Narrow"/>
          <w:sz w:val="22"/>
          <w:szCs w:val="22"/>
        </w:rPr>
      </w:pPr>
      <w:r w:rsidRPr="00066A28">
        <w:rPr>
          <w:rFonts w:ascii="Arial Narrow" w:hAnsi="Arial Narrow"/>
          <w:sz w:val="22"/>
          <w:szCs w:val="22"/>
        </w:rPr>
        <w:t>nie określa Stron, pomiędzy którymi jest zawierana;</w:t>
      </w:r>
    </w:p>
    <w:p w14:paraId="56A4706B" w14:textId="50C363B3"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Narrow" w:hAnsi="Arial Narrow"/>
          <w:sz w:val="22"/>
          <w:szCs w:val="22"/>
        </w:rPr>
      </w:pPr>
      <w:r w:rsidRPr="00066A28">
        <w:rPr>
          <w:rFonts w:ascii="Arial Narrow" w:hAnsi="Arial Narrow"/>
          <w:sz w:val="22"/>
          <w:szCs w:val="22"/>
        </w:rPr>
        <w:t xml:space="preserve">w umowie podwykonawczej Strony nie wskazały wartości wynagrodzenia/maksymalnej wartości </w:t>
      </w:r>
      <w:r w:rsidRPr="00066A28">
        <w:rPr>
          <w:rFonts w:ascii="Arial Narrow" w:hAnsi="Arial Narrow"/>
          <w:sz w:val="22"/>
          <w:szCs w:val="22"/>
        </w:rPr>
        <w:lastRenderedPageBreak/>
        <w:t>umowy z tytułu wykonywania robót;</w:t>
      </w:r>
    </w:p>
    <w:p w14:paraId="7D798DE9"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Narrow" w:hAnsi="Arial Narrow"/>
          <w:sz w:val="22"/>
          <w:szCs w:val="22"/>
        </w:rPr>
      </w:pPr>
      <w:r w:rsidRPr="00066A28">
        <w:rPr>
          <w:rFonts w:ascii="Arial Narrow" w:hAnsi="Arial Narrow"/>
          <w:sz w:val="22"/>
          <w:szCs w:val="22"/>
        </w:rPr>
        <w:t>w części, w jakiej wynagrodzenie za wykonanie robót, które Wykonawca powierza Podwykonawcy, przekracza wartość wynagrodzenia należnego Wykonawcy od Zamawiającego;</w:t>
      </w:r>
    </w:p>
    <w:p w14:paraId="3B462A11"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Narrow" w:hAnsi="Arial Narrow"/>
          <w:sz w:val="22"/>
          <w:szCs w:val="22"/>
        </w:rPr>
      </w:pPr>
      <w:r w:rsidRPr="00066A28">
        <w:rPr>
          <w:rFonts w:ascii="Arial Narrow" w:hAnsi="Arial Narrow"/>
          <w:sz w:val="22"/>
          <w:szCs w:val="22"/>
        </w:rPr>
        <w:t>postanowienia umowy podwykonawczej uzależniają zapłatę wynagrodzenia należnego Podwykonawcy przez Wykonawcę od otrzymania przez Wykonawcę zapłaty od Zamawiającego za wykonany zakres robót;</w:t>
      </w:r>
    </w:p>
    <w:p w14:paraId="0DC8A2EC"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Narrow" w:hAnsi="Arial Narrow"/>
          <w:sz w:val="22"/>
          <w:szCs w:val="22"/>
        </w:rPr>
      </w:pPr>
      <w:r w:rsidRPr="00066A28">
        <w:rPr>
          <w:rFonts w:ascii="Arial Narrow" w:hAnsi="Arial Narrow"/>
          <w:sz w:val="22"/>
          <w:szCs w:val="22"/>
        </w:rPr>
        <w:t>postanowienia umowy podwykonawczej uniemożliwiają rozliczenie Stron według zasad określonych w niniejszej Umowie;</w:t>
      </w:r>
    </w:p>
    <w:p w14:paraId="651EFBEB" w14:textId="569D6BF0"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Narrow" w:hAnsi="Arial Narrow"/>
          <w:sz w:val="22"/>
          <w:szCs w:val="22"/>
        </w:rPr>
      </w:pPr>
      <w:r w:rsidRPr="00066A28">
        <w:rPr>
          <w:rFonts w:ascii="Arial Narrow" w:hAnsi="Arial Narrow"/>
          <w:sz w:val="22"/>
          <w:szCs w:val="22"/>
        </w:rPr>
        <w:t>umowa podwykonawcza wskazuje na inny niż określony w Umowie z</w:t>
      </w:r>
      <w:r w:rsidR="007762A5" w:rsidRPr="00066A28">
        <w:rPr>
          <w:rFonts w:ascii="Arial Narrow" w:hAnsi="Arial Narrow"/>
          <w:sz w:val="22"/>
          <w:szCs w:val="22"/>
        </w:rPr>
        <w:t> </w:t>
      </w:r>
      <w:r w:rsidRPr="00066A28">
        <w:rPr>
          <w:rFonts w:ascii="Arial Narrow" w:hAnsi="Arial Narrow"/>
          <w:sz w:val="22"/>
          <w:szCs w:val="22"/>
        </w:rPr>
        <w:t>Zamawiającym moment odbioru wykonanych prac lub inne zdarzenie stanowiące podstawę wystawienia faktury VAT za wykonane prace</w:t>
      </w:r>
      <w:r w:rsidR="00B53B92" w:rsidRPr="00066A28">
        <w:rPr>
          <w:rFonts w:ascii="Arial Narrow" w:hAnsi="Arial Narrow"/>
          <w:sz w:val="22"/>
          <w:szCs w:val="22"/>
        </w:rPr>
        <w:t xml:space="preserve">. </w:t>
      </w:r>
    </w:p>
    <w:p w14:paraId="70B34B72"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Narrow" w:hAnsi="Arial Narrow"/>
          <w:sz w:val="22"/>
          <w:szCs w:val="22"/>
        </w:rPr>
      </w:pPr>
      <w:r w:rsidRPr="00066A28">
        <w:rPr>
          <w:rFonts w:ascii="Arial Narrow" w:hAnsi="Arial Narrow"/>
          <w:sz w:val="22"/>
          <w:szCs w:val="22"/>
        </w:rPr>
        <w:t>umowa podwykonawcza przewiduje termin realizacji dłuższy niż niniejsza Umowa;</w:t>
      </w:r>
    </w:p>
    <w:p w14:paraId="296255E4" w14:textId="77777777" w:rsidR="00EA6DBA" w:rsidRPr="00066A28" w:rsidRDefault="00EA6D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left="851" w:right="74" w:hanging="425"/>
        <w:jc w:val="both"/>
        <w:rPr>
          <w:rFonts w:ascii="Arial Narrow" w:hAnsi="Arial Narrow"/>
          <w:sz w:val="22"/>
          <w:szCs w:val="22"/>
        </w:rPr>
      </w:pPr>
      <w:r w:rsidRPr="00066A28">
        <w:rPr>
          <w:rFonts w:ascii="Arial Narrow" w:hAnsi="Arial Narrow"/>
          <w:sz w:val="22"/>
          <w:szCs w:val="22"/>
        </w:rPr>
        <w:t>okres odpowiedzialności za wady jest krótszy od okresu odpowiedzialności za wady Wykonawcy wobec Zamawiającego;</w:t>
      </w:r>
    </w:p>
    <w:p w14:paraId="3C85E0DF" w14:textId="77777777" w:rsidR="00D0059F" w:rsidRPr="00066A28" w:rsidRDefault="00D0059F" w:rsidP="009A08EE">
      <w:pPr>
        <w:pStyle w:val="Akapitzlist"/>
        <w:numPr>
          <w:ilvl w:val="0"/>
          <w:numId w:val="12"/>
        </w:numPr>
        <w:spacing w:line="276" w:lineRule="auto"/>
        <w:jc w:val="both"/>
        <w:rPr>
          <w:rFonts w:ascii="Arial Narrow" w:hAnsi="Arial Narrow"/>
          <w:sz w:val="22"/>
          <w:szCs w:val="22"/>
        </w:rPr>
      </w:pPr>
      <w:r w:rsidRPr="00066A28">
        <w:rPr>
          <w:rFonts w:ascii="Arial Narrow" w:hAnsi="Arial Narrow"/>
          <w:sz w:val="22"/>
          <w:szCs w:val="22"/>
        </w:rPr>
        <w:t>umowa podwykonawcza nie zawiera uregulowań dotyczących zawierania umów na roboty budowlane, dostawy lub usługi z Dalszymi Podwykonawcami, w</w:t>
      </w:r>
      <w:r w:rsidR="007762A5" w:rsidRPr="00066A28">
        <w:rPr>
          <w:rFonts w:ascii="Arial Narrow" w:hAnsi="Arial Narrow"/>
          <w:sz w:val="22"/>
          <w:szCs w:val="22"/>
        </w:rPr>
        <w:t> </w:t>
      </w:r>
      <w:r w:rsidRPr="00066A28">
        <w:rPr>
          <w:rFonts w:ascii="Arial Narrow" w:hAnsi="Arial Narrow"/>
          <w:sz w:val="22"/>
          <w:szCs w:val="22"/>
        </w:rPr>
        <w:t>szczególności zapisów warunkujących podpisania tych umów od ich akceptacji i</w:t>
      </w:r>
      <w:r w:rsidR="007762A5" w:rsidRPr="00066A28">
        <w:rPr>
          <w:rFonts w:ascii="Arial Narrow" w:hAnsi="Arial Narrow"/>
          <w:sz w:val="22"/>
          <w:szCs w:val="22"/>
        </w:rPr>
        <w:t> </w:t>
      </w:r>
      <w:r w:rsidRPr="00066A28">
        <w:rPr>
          <w:rFonts w:ascii="Arial Narrow" w:hAnsi="Arial Narrow"/>
          <w:sz w:val="22"/>
          <w:szCs w:val="22"/>
        </w:rPr>
        <w:t>zgody Wykonawcy,</w:t>
      </w:r>
    </w:p>
    <w:p w14:paraId="7710AB11" w14:textId="77777777" w:rsidR="002A3ABA" w:rsidRPr="00066A28" w:rsidRDefault="002A3ABA" w:rsidP="009A08EE">
      <w:pPr>
        <w:widowControl w:val="0"/>
        <w:numPr>
          <w:ilvl w:val="0"/>
          <w:numId w:val="12"/>
        </w:numPr>
        <w:tabs>
          <w:tab w:val="left" w:pos="851"/>
          <w:tab w:val="left" w:pos="1134"/>
          <w:tab w:val="left" w:pos="3140"/>
          <w:tab w:val="left" w:pos="3720"/>
          <w:tab w:val="left" w:pos="4520"/>
          <w:tab w:val="left" w:pos="6260"/>
          <w:tab w:val="left" w:pos="7420"/>
        </w:tabs>
        <w:autoSpaceDE w:val="0"/>
        <w:autoSpaceDN w:val="0"/>
        <w:adjustRightInd w:val="0"/>
        <w:spacing w:line="276" w:lineRule="auto"/>
        <w:ind w:right="74"/>
        <w:jc w:val="both"/>
        <w:rPr>
          <w:rFonts w:ascii="Arial Narrow" w:hAnsi="Arial Narrow"/>
          <w:sz w:val="22"/>
          <w:szCs w:val="22"/>
        </w:rPr>
      </w:pPr>
      <w:r w:rsidRPr="00066A28">
        <w:rPr>
          <w:rFonts w:ascii="Arial Narrow" w:hAnsi="Arial Narrow"/>
          <w:sz w:val="22"/>
          <w:szCs w:val="22"/>
        </w:rPr>
        <w:t>umowa podwykonawcza zawiera postanowienia niezgodne z art. 463 Prawa zamówień publicznych.</w:t>
      </w:r>
    </w:p>
    <w:p w14:paraId="557FA622" w14:textId="77777777" w:rsidR="00EA6DBA" w:rsidRPr="00066A28" w:rsidRDefault="00EA6DBA" w:rsidP="00277118">
      <w:pPr>
        <w:pStyle w:val="Akapitzlist"/>
        <w:widowControl w:val="0"/>
        <w:numPr>
          <w:ilvl w:val="0"/>
          <w:numId w:val="10"/>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Niezgłoszenie pisemnych zastrzeżeń do przedłożonego projektu umowy o</w:t>
      </w:r>
      <w:r w:rsidR="007762A5" w:rsidRPr="00066A28">
        <w:rPr>
          <w:rFonts w:ascii="Arial Narrow" w:hAnsi="Arial Narrow"/>
          <w:sz w:val="22"/>
          <w:szCs w:val="22"/>
        </w:rPr>
        <w:t> </w:t>
      </w:r>
      <w:r w:rsidRPr="00066A28">
        <w:rPr>
          <w:rFonts w:ascii="Arial Narrow" w:hAnsi="Arial Narrow"/>
          <w:sz w:val="22"/>
          <w:szCs w:val="22"/>
        </w:rPr>
        <w:t>podwykonawstwo, której przedmiotem są roboty budowlane, w terminie określonym w</w:t>
      </w:r>
      <w:r w:rsidR="007762A5" w:rsidRPr="00066A28">
        <w:rPr>
          <w:rFonts w:ascii="Arial Narrow" w:hAnsi="Arial Narrow"/>
          <w:sz w:val="22"/>
          <w:szCs w:val="22"/>
        </w:rPr>
        <w:t> </w:t>
      </w:r>
      <w:r w:rsidRPr="00066A28">
        <w:rPr>
          <w:rFonts w:ascii="Arial Narrow" w:hAnsi="Arial Narrow"/>
          <w:sz w:val="22"/>
          <w:szCs w:val="22"/>
        </w:rPr>
        <w:t>ust. 7, uważa się za akceptację projektu umowy przez Zamawiającego.</w:t>
      </w:r>
    </w:p>
    <w:p w14:paraId="1D15430A" w14:textId="77777777" w:rsidR="00EA6DBA" w:rsidRPr="00066A28" w:rsidRDefault="008569B3" w:rsidP="00277118">
      <w:pPr>
        <w:pStyle w:val="Akapitzlist"/>
        <w:widowControl w:val="0"/>
        <w:numPr>
          <w:ilvl w:val="0"/>
          <w:numId w:val="10"/>
        </w:numPr>
        <w:tabs>
          <w:tab w:val="left" w:pos="426"/>
          <w:tab w:val="left" w:pos="2380"/>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Wykonawca lub</w:t>
      </w:r>
      <w:r w:rsidR="00EA6DBA" w:rsidRPr="00066A28">
        <w:rPr>
          <w:rFonts w:ascii="Arial Narrow" w:hAnsi="Arial Narrow"/>
          <w:sz w:val="22"/>
          <w:szCs w:val="22"/>
        </w:rPr>
        <w:t xml:space="preserve"> Podwykonawca zamówienia przedkłada Zamawiają</w:t>
      </w:r>
      <w:r w:rsidRPr="00066A28">
        <w:rPr>
          <w:rFonts w:ascii="Arial Narrow" w:hAnsi="Arial Narrow"/>
          <w:sz w:val="22"/>
          <w:szCs w:val="22"/>
        </w:rPr>
        <w:t>cemu poświadczoną za zgodność z </w:t>
      </w:r>
      <w:r w:rsidR="00EA6DBA" w:rsidRPr="00066A28">
        <w:rPr>
          <w:rFonts w:ascii="Arial Narrow" w:hAnsi="Arial Narrow"/>
          <w:sz w:val="22"/>
          <w:szCs w:val="22"/>
        </w:rPr>
        <w:t>oryginałem kopię zawartej umowy o podwykonawstwo, której prz</w:t>
      </w:r>
      <w:r w:rsidRPr="00066A28">
        <w:rPr>
          <w:rFonts w:ascii="Arial Narrow" w:hAnsi="Arial Narrow"/>
          <w:sz w:val="22"/>
          <w:szCs w:val="22"/>
        </w:rPr>
        <w:t>edmiotem są roboty budowlane, w </w:t>
      </w:r>
      <w:r w:rsidR="00EA6DBA" w:rsidRPr="00066A28">
        <w:rPr>
          <w:rFonts w:ascii="Arial Narrow" w:hAnsi="Arial Narrow"/>
          <w:sz w:val="22"/>
          <w:szCs w:val="22"/>
        </w:rPr>
        <w:t>terminie 7 dni od dnia jej zawarcia.</w:t>
      </w:r>
    </w:p>
    <w:p w14:paraId="53B9A48F" w14:textId="72D4BA0B"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Zamawiający, w terminie 14 dni, zgłasza pisemny sprzeciw do umowy o</w:t>
      </w:r>
      <w:r w:rsidR="0002092B" w:rsidRPr="00066A28">
        <w:rPr>
          <w:rFonts w:ascii="Arial Narrow" w:hAnsi="Arial Narrow"/>
          <w:sz w:val="22"/>
          <w:szCs w:val="22"/>
        </w:rPr>
        <w:t xml:space="preserve"> </w:t>
      </w:r>
      <w:r w:rsidRPr="00066A28">
        <w:rPr>
          <w:rFonts w:ascii="Arial Narrow" w:hAnsi="Arial Narrow"/>
          <w:sz w:val="22"/>
          <w:szCs w:val="22"/>
        </w:rPr>
        <w:t>podwykonawstwo, której przedmiotem są roboty budowlane, w przypadkach o których mowa w ust. 7.</w:t>
      </w:r>
    </w:p>
    <w:p w14:paraId="13EAD832"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Niezgłoszenie pisemnego sprzeciwu do przedłożonej umowy o podwykonawstwo w</w:t>
      </w:r>
      <w:r w:rsidR="007762A5" w:rsidRPr="00066A28">
        <w:rPr>
          <w:rFonts w:ascii="Arial Narrow" w:hAnsi="Arial Narrow"/>
          <w:sz w:val="22"/>
          <w:szCs w:val="22"/>
        </w:rPr>
        <w:t> </w:t>
      </w:r>
      <w:r w:rsidRPr="00066A28">
        <w:rPr>
          <w:rFonts w:ascii="Arial Narrow" w:hAnsi="Arial Narrow"/>
          <w:sz w:val="22"/>
          <w:szCs w:val="22"/>
        </w:rPr>
        <w:t>terminie określonym w ust. 10, uważa się za akceptację umowy przez Zamawiającego.</w:t>
      </w:r>
    </w:p>
    <w:p w14:paraId="3374AC43"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Zgłoszenie sprzeciwu lub zastrzeżeń przez Zamawiającego w terminie określonym w</w:t>
      </w:r>
      <w:r w:rsidR="007762A5" w:rsidRPr="00066A28">
        <w:rPr>
          <w:rFonts w:ascii="Arial Narrow" w:hAnsi="Arial Narrow"/>
          <w:sz w:val="22"/>
          <w:szCs w:val="22"/>
        </w:rPr>
        <w:t> </w:t>
      </w:r>
      <w:r w:rsidRPr="00066A28">
        <w:rPr>
          <w:rFonts w:ascii="Arial Narrow" w:hAnsi="Arial Narrow"/>
          <w:sz w:val="22"/>
          <w:szCs w:val="22"/>
        </w:rPr>
        <w:t>ust. 7 lub 10 będzie równoznaczne z odmową udzielenia zgody na zawarcie umowy o</w:t>
      </w:r>
      <w:r w:rsidR="007762A5" w:rsidRPr="00066A28">
        <w:rPr>
          <w:rFonts w:ascii="Arial Narrow" w:hAnsi="Arial Narrow"/>
          <w:sz w:val="22"/>
          <w:szCs w:val="22"/>
        </w:rPr>
        <w:t> </w:t>
      </w:r>
      <w:r w:rsidRPr="00066A28">
        <w:rPr>
          <w:rFonts w:ascii="Arial Narrow" w:hAnsi="Arial Narrow"/>
          <w:sz w:val="22"/>
          <w:szCs w:val="22"/>
        </w:rPr>
        <w:t>podwykonawstwo.</w:t>
      </w:r>
    </w:p>
    <w:p w14:paraId="1E0165BA" w14:textId="7C965AB1" w:rsidR="007B4478"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 xml:space="preserve">Wykonawca, Podwykonawca </w:t>
      </w:r>
      <w:r w:rsidR="00D0059F" w:rsidRPr="00066A28">
        <w:rPr>
          <w:rFonts w:ascii="Arial Narrow" w:hAnsi="Arial Narrow"/>
          <w:sz w:val="22"/>
          <w:szCs w:val="22"/>
        </w:rPr>
        <w:t xml:space="preserve">lub Dalszy Podwykonawca </w:t>
      </w:r>
      <w:r w:rsidRPr="00066A28">
        <w:rPr>
          <w:rFonts w:ascii="Arial Narrow" w:hAnsi="Arial Narrow"/>
          <w:sz w:val="22"/>
          <w:szCs w:val="22"/>
        </w:rPr>
        <w:t>zamówienia na roboty budowlane przedkłada zamawiającemu poświadczoną za zgodność z oryginałem kopię zawartej umowy o podwykonawstwo, której przedmiotem są dostawy lub usługi, w</w:t>
      </w:r>
      <w:r w:rsidR="006C4409" w:rsidRPr="00066A28">
        <w:rPr>
          <w:rFonts w:ascii="Arial Narrow" w:hAnsi="Arial Narrow"/>
          <w:sz w:val="22"/>
          <w:szCs w:val="22"/>
        </w:rPr>
        <w:t xml:space="preserve"> </w:t>
      </w:r>
      <w:r w:rsidRPr="00066A28">
        <w:rPr>
          <w:rFonts w:ascii="Arial Narrow" w:hAnsi="Arial Narrow"/>
          <w:sz w:val="22"/>
          <w:szCs w:val="22"/>
        </w:rPr>
        <w:t>terminie 7 dni od dnia jej zawarcia, z wyłączeniem umów o  podwykonawstwo o</w:t>
      </w:r>
      <w:r w:rsidR="006C4409" w:rsidRPr="00066A28">
        <w:rPr>
          <w:rFonts w:ascii="Arial Narrow" w:hAnsi="Arial Narrow"/>
          <w:sz w:val="22"/>
          <w:szCs w:val="22"/>
        </w:rPr>
        <w:t xml:space="preserve"> </w:t>
      </w:r>
      <w:r w:rsidRPr="00066A28">
        <w:rPr>
          <w:rFonts w:ascii="Arial Narrow" w:hAnsi="Arial Narrow"/>
          <w:sz w:val="22"/>
          <w:szCs w:val="22"/>
        </w:rPr>
        <w:t>wartości mniejszej niż 0,5% wartości umowy w sprawie zamówienia publicznego oraz umów o podwykonawstwo, których przedmiot został wskazany przez Zamawiającego w</w:t>
      </w:r>
      <w:r w:rsidR="006C4409" w:rsidRPr="00066A28">
        <w:rPr>
          <w:rFonts w:ascii="Arial Narrow" w:hAnsi="Arial Narrow"/>
          <w:sz w:val="22"/>
          <w:szCs w:val="22"/>
        </w:rPr>
        <w:t xml:space="preserve"> </w:t>
      </w:r>
      <w:r w:rsidRPr="00066A28">
        <w:rPr>
          <w:rFonts w:ascii="Arial Narrow" w:hAnsi="Arial Narrow"/>
          <w:sz w:val="22"/>
          <w:szCs w:val="22"/>
        </w:rPr>
        <w:t xml:space="preserve">specyfikacji warunków zamówienia, jako niepodlegający niniejszemu obowiązkowi. Powyższe wyłączenie nie dotyczy umów o podwykonawstwo o wartości większej niż 50 000 zł. </w:t>
      </w:r>
    </w:p>
    <w:p w14:paraId="36A84CD0" w14:textId="77777777" w:rsidR="00EA6DBA" w:rsidRPr="00066A28" w:rsidRDefault="007B4478"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W przypadku, o którym mowa w ust. 13, Podwykonawca</w:t>
      </w:r>
      <w:r w:rsidR="00D0059F" w:rsidRPr="00066A28">
        <w:rPr>
          <w:rFonts w:ascii="Arial Narrow" w:hAnsi="Arial Narrow"/>
          <w:sz w:val="22"/>
          <w:szCs w:val="22"/>
        </w:rPr>
        <w:t xml:space="preserve"> lub Dalszy Podwykonawca</w:t>
      </w:r>
      <w:r w:rsidRPr="00066A28">
        <w:rPr>
          <w:rFonts w:ascii="Arial Narrow" w:hAnsi="Arial Narrow"/>
          <w:sz w:val="22"/>
          <w:szCs w:val="22"/>
        </w:rPr>
        <w:t xml:space="preserve"> przedkłada poświadczoną za zgodność z </w:t>
      </w:r>
      <w:r w:rsidR="008569B3" w:rsidRPr="00066A28">
        <w:rPr>
          <w:rFonts w:ascii="Arial Narrow" w:hAnsi="Arial Narrow"/>
          <w:sz w:val="22"/>
          <w:szCs w:val="22"/>
        </w:rPr>
        <w:t>oryginałem kopię umowy również W</w:t>
      </w:r>
      <w:r w:rsidRPr="00066A28">
        <w:rPr>
          <w:rFonts w:ascii="Arial Narrow" w:hAnsi="Arial Narrow"/>
          <w:sz w:val="22"/>
          <w:szCs w:val="22"/>
        </w:rPr>
        <w:t>ykonawcy.</w:t>
      </w:r>
    </w:p>
    <w:p w14:paraId="7197A2E6"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W przypadku umowy o podwykonawstwo, której przedmiotem są dostawy lub usługi, w</w:t>
      </w:r>
      <w:r w:rsidR="007762A5" w:rsidRPr="00066A28">
        <w:rPr>
          <w:rFonts w:ascii="Arial Narrow" w:hAnsi="Arial Narrow"/>
          <w:sz w:val="22"/>
          <w:szCs w:val="22"/>
        </w:rPr>
        <w:t> </w:t>
      </w:r>
      <w:r w:rsidRPr="00066A28">
        <w:rPr>
          <w:rFonts w:ascii="Arial Narrow" w:hAnsi="Arial Narrow"/>
          <w:sz w:val="22"/>
          <w:szCs w:val="22"/>
        </w:rPr>
        <w:t>której termin zapłaty wynagrodzenia jest dłuższy niż 30 dni, Zamawiający informuje o</w:t>
      </w:r>
      <w:r w:rsidR="007762A5" w:rsidRPr="00066A28">
        <w:rPr>
          <w:rFonts w:ascii="Arial Narrow" w:hAnsi="Arial Narrow"/>
          <w:sz w:val="22"/>
          <w:szCs w:val="22"/>
        </w:rPr>
        <w:t> </w:t>
      </w:r>
      <w:r w:rsidRPr="00066A28">
        <w:rPr>
          <w:rFonts w:ascii="Arial Narrow" w:hAnsi="Arial Narrow"/>
          <w:sz w:val="22"/>
          <w:szCs w:val="22"/>
        </w:rPr>
        <w:t>tym Wykonawcę i wzywa go do doprowadzenia do zmiany tej umowy pod rygorem wystąpienia o zapłatę kary umownej.</w:t>
      </w:r>
    </w:p>
    <w:p w14:paraId="61513B80"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Powyższe uregulowania stosuje się odpowiednio do zmian umowy o podwykonawstwo.</w:t>
      </w:r>
    </w:p>
    <w:p w14:paraId="046497B6" w14:textId="77777777" w:rsidR="00EA6DBA" w:rsidRPr="00066A28" w:rsidRDefault="00EA6DBA" w:rsidP="00277118">
      <w:pPr>
        <w:pStyle w:val="Akapitzlist"/>
        <w:widowControl w:val="0"/>
        <w:numPr>
          <w:ilvl w:val="0"/>
          <w:numId w:val="10"/>
        </w:numPr>
        <w:tabs>
          <w:tab w:val="left" w:pos="426"/>
          <w:tab w:val="left" w:pos="3140"/>
          <w:tab w:val="left" w:pos="3720"/>
          <w:tab w:val="left" w:pos="4520"/>
          <w:tab w:val="left" w:pos="6260"/>
          <w:tab w:val="left" w:pos="7420"/>
        </w:tabs>
        <w:autoSpaceDE w:val="0"/>
        <w:autoSpaceDN w:val="0"/>
        <w:adjustRightInd w:val="0"/>
        <w:spacing w:line="276" w:lineRule="auto"/>
        <w:ind w:left="426" w:right="74"/>
        <w:jc w:val="both"/>
        <w:rPr>
          <w:rFonts w:ascii="Arial Narrow" w:hAnsi="Arial Narrow"/>
          <w:sz w:val="22"/>
          <w:szCs w:val="22"/>
        </w:rPr>
      </w:pPr>
      <w:r w:rsidRPr="00066A28">
        <w:rPr>
          <w:rFonts w:ascii="Arial Narrow" w:hAnsi="Arial Narrow"/>
          <w:sz w:val="22"/>
          <w:szCs w:val="22"/>
        </w:rPr>
        <w:t>Zamawiający nie ponosi odpowiedzialności za zapłatę wynagrodzenia za roboty budowlane wykonane przez Podwykonawcę</w:t>
      </w:r>
      <w:r w:rsidR="00D0059F" w:rsidRPr="00066A28">
        <w:rPr>
          <w:rFonts w:ascii="Arial Narrow" w:hAnsi="Arial Narrow"/>
          <w:sz w:val="22"/>
          <w:szCs w:val="22"/>
        </w:rPr>
        <w:t>/Dalszego Podwykonawcę</w:t>
      </w:r>
      <w:r w:rsidRPr="00066A28">
        <w:rPr>
          <w:rFonts w:ascii="Arial Narrow" w:hAnsi="Arial Narrow"/>
          <w:sz w:val="22"/>
          <w:szCs w:val="22"/>
        </w:rPr>
        <w:t xml:space="preserve"> w przypadku:</w:t>
      </w:r>
    </w:p>
    <w:p w14:paraId="221CDE69" w14:textId="77777777" w:rsidR="00EA6DBA" w:rsidRPr="00066A28" w:rsidRDefault="00EA6DBA" w:rsidP="009A08EE">
      <w:pPr>
        <w:pStyle w:val="Standard"/>
        <w:numPr>
          <w:ilvl w:val="0"/>
          <w:numId w:val="13"/>
        </w:numPr>
        <w:spacing w:line="276" w:lineRule="auto"/>
        <w:jc w:val="both"/>
        <w:rPr>
          <w:rFonts w:ascii="Arial Narrow" w:hAnsi="Arial Narrow"/>
          <w:sz w:val="22"/>
          <w:szCs w:val="22"/>
        </w:rPr>
      </w:pPr>
      <w:r w:rsidRPr="00066A28">
        <w:rPr>
          <w:rFonts w:ascii="Arial Narrow" w:hAnsi="Arial Narrow"/>
          <w:sz w:val="22"/>
          <w:szCs w:val="22"/>
        </w:rPr>
        <w:t>zawarcia umowy z Podwykonawcą</w:t>
      </w:r>
      <w:r w:rsidR="00D0059F" w:rsidRPr="00066A28">
        <w:rPr>
          <w:rFonts w:ascii="Arial Narrow" w:hAnsi="Arial Narrow"/>
          <w:sz w:val="22"/>
          <w:szCs w:val="22"/>
        </w:rPr>
        <w:t>/Dalszym Podwykonawcą</w:t>
      </w:r>
      <w:r w:rsidRPr="00066A28">
        <w:rPr>
          <w:rFonts w:ascii="Arial Narrow" w:hAnsi="Arial Narrow"/>
          <w:sz w:val="22"/>
          <w:szCs w:val="22"/>
        </w:rPr>
        <w:t xml:space="preserve"> lub zmiany Podwykonawcy</w:t>
      </w:r>
      <w:r w:rsidR="00D0059F" w:rsidRPr="00066A28">
        <w:rPr>
          <w:rFonts w:ascii="Arial Narrow" w:hAnsi="Arial Narrow"/>
          <w:sz w:val="22"/>
          <w:szCs w:val="22"/>
        </w:rPr>
        <w:t>/Dalszego Podwykonawcy</w:t>
      </w:r>
      <w:r w:rsidRPr="00066A28">
        <w:rPr>
          <w:rFonts w:ascii="Arial Narrow" w:hAnsi="Arial Narrow"/>
          <w:sz w:val="22"/>
          <w:szCs w:val="22"/>
        </w:rPr>
        <w:t xml:space="preserve"> bez zgody Zamawiającego,</w:t>
      </w:r>
    </w:p>
    <w:p w14:paraId="488D2BF3" w14:textId="77777777" w:rsidR="00EA6DBA" w:rsidRPr="00066A28" w:rsidRDefault="00EA6DBA" w:rsidP="009A08EE">
      <w:pPr>
        <w:pStyle w:val="Standard"/>
        <w:numPr>
          <w:ilvl w:val="0"/>
          <w:numId w:val="13"/>
        </w:numPr>
        <w:spacing w:line="276" w:lineRule="auto"/>
        <w:jc w:val="both"/>
        <w:rPr>
          <w:rFonts w:ascii="Arial Narrow" w:hAnsi="Arial Narrow"/>
          <w:sz w:val="22"/>
          <w:szCs w:val="22"/>
        </w:rPr>
      </w:pPr>
      <w:r w:rsidRPr="00066A28">
        <w:rPr>
          <w:rFonts w:ascii="Arial Narrow" w:hAnsi="Arial Narrow"/>
          <w:sz w:val="22"/>
          <w:szCs w:val="22"/>
        </w:rPr>
        <w:t>zmiany warunków umowy z Podwykonawcą bez zgody Zamawiającego,</w:t>
      </w:r>
    </w:p>
    <w:p w14:paraId="6ADBDFE4" w14:textId="77777777" w:rsidR="00E71EBD" w:rsidRPr="00066A28" w:rsidRDefault="00EA6DBA" w:rsidP="009A08EE">
      <w:pPr>
        <w:pStyle w:val="Standard"/>
        <w:numPr>
          <w:ilvl w:val="0"/>
          <w:numId w:val="13"/>
        </w:numPr>
        <w:spacing w:line="276" w:lineRule="auto"/>
        <w:jc w:val="both"/>
        <w:rPr>
          <w:rStyle w:val="Domylnaczcionkaakapitu2"/>
          <w:rFonts w:ascii="Arial Narrow" w:hAnsi="Arial Narrow"/>
          <w:sz w:val="22"/>
          <w:szCs w:val="22"/>
        </w:rPr>
      </w:pPr>
      <w:r w:rsidRPr="00066A28">
        <w:rPr>
          <w:rStyle w:val="Domylnaczcionkaakapitu2"/>
          <w:rFonts w:ascii="Arial Narrow" w:hAnsi="Arial Narrow"/>
          <w:sz w:val="22"/>
          <w:szCs w:val="22"/>
        </w:rPr>
        <w:lastRenderedPageBreak/>
        <w:t xml:space="preserve">nieuwzględnienia sprzeciwu lub zastrzeżeń do umowy o podwykonawstwo zgłoszonych przez Zamawiającego lub innego naruszenia art. 647 </w:t>
      </w:r>
      <w:r w:rsidRPr="00066A28">
        <w:rPr>
          <w:rStyle w:val="Domylnaczcionkaakapitu2"/>
          <w:rFonts w:ascii="Arial Narrow" w:hAnsi="Arial Narrow"/>
          <w:sz w:val="22"/>
          <w:szCs w:val="22"/>
          <w:vertAlign w:val="superscript"/>
        </w:rPr>
        <w:t>1</w:t>
      </w:r>
      <w:r w:rsidRPr="00066A28">
        <w:rPr>
          <w:rStyle w:val="Domylnaczcionkaakapitu2"/>
          <w:rFonts w:ascii="Arial Narrow" w:hAnsi="Arial Narrow"/>
          <w:position w:val="16"/>
          <w:sz w:val="22"/>
          <w:szCs w:val="22"/>
        </w:rPr>
        <w:t xml:space="preserve"> </w:t>
      </w:r>
      <w:r w:rsidRPr="00066A28">
        <w:rPr>
          <w:rStyle w:val="Domylnaczcionkaakapitu2"/>
          <w:rFonts w:ascii="Arial Narrow" w:hAnsi="Arial Narrow"/>
          <w:sz w:val="22"/>
          <w:szCs w:val="22"/>
        </w:rPr>
        <w:t>Kodeksu cywilnego</w:t>
      </w:r>
      <w:r w:rsidR="00E71EBD" w:rsidRPr="00066A28">
        <w:rPr>
          <w:rStyle w:val="Domylnaczcionkaakapitu2"/>
          <w:rFonts w:ascii="Arial Narrow" w:hAnsi="Arial Narrow"/>
          <w:sz w:val="22"/>
          <w:szCs w:val="22"/>
        </w:rPr>
        <w:t>,</w:t>
      </w:r>
    </w:p>
    <w:p w14:paraId="10292D22" w14:textId="77777777" w:rsidR="00EA6DBA" w:rsidRPr="00066A28" w:rsidRDefault="00E71EBD" w:rsidP="009A08EE">
      <w:pPr>
        <w:pStyle w:val="Standard"/>
        <w:numPr>
          <w:ilvl w:val="0"/>
          <w:numId w:val="13"/>
        </w:numPr>
        <w:spacing w:line="276" w:lineRule="auto"/>
        <w:jc w:val="both"/>
        <w:rPr>
          <w:rStyle w:val="Domylnaczcionkaakapitu2"/>
          <w:rFonts w:ascii="Arial Narrow" w:hAnsi="Arial Narrow"/>
          <w:sz w:val="22"/>
          <w:szCs w:val="22"/>
        </w:rPr>
      </w:pPr>
      <w:r w:rsidRPr="00066A28">
        <w:rPr>
          <w:rStyle w:val="Domylnaczcionkaakapitu2"/>
          <w:rFonts w:ascii="Arial Narrow" w:hAnsi="Arial Narrow"/>
          <w:sz w:val="22"/>
          <w:szCs w:val="22"/>
        </w:rPr>
        <w:t>w zakresie części wynagrodzenia przewyższającej wartość wynikającą z obmiaru robót wykonanych przez podwykonawcę, zatwierdzonego przez Zamawiającego (Inspektora Nadzoru Inwestorskiego), według cen jednostkowych zawartych w</w:t>
      </w:r>
      <w:r w:rsidR="007762A5" w:rsidRPr="00066A28">
        <w:rPr>
          <w:rStyle w:val="Domylnaczcionkaakapitu2"/>
          <w:rFonts w:ascii="Arial Narrow" w:hAnsi="Arial Narrow"/>
          <w:sz w:val="22"/>
          <w:szCs w:val="22"/>
        </w:rPr>
        <w:t> </w:t>
      </w:r>
      <w:r w:rsidRPr="00066A28">
        <w:rPr>
          <w:rStyle w:val="Domylnaczcionkaakapitu2"/>
          <w:rFonts w:ascii="Arial Narrow" w:hAnsi="Arial Narrow"/>
          <w:sz w:val="22"/>
          <w:szCs w:val="22"/>
        </w:rPr>
        <w:t>kosztorysie ofertowym wykonawcy stanowiącym część jego oferty.</w:t>
      </w:r>
    </w:p>
    <w:p w14:paraId="16B53C35" w14:textId="77777777" w:rsidR="00EA6DBA" w:rsidRPr="00066A28" w:rsidRDefault="00EA6DBA" w:rsidP="00F25034">
      <w:pPr>
        <w:pStyle w:val="Akapitzlist"/>
        <w:tabs>
          <w:tab w:val="left" w:pos="851"/>
        </w:tabs>
        <w:autoSpaceDE w:val="0"/>
        <w:autoSpaceDN w:val="0"/>
        <w:adjustRightInd w:val="0"/>
        <w:spacing w:line="276" w:lineRule="auto"/>
        <w:ind w:left="0"/>
        <w:rPr>
          <w:rFonts w:ascii="Arial Narrow" w:hAnsi="Arial Narrow"/>
          <w:b/>
          <w:color w:val="FF0000"/>
          <w:sz w:val="22"/>
          <w:szCs w:val="22"/>
        </w:rPr>
      </w:pPr>
    </w:p>
    <w:p w14:paraId="538148A1" w14:textId="77777777" w:rsidR="006F5B6F" w:rsidRPr="00066A28" w:rsidRDefault="006F5B6F" w:rsidP="00F25034">
      <w:pPr>
        <w:pStyle w:val="Akapitzlist"/>
        <w:tabs>
          <w:tab w:val="left" w:pos="851"/>
        </w:tabs>
        <w:autoSpaceDE w:val="0"/>
        <w:autoSpaceDN w:val="0"/>
        <w:adjustRightInd w:val="0"/>
        <w:spacing w:line="276" w:lineRule="auto"/>
        <w:ind w:left="0"/>
        <w:rPr>
          <w:rFonts w:ascii="Arial Narrow" w:hAnsi="Arial Narrow"/>
          <w:b/>
          <w:color w:val="FF0000"/>
          <w:sz w:val="22"/>
          <w:szCs w:val="22"/>
        </w:rPr>
      </w:pPr>
    </w:p>
    <w:p w14:paraId="41D38257" w14:textId="77777777" w:rsidR="00EA6DBA" w:rsidRPr="00066A28" w:rsidRDefault="00EA6DBA" w:rsidP="00F25034">
      <w:pPr>
        <w:pStyle w:val="Akapitzlist"/>
        <w:tabs>
          <w:tab w:val="left" w:pos="851"/>
        </w:tabs>
        <w:autoSpaceDE w:val="0"/>
        <w:autoSpaceDN w:val="0"/>
        <w:adjustRightInd w:val="0"/>
        <w:spacing w:line="276" w:lineRule="auto"/>
        <w:ind w:left="0"/>
        <w:jc w:val="center"/>
        <w:rPr>
          <w:rFonts w:ascii="Arial Narrow" w:hAnsi="Arial Narrow"/>
          <w:b/>
          <w:sz w:val="22"/>
          <w:szCs w:val="22"/>
        </w:rPr>
      </w:pPr>
      <w:r w:rsidRPr="00066A28">
        <w:rPr>
          <w:rFonts w:ascii="Arial Narrow" w:hAnsi="Arial Narrow"/>
          <w:b/>
          <w:sz w:val="22"/>
          <w:szCs w:val="22"/>
        </w:rPr>
        <w:t>BEZPOŚREDNIA ZAPŁATA WYNAGRODZENIA NALEŻNEGO PODWYKONAWCY</w:t>
      </w:r>
    </w:p>
    <w:p w14:paraId="6A3C0936" w14:textId="3BAE88E0" w:rsidR="00EA6DBA" w:rsidRPr="00066A28" w:rsidRDefault="00EA6DBA" w:rsidP="00F25034">
      <w:pPr>
        <w:pStyle w:val="Akapitzlist"/>
        <w:tabs>
          <w:tab w:val="left" w:pos="851"/>
        </w:tabs>
        <w:autoSpaceDE w:val="0"/>
        <w:autoSpaceDN w:val="0"/>
        <w:adjustRightInd w:val="0"/>
        <w:spacing w:line="276" w:lineRule="auto"/>
        <w:ind w:left="0"/>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D63E41" w:rsidRPr="00066A28">
        <w:rPr>
          <w:rFonts w:ascii="Arial Narrow" w:hAnsi="Arial Narrow"/>
          <w:b/>
          <w:sz w:val="22"/>
          <w:szCs w:val="22"/>
        </w:rPr>
        <w:t>3</w:t>
      </w:r>
    </w:p>
    <w:p w14:paraId="1C3A5302" w14:textId="47CE8D41"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Zamawiający dokonuje bezpośredniej zapłaty wymagalnego wynagrodzenia przysługującego Podwykonawcy, który zawarł zaakceptowaną przez Zamawiającego umowę o podwykonawstwo, której przedmiotem są roboty budowlane, lub który zawarł przedłożoną Zamawiającemu umowę o</w:t>
      </w:r>
      <w:r w:rsidR="0028426A" w:rsidRPr="00066A28">
        <w:rPr>
          <w:rFonts w:ascii="Arial Narrow" w:hAnsi="Arial Narrow"/>
          <w:sz w:val="22"/>
          <w:szCs w:val="22"/>
        </w:rPr>
        <w:t> </w:t>
      </w:r>
      <w:r w:rsidRPr="00066A28">
        <w:rPr>
          <w:rFonts w:ascii="Arial Narrow" w:hAnsi="Arial Narrow"/>
          <w:sz w:val="22"/>
          <w:szCs w:val="22"/>
        </w:rPr>
        <w:t>podwykonawstwo, której przedmiotem są dostawy lub usługi, w przypadku uchylenia się od obowiązku zapłaty odpowiednio przez Wykonawcę, Podwykonawcę zamówienia na roboty budowlane.</w:t>
      </w:r>
    </w:p>
    <w:p w14:paraId="048F26E8" w14:textId="77777777"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Wynagrodzenie, o którym mowa w ust. 1, dotyczy wyłącznie należności powstałych po zaakceptowaniu przez Zamawiającego umowy o podwykonawstwo, której przedmiotem są roboty budowlane, lub po przedłożeniu Zamawiającemu poświadczonej za zgo</w:t>
      </w:r>
      <w:r w:rsidR="007B4478" w:rsidRPr="00066A28">
        <w:rPr>
          <w:rFonts w:ascii="Arial Narrow" w:hAnsi="Arial Narrow"/>
          <w:sz w:val="22"/>
          <w:szCs w:val="22"/>
        </w:rPr>
        <w:t>dność z</w:t>
      </w:r>
      <w:r w:rsidR="007762A5" w:rsidRPr="00066A28">
        <w:rPr>
          <w:rFonts w:ascii="Arial Narrow" w:hAnsi="Arial Narrow"/>
          <w:sz w:val="22"/>
          <w:szCs w:val="22"/>
        </w:rPr>
        <w:t> </w:t>
      </w:r>
      <w:r w:rsidR="007B4478" w:rsidRPr="00066A28">
        <w:rPr>
          <w:rFonts w:ascii="Arial Narrow" w:hAnsi="Arial Narrow"/>
          <w:sz w:val="22"/>
          <w:szCs w:val="22"/>
        </w:rPr>
        <w:t xml:space="preserve">oryginałem kopii umowy </w:t>
      </w:r>
      <w:r w:rsidRPr="00066A28">
        <w:rPr>
          <w:rFonts w:ascii="Arial Narrow" w:hAnsi="Arial Narrow"/>
          <w:sz w:val="22"/>
          <w:szCs w:val="22"/>
        </w:rPr>
        <w:t>o podwykonawstwo, której przedmiotem są dostawy lub usługi.</w:t>
      </w:r>
    </w:p>
    <w:p w14:paraId="02D44815" w14:textId="77777777" w:rsidR="00D0059F" w:rsidRPr="00066A28" w:rsidRDefault="00D0059F" w:rsidP="009A08EE">
      <w:pPr>
        <w:pStyle w:val="Akapitzlist"/>
        <w:numPr>
          <w:ilvl w:val="0"/>
          <w:numId w:val="19"/>
        </w:numPr>
        <w:spacing w:line="276" w:lineRule="auto"/>
        <w:jc w:val="both"/>
        <w:rPr>
          <w:rFonts w:ascii="Arial Narrow" w:hAnsi="Arial Narrow"/>
          <w:sz w:val="22"/>
          <w:szCs w:val="22"/>
        </w:rPr>
      </w:pPr>
      <w:r w:rsidRPr="00066A28">
        <w:rPr>
          <w:rFonts w:ascii="Arial Narrow" w:hAnsi="Arial Narrow"/>
          <w:sz w:val="22"/>
          <w:szCs w:val="22"/>
        </w:rPr>
        <w:t>Wykonawca (lub odpowiednio Podwykonawca) są zobowiązani poinformować Podwykonawcę (lub odpowiednio Dalszego Podwykonawcę) o uzgodnionej pomiędzy Zamawiającym a Wykonawcą wartości robót, które będzie wykonywał dany Podwykonawca w formie pisemnej pod rygorem nieważności. Nastąpi to poprzez przesłanie przez Wykonawcę (lub odpowiednio Podwykonawcę) projektu umowy o</w:t>
      </w:r>
      <w:r w:rsidR="007762A5" w:rsidRPr="00066A28">
        <w:rPr>
          <w:rFonts w:ascii="Arial Narrow" w:hAnsi="Arial Narrow"/>
          <w:sz w:val="22"/>
          <w:szCs w:val="22"/>
        </w:rPr>
        <w:t> </w:t>
      </w:r>
      <w:r w:rsidRPr="00066A28">
        <w:rPr>
          <w:rFonts w:ascii="Arial Narrow" w:hAnsi="Arial Narrow"/>
          <w:sz w:val="22"/>
          <w:szCs w:val="22"/>
        </w:rPr>
        <w:t>podwykonawstwo, zarówno do Zamawiającego i Podwykon</w:t>
      </w:r>
      <w:r w:rsidR="00F05F82" w:rsidRPr="00066A28">
        <w:rPr>
          <w:rFonts w:ascii="Arial Narrow" w:hAnsi="Arial Narrow"/>
          <w:sz w:val="22"/>
          <w:szCs w:val="22"/>
        </w:rPr>
        <w:t>awcy (lub odpowiednio Dalszego P</w:t>
      </w:r>
      <w:r w:rsidRPr="00066A28">
        <w:rPr>
          <w:rFonts w:ascii="Arial Narrow" w:hAnsi="Arial Narrow"/>
          <w:sz w:val="22"/>
          <w:szCs w:val="22"/>
        </w:rPr>
        <w:t>odwykonawcy). Jednocześnie na żądanie Zamawiającego – Wykonawca, Podwykonawca lub Dalszy Podwykonawca przedstawi Zamawiającemu potwierdzenie nadania ww. pisma do Podwykonawcy lub Dalszego Podwykonawcy.</w:t>
      </w:r>
    </w:p>
    <w:p w14:paraId="24DE1124" w14:textId="77777777"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Bezpośrednia zapłata obejmuje wyłącznie należne wynagrodzenie, bez odsetek, należnych Podwykonawcy</w:t>
      </w:r>
      <w:r w:rsidR="00D0059F" w:rsidRPr="00066A28">
        <w:rPr>
          <w:rFonts w:ascii="Arial Narrow" w:hAnsi="Arial Narrow"/>
          <w:sz w:val="22"/>
          <w:szCs w:val="22"/>
        </w:rPr>
        <w:t xml:space="preserve"> lub Dalszemu Podwykonawcy</w:t>
      </w:r>
      <w:r w:rsidR="00FA3E4D" w:rsidRPr="00066A28">
        <w:rPr>
          <w:rFonts w:ascii="Arial Narrow" w:hAnsi="Arial Narrow"/>
          <w:sz w:val="22"/>
          <w:szCs w:val="22"/>
        </w:rPr>
        <w:t>.</w:t>
      </w:r>
      <w:r w:rsidRPr="00066A28">
        <w:rPr>
          <w:rFonts w:ascii="Arial Narrow" w:hAnsi="Arial Narrow"/>
          <w:sz w:val="22"/>
          <w:szCs w:val="22"/>
        </w:rPr>
        <w:t xml:space="preserve"> </w:t>
      </w:r>
    </w:p>
    <w:p w14:paraId="76445ECE" w14:textId="77777777"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Przed dokonaniem bezpośredniej zapłaty Zamawiający jest obowiązany umożliwić Wykonawcy zgłoszenie pisemnych uwag dotyczących zasadności bezpośredniej zapłaty wynagrodzenia Podwykonawcy</w:t>
      </w:r>
      <w:r w:rsidR="00D0059F" w:rsidRPr="00066A28">
        <w:rPr>
          <w:rFonts w:ascii="Arial Narrow" w:hAnsi="Arial Narrow"/>
          <w:sz w:val="22"/>
          <w:szCs w:val="22"/>
        </w:rPr>
        <w:t xml:space="preserve"> lub Dalszemu Podwykonawcy</w:t>
      </w:r>
      <w:r w:rsidRPr="00066A28">
        <w:rPr>
          <w:rFonts w:ascii="Arial Narrow" w:hAnsi="Arial Narrow"/>
          <w:sz w:val="22"/>
          <w:szCs w:val="22"/>
        </w:rPr>
        <w:t>, o którym mowa w ust. 1. Zamawiający informuje o terminie zgłaszania uwag, nie krótszym niż 7 dni od dnia doręczenia tej informacji.</w:t>
      </w:r>
    </w:p>
    <w:p w14:paraId="37F5F5AE" w14:textId="77777777"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 xml:space="preserve">W przypadku zgłoszenia uwag, o których mowa w ust. </w:t>
      </w:r>
      <w:r w:rsidR="00E71EBD" w:rsidRPr="00066A28">
        <w:rPr>
          <w:rFonts w:ascii="Arial Narrow" w:hAnsi="Arial Narrow"/>
          <w:sz w:val="22"/>
          <w:szCs w:val="22"/>
        </w:rPr>
        <w:t>5</w:t>
      </w:r>
      <w:r w:rsidRPr="00066A28">
        <w:rPr>
          <w:rFonts w:ascii="Arial Narrow" w:hAnsi="Arial Narrow"/>
          <w:sz w:val="22"/>
          <w:szCs w:val="22"/>
        </w:rPr>
        <w:t>, w terminie wskazanym przez Zamawiającego, Zamawiający może:</w:t>
      </w:r>
    </w:p>
    <w:p w14:paraId="71DEDCF7" w14:textId="77777777" w:rsidR="00EA6DBA" w:rsidRPr="00066A28" w:rsidRDefault="00EA6DBA" w:rsidP="009A08EE">
      <w:pPr>
        <w:pStyle w:val="Akapitzlist"/>
        <w:widowControl w:val="0"/>
        <w:numPr>
          <w:ilvl w:val="1"/>
          <w:numId w:val="11"/>
        </w:numPr>
        <w:autoSpaceDE w:val="0"/>
        <w:autoSpaceDN w:val="0"/>
        <w:adjustRightInd w:val="0"/>
        <w:spacing w:line="276" w:lineRule="auto"/>
        <w:ind w:left="709" w:right="70"/>
        <w:jc w:val="both"/>
        <w:rPr>
          <w:rFonts w:ascii="Arial Narrow" w:hAnsi="Arial Narrow"/>
          <w:sz w:val="22"/>
          <w:szCs w:val="22"/>
        </w:rPr>
      </w:pPr>
      <w:r w:rsidRPr="00066A28">
        <w:rPr>
          <w:rFonts w:ascii="Arial Narrow" w:hAnsi="Arial Narrow"/>
          <w:sz w:val="22"/>
          <w:szCs w:val="22"/>
        </w:rPr>
        <w:t>nie dokonać bezpośredniej zapłaty wynagrodzenia Podwykonawcy</w:t>
      </w:r>
      <w:r w:rsidR="00D0059F" w:rsidRPr="00066A28">
        <w:rPr>
          <w:rFonts w:ascii="Arial Narrow" w:hAnsi="Arial Narrow"/>
          <w:sz w:val="22"/>
          <w:szCs w:val="22"/>
        </w:rPr>
        <w:t xml:space="preserve"> lub Dalszemu Podwykonawcy</w:t>
      </w:r>
      <w:r w:rsidRPr="00066A28">
        <w:rPr>
          <w:rFonts w:ascii="Arial Narrow" w:hAnsi="Arial Narrow"/>
          <w:sz w:val="22"/>
          <w:szCs w:val="22"/>
        </w:rPr>
        <w:t>, jeżeli Wykonawca wykaże niezasadność takiej zapłaty albo</w:t>
      </w:r>
    </w:p>
    <w:p w14:paraId="0DCFD7E2" w14:textId="77777777" w:rsidR="00EA6DBA" w:rsidRPr="00066A28" w:rsidRDefault="00EA6DBA" w:rsidP="009A08EE">
      <w:pPr>
        <w:pStyle w:val="Akapitzlist"/>
        <w:widowControl w:val="0"/>
        <w:numPr>
          <w:ilvl w:val="1"/>
          <w:numId w:val="11"/>
        </w:numPr>
        <w:autoSpaceDE w:val="0"/>
        <w:autoSpaceDN w:val="0"/>
        <w:adjustRightInd w:val="0"/>
        <w:spacing w:line="276" w:lineRule="auto"/>
        <w:ind w:left="709" w:right="70"/>
        <w:jc w:val="both"/>
        <w:rPr>
          <w:rFonts w:ascii="Arial Narrow" w:hAnsi="Arial Narrow"/>
          <w:sz w:val="22"/>
          <w:szCs w:val="22"/>
        </w:rPr>
      </w:pPr>
      <w:r w:rsidRPr="00066A28">
        <w:rPr>
          <w:rFonts w:ascii="Arial Narrow" w:hAnsi="Arial Narrow"/>
          <w:sz w:val="22"/>
          <w:szCs w:val="22"/>
        </w:rPr>
        <w:t xml:space="preserve">złożyć do depozytu sądowego kwotę potrzebną na pokrycie wynagrodzenia Podwykonawcy </w:t>
      </w:r>
      <w:r w:rsidR="00D0059F" w:rsidRPr="00066A28">
        <w:rPr>
          <w:rFonts w:ascii="Arial Narrow" w:hAnsi="Arial Narrow"/>
          <w:sz w:val="22"/>
          <w:szCs w:val="22"/>
        </w:rPr>
        <w:t xml:space="preserve">lub Dalszemu Podwykonawcy </w:t>
      </w:r>
      <w:r w:rsidRPr="00066A28">
        <w:rPr>
          <w:rFonts w:ascii="Arial Narrow" w:hAnsi="Arial Narrow"/>
          <w:sz w:val="22"/>
          <w:szCs w:val="22"/>
        </w:rPr>
        <w:t>w przypadku istnienia zasadniczej wątpliwości Zamawiającego co do wysokości należnej zapłaty lub podmiotu, któremu płatność się należy, albo</w:t>
      </w:r>
    </w:p>
    <w:p w14:paraId="7999BF28" w14:textId="77777777" w:rsidR="00EA6DBA" w:rsidRPr="00066A28" w:rsidRDefault="00EA6DBA" w:rsidP="009A08EE">
      <w:pPr>
        <w:pStyle w:val="Akapitzlist"/>
        <w:widowControl w:val="0"/>
        <w:numPr>
          <w:ilvl w:val="1"/>
          <w:numId w:val="11"/>
        </w:numPr>
        <w:autoSpaceDE w:val="0"/>
        <w:autoSpaceDN w:val="0"/>
        <w:adjustRightInd w:val="0"/>
        <w:spacing w:line="276" w:lineRule="auto"/>
        <w:ind w:left="709" w:right="70"/>
        <w:jc w:val="both"/>
        <w:rPr>
          <w:rFonts w:ascii="Arial Narrow" w:hAnsi="Arial Narrow"/>
          <w:sz w:val="22"/>
          <w:szCs w:val="22"/>
        </w:rPr>
      </w:pPr>
      <w:r w:rsidRPr="00066A28">
        <w:rPr>
          <w:rFonts w:ascii="Arial Narrow" w:hAnsi="Arial Narrow"/>
          <w:sz w:val="22"/>
          <w:szCs w:val="22"/>
        </w:rPr>
        <w:t>dokonać bezpośredniej zapłaty wynagrodzenia Podwykonawcy</w:t>
      </w:r>
      <w:r w:rsidR="00D0059F" w:rsidRPr="00066A28">
        <w:rPr>
          <w:rFonts w:ascii="Arial Narrow" w:hAnsi="Arial Narrow"/>
          <w:sz w:val="22"/>
          <w:szCs w:val="22"/>
        </w:rPr>
        <w:t xml:space="preserve"> lub Dalszemu Podwykonawcy</w:t>
      </w:r>
      <w:r w:rsidRPr="00066A28">
        <w:rPr>
          <w:rFonts w:ascii="Arial Narrow" w:hAnsi="Arial Narrow"/>
          <w:sz w:val="22"/>
          <w:szCs w:val="22"/>
        </w:rPr>
        <w:t xml:space="preserve">, jeżeli Podwykonawca </w:t>
      </w:r>
      <w:r w:rsidR="00D0059F" w:rsidRPr="00066A28">
        <w:rPr>
          <w:rFonts w:ascii="Arial Narrow" w:hAnsi="Arial Narrow"/>
          <w:sz w:val="22"/>
          <w:szCs w:val="22"/>
        </w:rPr>
        <w:t xml:space="preserve">lub Dalszy Podwykonawca </w:t>
      </w:r>
      <w:r w:rsidRPr="00066A28">
        <w:rPr>
          <w:rFonts w:ascii="Arial Narrow" w:hAnsi="Arial Narrow"/>
          <w:sz w:val="22"/>
          <w:szCs w:val="22"/>
        </w:rPr>
        <w:t>wykaże zasadność takiej zapłaty.</w:t>
      </w:r>
    </w:p>
    <w:p w14:paraId="1A475B5E" w14:textId="77777777"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W przypadku dokonania bezpośredniej zapłaty Podwykonawcy</w:t>
      </w:r>
      <w:r w:rsidR="00D0059F" w:rsidRPr="00066A28">
        <w:rPr>
          <w:rFonts w:ascii="Arial Narrow" w:hAnsi="Arial Narrow"/>
          <w:sz w:val="22"/>
          <w:szCs w:val="22"/>
        </w:rPr>
        <w:t xml:space="preserve"> lub Dalszemu Podwykonawcy</w:t>
      </w:r>
      <w:r w:rsidRPr="00066A28">
        <w:rPr>
          <w:rFonts w:ascii="Arial Narrow" w:hAnsi="Arial Narrow"/>
          <w:sz w:val="22"/>
          <w:szCs w:val="22"/>
        </w:rPr>
        <w:t>, o których mowa w ust. 1, Zamawiający potrąca kwotę wypłaconego wynagrodzenia z wynagrodzenia należnego Wykonawcy.</w:t>
      </w:r>
    </w:p>
    <w:p w14:paraId="3E88E61D" w14:textId="77777777" w:rsidR="00D73316" w:rsidRPr="00066A28" w:rsidRDefault="00EA6DBA"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Konieczność wielokrotnego dokonywania bezpośredniej zapłaty Podwykonawcy</w:t>
      </w:r>
      <w:r w:rsidR="00D0059F" w:rsidRPr="00066A28">
        <w:rPr>
          <w:rFonts w:ascii="Arial Narrow" w:hAnsi="Arial Narrow"/>
          <w:sz w:val="22"/>
          <w:szCs w:val="22"/>
        </w:rPr>
        <w:t xml:space="preserve"> lub Dalszemu Podwykonawcy</w:t>
      </w:r>
      <w:r w:rsidRPr="00066A28">
        <w:rPr>
          <w:rFonts w:ascii="Arial Narrow" w:hAnsi="Arial Narrow"/>
          <w:sz w:val="22"/>
          <w:szCs w:val="22"/>
        </w:rPr>
        <w:t xml:space="preserve">, o których mowa w ust. 1, lub konieczność dokonania bezpośrednich zapłat na sumę większą niż 5% wartości </w:t>
      </w:r>
      <w:r w:rsidR="007B4478" w:rsidRPr="00066A28">
        <w:rPr>
          <w:rFonts w:ascii="Arial Narrow" w:hAnsi="Arial Narrow"/>
          <w:sz w:val="22"/>
          <w:szCs w:val="22"/>
        </w:rPr>
        <w:t>Umowy</w:t>
      </w:r>
      <w:r w:rsidRPr="00066A28">
        <w:rPr>
          <w:rFonts w:ascii="Arial Narrow" w:hAnsi="Arial Narrow"/>
          <w:sz w:val="22"/>
          <w:szCs w:val="22"/>
        </w:rPr>
        <w:t xml:space="preserve"> może stanowić podstawę do odstąpienia od Umowy przez Zamawiającego.</w:t>
      </w:r>
    </w:p>
    <w:p w14:paraId="24F0AC85" w14:textId="77777777" w:rsidR="00D73316" w:rsidRPr="00066A28" w:rsidRDefault="007B4478" w:rsidP="009A08EE">
      <w:pPr>
        <w:pStyle w:val="Akapitzlist"/>
        <w:widowControl w:val="0"/>
        <w:numPr>
          <w:ilvl w:val="0"/>
          <w:numId w:val="19"/>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 xml:space="preserve">Do zasad odpowiedzialności </w:t>
      </w:r>
      <w:r w:rsidR="008569B3" w:rsidRPr="00066A28">
        <w:rPr>
          <w:rFonts w:ascii="Arial Narrow" w:hAnsi="Arial Narrow"/>
          <w:sz w:val="22"/>
          <w:szCs w:val="22"/>
        </w:rPr>
        <w:t>Z</w:t>
      </w:r>
      <w:r w:rsidRPr="00066A28">
        <w:rPr>
          <w:rFonts w:ascii="Arial Narrow" w:hAnsi="Arial Narrow"/>
          <w:sz w:val="22"/>
          <w:szCs w:val="22"/>
        </w:rPr>
        <w:t xml:space="preserve">amawiającego, </w:t>
      </w:r>
      <w:r w:rsidR="005F038B" w:rsidRPr="00066A28">
        <w:rPr>
          <w:rFonts w:ascii="Arial Narrow" w:hAnsi="Arial Narrow"/>
          <w:sz w:val="22"/>
          <w:szCs w:val="22"/>
        </w:rPr>
        <w:t>Wykonawcy,</w:t>
      </w:r>
      <w:r w:rsidR="008569B3" w:rsidRPr="00066A28">
        <w:rPr>
          <w:rFonts w:ascii="Arial Narrow" w:hAnsi="Arial Narrow"/>
          <w:sz w:val="22"/>
          <w:szCs w:val="22"/>
        </w:rPr>
        <w:t xml:space="preserve"> Podwykonawcy</w:t>
      </w:r>
      <w:r w:rsidR="005F038B" w:rsidRPr="00066A28">
        <w:rPr>
          <w:rFonts w:ascii="Arial Narrow" w:hAnsi="Arial Narrow"/>
          <w:sz w:val="22"/>
          <w:szCs w:val="22"/>
        </w:rPr>
        <w:t xml:space="preserve"> i Dalszego Podwykonawcy z </w:t>
      </w:r>
      <w:r w:rsidRPr="00066A28">
        <w:rPr>
          <w:rFonts w:ascii="Arial Narrow" w:hAnsi="Arial Narrow"/>
          <w:sz w:val="22"/>
          <w:szCs w:val="22"/>
        </w:rPr>
        <w:t xml:space="preserve">tytułu wykonanych robót budowlanych stosuje się przepisy ustawy z dnia 23 kwietnia 1964 r. - Kodeks </w:t>
      </w:r>
      <w:r w:rsidRPr="00066A28">
        <w:rPr>
          <w:rFonts w:ascii="Arial Narrow" w:hAnsi="Arial Narrow"/>
          <w:sz w:val="22"/>
          <w:szCs w:val="22"/>
        </w:rPr>
        <w:lastRenderedPageBreak/>
        <w:t>cywilny (dalej jako „Kodeks cywilny”), jeżeli przepisy Prawa zamówień publicznych nie stanowią inaczej.</w:t>
      </w:r>
    </w:p>
    <w:p w14:paraId="401736D2" w14:textId="77777777" w:rsidR="00EA6DBA" w:rsidRPr="00066A28" w:rsidRDefault="00EA6DBA" w:rsidP="00F25034">
      <w:pPr>
        <w:pStyle w:val="Tekstpodstawowywcity"/>
        <w:spacing w:line="276" w:lineRule="auto"/>
        <w:ind w:left="644" w:firstLine="0"/>
        <w:rPr>
          <w:rFonts w:ascii="Arial Narrow" w:hAnsi="Arial Narrow"/>
          <w:color w:val="FF0000"/>
          <w:sz w:val="22"/>
          <w:szCs w:val="22"/>
        </w:rPr>
      </w:pPr>
    </w:p>
    <w:p w14:paraId="77739334" w14:textId="77777777" w:rsidR="006F5B6F" w:rsidRPr="00066A28" w:rsidRDefault="006F5B6F" w:rsidP="00F25034">
      <w:pPr>
        <w:pStyle w:val="Tekstpodstawowywcity"/>
        <w:spacing w:line="276" w:lineRule="auto"/>
        <w:ind w:left="644" w:firstLine="0"/>
        <w:rPr>
          <w:rFonts w:ascii="Arial Narrow" w:hAnsi="Arial Narrow"/>
          <w:color w:val="FF0000"/>
          <w:sz w:val="22"/>
          <w:szCs w:val="22"/>
        </w:rPr>
      </w:pPr>
    </w:p>
    <w:p w14:paraId="559EDB39" w14:textId="77777777" w:rsidR="00EA6DBA" w:rsidRPr="00066A28" w:rsidRDefault="00EA6DBA" w:rsidP="00F25034">
      <w:pPr>
        <w:pStyle w:val="Tekstpodstawowywcity"/>
        <w:spacing w:line="276" w:lineRule="auto"/>
        <w:ind w:left="0"/>
        <w:jc w:val="center"/>
        <w:rPr>
          <w:rFonts w:ascii="Arial Narrow" w:hAnsi="Arial Narrow"/>
          <w:b/>
          <w:sz w:val="22"/>
          <w:szCs w:val="22"/>
        </w:rPr>
      </w:pPr>
      <w:r w:rsidRPr="00066A28">
        <w:rPr>
          <w:rFonts w:ascii="Arial Narrow" w:hAnsi="Arial Narrow"/>
          <w:b/>
          <w:sz w:val="22"/>
          <w:szCs w:val="22"/>
        </w:rPr>
        <w:t>GWARANCJA, RĘKOJMIA</w:t>
      </w:r>
    </w:p>
    <w:p w14:paraId="4A4CF7BE" w14:textId="5E53B0BC" w:rsidR="00EA6DBA" w:rsidRPr="00066A28" w:rsidRDefault="00EA6DBA" w:rsidP="00F25034">
      <w:pPr>
        <w:pStyle w:val="Tekstpodstawowywcity"/>
        <w:spacing w:line="276" w:lineRule="auto"/>
        <w:ind w:left="0"/>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3E7C8C" w:rsidRPr="00066A28">
        <w:rPr>
          <w:rFonts w:ascii="Arial Narrow" w:hAnsi="Arial Narrow"/>
          <w:b/>
          <w:sz w:val="22"/>
          <w:szCs w:val="22"/>
        </w:rPr>
        <w:t>4</w:t>
      </w:r>
    </w:p>
    <w:p w14:paraId="20207D55" w14:textId="5745BBB6" w:rsidR="00952ED0" w:rsidRPr="00066A28" w:rsidRDefault="00952ED0" w:rsidP="00ED5BE3">
      <w:pPr>
        <w:pStyle w:val="p10"/>
        <w:numPr>
          <w:ilvl w:val="0"/>
          <w:numId w:val="40"/>
        </w:numPr>
        <w:spacing w:before="0" w:line="276" w:lineRule="auto"/>
        <w:ind w:left="357" w:right="45" w:hanging="357"/>
        <w:rPr>
          <w:rFonts w:ascii="Arial Narrow" w:hAnsi="Arial Narrow"/>
          <w:sz w:val="22"/>
          <w:szCs w:val="22"/>
        </w:rPr>
      </w:pPr>
      <w:r w:rsidRPr="00066A28">
        <w:rPr>
          <w:rFonts w:ascii="Arial Narrow" w:hAnsi="Arial Narrow"/>
          <w:sz w:val="22"/>
          <w:szCs w:val="22"/>
        </w:rPr>
        <w:t xml:space="preserve">Wykonawca ponosi wobec Zamawiającego odpowiedzialność z tytułu rękojmi za wady fizyczne w terminie </w:t>
      </w:r>
      <w:r w:rsidR="006F13E5" w:rsidRPr="00066A28">
        <w:rPr>
          <w:rFonts w:ascii="Arial Narrow" w:hAnsi="Arial Narrow"/>
          <w:sz w:val="22"/>
          <w:szCs w:val="22"/>
        </w:rPr>
        <w:t>60</w:t>
      </w:r>
      <w:r w:rsidRPr="00066A28">
        <w:rPr>
          <w:rFonts w:ascii="Arial Narrow" w:hAnsi="Arial Narrow"/>
          <w:sz w:val="22"/>
          <w:szCs w:val="22"/>
        </w:rPr>
        <w:t xml:space="preserve"> miesięcy od daty dokonania odbioru końcowego Przedmiotu Umowy na zasadach określonych w Kodeksie cywilnym. Okres rękojmi ulega przedłużeniu o czas, w którym wskutek istnienia wad oraz ich usuwania korzystanie z przedmiotu umowy zgodnie z jego przeznaczeniem było niemożliwe lub w sposób istotny utrudnione.</w:t>
      </w:r>
    </w:p>
    <w:p w14:paraId="1974DB9B" w14:textId="5A0DE249" w:rsidR="00952ED0" w:rsidRPr="00066A28" w:rsidRDefault="00952ED0" w:rsidP="00ED5BE3">
      <w:pPr>
        <w:pStyle w:val="p10"/>
        <w:numPr>
          <w:ilvl w:val="0"/>
          <w:numId w:val="40"/>
        </w:numPr>
        <w:spacing w:before="0" w:line="276" w:lineRule="auto"/>
        <w:ind w:left="357" w:right="45" w:hanging="357"/>
        <w:rPr>
          <w:rFonts w:ascii="Arial Narrow" w:hAnsi="Arial Narrow"/>
          <w:sz w:val="22"/>
          <w:szCs w:val="22"/>
        </w:rPr>
      </w:pPr>
      <w:r w:rsidRPr="00066A28">
        <w:rPr>
          <w:rFonts w:ascii="Arial Narrow" w:hAnsi="Arial Narrow"/>
          <w:sz w:val="22"/>
          <w:szCs w:val="22"/>
        </w:rPr>
        <w:t xml:space="preserve">Niezależnie od uprawnień z rękojmi, Wykonawca udziela Zamawiającemu gwarancji jakości wykonanych robót budowlanych, urządzeń i wyposażenia oraz pozostałych </w:t>
      </w:r>
      <w:r w:rsidR="00011E32" w:rsidRPr="00066A28">
        <w:rPr>
          <w:rFonts w:ascii="Arial Narrow" w:hAnsi="Arial Narrow"/>
          <w:sz w:val="22"/>
          <w:szCs w:val="22"/>
        </w:rPr>
        <w:t>świadczeń wchodzących w zakres p</w:t>
      </w:r>
      <w:r w:rsidRPr="00066A28">
        <w:rPr>
          <w:rFonts w:ascii="Arial Narrow" w:hAnsi="Arial Narrow"/>
          <w:sz w:val="22"/>
          <w:szCs w:val="22"/>
        </w:rPr>
        <w:t>rzedmiotu Umowy, a także zapewnia, że wykonane</w:t>
      </w:r>
      <w:r w:rsidR="00011E32" w:rsidRPr="00066A28">
        <w:rPr>
          <w:rFonts w:ascii="Arial Narrow" w:hAnsi="Arial Narrow"/>
          <w:sz w:val="22"/>
          <w:szCs w:val="22"/>
        </w:rPr>
        <w:t xml:space="preserve"> przez niego roboty stanowiące p</w:t>
      </w:r>
      <w:r w:rsidRPr="00066A28">
        <w:rPr>
          <w:rFonts w:ascii="Arial Narrow" w:hAnsi="Arial Narrow"/>
          <w:sz w:val="22"/>
          <w:szCs w:val="22"/>
        </w:rPr>
        <w:t>rzedmiot Umowy zostały wykonane zgodnie z Umową i dokumentacją projektową, a także zgodnie z najlepszą wiedzą Wykonawcy oraz aktualnie obowiązującymi zasadami wiedzy technicznej, sztuki budowlanej oraz obowiązującymi przepisami prawa, w</w:t>
      </w:r>
      <w:r w:rsidR="00963B80" w:rsidRPr="00066A28">
        <w:rPr>
          <w:rFonts w:ascii="Arial Narrow" w:hAnsi="Arial Narrow"/>
          <w:sz w:val="22"/>
          <w:szCs w:val="22"/>
        </w:rPr>
        <w:t> </w:t>
      </w:r>
      <w:r w:rsidRPr="00066A28">
        <w:rPr>
          <w:rFonts w:ascii="Arial Narrow" w:hAnsi="Arial Narrow"/>
          <w:sz w:val="22"/>
          <w:szCs w:val="22"/>
        </w:rPr>
        <w:t>tym obowiązującymi w tym zakresie polskimi normami.</w:t>
      </w:r>
    </w:p>
    <w:p w14:paraId="331985DA" w14:textId="1B037B3E" w:rsidR="00952ED0" w:rsidRPr="00066A28" w:rsidRDefault="00952ED0" w:rsidP="00ED5BE3">
      <w:pPr>
        <w:pStyle w:val="p10"/>
        <w:numPr>
          <w:ilvl w:val="0"/>
          <w:numId w:val="40"/>
        </w:numPr>
        <w:spacing w:before="0" w:line="276" w:lineRule="auto"/>
        <w:ind w:left="357" w:right="45" w:hanging="357"/>
        <w:rPr>
          <w:rFonts w:ascii="Arial Narrow" w:hAnsi="Arial Narrow"/>
          <w:sz w:val="22"/>
          <w:szCs w:val="22"/>
        </w:rPr>
      </w:pPr>
      <w:r w:rsidRPr="00066A28">
        <w:rPr>
          <w:rFonts w:ascii="Arial Narrow" w:hAnsi="Arial Narrow"/>
          <w:sz w:val="22"/>
          <w:szCs w:val="22"/>
        </w:rPr>
        <w:t>Niniejsza gwarancja ob</w:t>
      </w:r>
      <w:r w:rsidR="00A66C2C" w:rsidRPr="00066A28">
        <w:rPr>
          <w:rFonts w:ascii="Arial Narrow" w:hAnsi="Arial Narrow"/>
          <w:sz w:val="22"/>
          <w:szCs w:val="22"/>
        </w:rPr>
        <w:t xml:space="preserve">owiązuje przez okres </w:t>
      </w:r>
      <w:r w:rsidR="00A66C2C" w:rsidRPr="001C7E9B">
        <w:rPr>
          <w:rFonts w:ascii="Arial Narrow" w:hAnsi="Arial Narrow"/>
          <w:sz w:val="22"/>
          <w:szCs w:val="22"/>
          <w:highlight w:val="yellow"/>
        </w:rPr>
        <w:t>…</w:t>
      </w:r>
      <w:r w:rsidR="00017E86" w:rsidRPr="001C7E9B">
        <w:rPr>
          <w:rFonts w:ascii="Arial Narrow" w:hAnsi="Arial Narrow"/>
          <w:sz w:val="22"/>
          <w:szCs w:val="22"/>
          <w:highlight w:val="yellow"/>
        </w:rPr>
        <w:t>…………….</w:t>
      </w:r>
      <w:r w:rsidR="00A66C2C" w:rsidRPr="00066A28">
        <w:rPr>
          <w:rFonts w:ascii="Arial Narrow" w:hAnsi="Arial Narrow"/>
          <w:sz w:val="22"/>
          <w:szCs w:val="22"/>
        </w:rPr>
        <w:t xml:space="preserve"> miesięcy</w:t>
      </w:r>
      <w:r w:rsidRPr="00066A28">
        <w:rPr>
          <w:rFonts w:ascii="Arial Narrow" w:hAnsi="Arial Narrow"/>
          <w:sz w:val="22"/>
          <w:szCs w:val="22"/>
        </w:rPr>
        <w:t xml:space="preserve"> od dn</w:t>
      </w:r>
      <w:r w:rsidR="00011E32" w:rsidRPr="00066A28">
        <w:rPr>
          <w:rFonts w:ascii="Arial Narrow" w:hAnsi="Arial Narrow"/>
          <w:sz w:val="22"/>
          <w:szCs w:val="22"/>
        </w:rPr>
        <w:t>ia dokonania odbioru końcowego p</w:t>
      </w:r>
      <w:r w:rsidRPr="00066A28">
        <w:rPr>
          <w:rFonts w:ascii="Arial Narrow" w:hAnsi="Arial Narrow"/>
          <w:sz w:val="22"/>
          <w:szCs w:val="22"/>
        </w:rPr>
        <w:t>rzedmiotu Umowy. Okres obowiązywania gwarancji ulega przedłużeniu o czas, w którym wskutek istnienia wad o</w:t>
      </w:r>
      <w:r w:rsidR="00011E32" w:rsidRPr="00066A28">
        <w:rPr>
          <w:rFonts w:ascii="Arial Narrow" w:hAnsi="Arial Narrow"/>
          <w:sz w:val="22"/>
          <w:szCs w:val="22"/>
        </w:rPr>
        <w:t>raz ich usuwania korzystanie z p</w:t>
      </w:r>
      <w:r w:rsidRPr="00066A28">
        <w:rPr>
          <w:rFonts w:ascii="Arial Narrow" w:hAnsi="Arial Narrow"/>
          <w:sz w:val="22"/>
          <w:szCs w:val="22"/>
        </w:rPr>
        <w:t>rzedmiotu Umowy zgodnie z jego przeznaczeniem było niemożliwe lub w sposób istotny utrudnione.</w:t>
      </w:r>
    </w:p>
    <w:p w14:paraId="089E1044" w14:textId="49CEDD64" w:rsidR="00A66C2C" w:rsidRPr="00066A28" w:rsidRDefault="00A66C2C" w:rsidP="00ED5BE3">
      <w:pPr>
        <w:pStyle w:val="p10"/>
        <w:numPr>
          <w:ilvl w:val="0"/>
          <w:numId w:val="40"/>
        </w:numPr>
        <w:spacing w:before="0" w:line="276" w:lineRule="auto"/>
        <w:ind w:left="357" w:right="45" w:hanging="357"/>
        <w:rPr>
          <w:rFonts w:ascii="Arial Narrow" w:hAnsi="Arial Narrow"/>
          <w:b/>
          <w:bCs/>
          <w:sz w:val="22"/>
          <w:szCs w:val="22"/>
        </w:rPr>
      </w:pPr>
      <w:r w:rsidRPr="00066A28">
        <w:rPr>
          <w:rFonts w:ascii="Arial Narrow" w:hAnsi="Arial Narrow"/>
          <w:b/>
          <w:bCs/>
          <w:sz w:val="22"/>
          <w:szCs w:val="22"/>
        </w:rPr>
        <w:t>Szczegółowe warunki gwarancji znajdują się w Karcie gwarancyjnej</w:t>
      </w:r>
      <w:r w:rsidR="000D2915" w:rsidRPr="00066A28">
        <w:rPr>
          <w:rFonts w:ascii="Arial Narrow" w:hAnsi="Arial Narrow"/>
          <w:b/>
          <w:bCs/>
          <w:sz w:val="22"/>
          <w:szCs w:val="22"/>
        </w:rPr>
        <w:t>,</w:t>
      </w:r>
      <w:r w:rsidRPr="00066A28">
        <w:rPr>
          <w:rFonts w:ascii="Arial Narrow" w:hAnsi="Arial Narrow"/>
          <w:b/>
          <w:bCs/>
          <w:sz w:val="22"/>
          <w:szCs w:val="22"/>
        </w:rPr>
        <w:t xml:space="preserve"> stanowiącej załącznik do niniejszej Umowy, której zapisy Strony zobowiązują się stosować. </w:t>
      </w:r>
    </w:p>
    <w:p w14:paraId="634EAEC8" w14:textId="61AEE508" w:rsidR="00952ED0" w:rsidRPr="00066A28" w:rsidRDefault="00952ED0" w:rsidP="00ED5BE3">
      <w:pPr>
        <w:pStyle w:val="p10"/>
        <w:numPr>
          <w:ilvl w:val="0"/>
          <w:numId w:val="40"/>
        </w:numPr>
        <w:spacing w:before="0" w:line="276" w:lineRule="auto"/>
        <w:ind w:left="357" w:right="45" w:hanging="357"/>
        <w:rPr>
          <w:rFonts w:ascii="Arial Narrow" w:hAnsi="Arial Narrow"/>
          <w:sz w:val="22"/>
          <w:szCs w:val="22"/>
        </w:rPr>
      </w:pPr>
      <w:r w:rsidRPr="00066A28">
        <w:rPr>
          <w:rFonts w:ascii="Arial Narrow" w:hAnsi="Arial Narrow"/>
          <w:sz w:val="22"/>
          <w:szCs w:val="22"/>
        </w:rPr>
        <w:t>W zakresie nieuregulowanym w niniejszej Umowie mają zastosowanie przepisy Kodeksu cywilnego o</w:t>
      </w:r>
      <w:r w:rsidR="002924FD" w:rsidRPr="00066A28">
        <w:rPr>
          <w:rFonts w:ascii="Arial Narrow" w:hAnsi="Arial Narrow"/>
          <w:sz w:val="22"/>
          <w:szCs w:val="22"/>
        </w:rPr>
        <w:t> </w:t>
      </w:r>
      <w:r w:rsidRPr="00066A28">
        <w:rPr>
          <w:rFonts w:ascii="Arial Narrow" w:hAnsi="Arial Narrow"/>
          <w:sz w:val="22"/>
          <w:szCs w:val="22"/>
        </w:rPr>
        <w:t>gwarancji jakości przy sprzedaży.</w:t>
      </w:r>
    </w:p>
    <w:p w14:paraId="5A693866" w14:textId="77777777" w:rsidR="00EA6DBA" w:rsidRPr="00066A28" w:rsidRDefault="00EA6DBA" w:rsidP="00952ED0">
      <w:pPr>
        <w:spacing w:line="276" w:lineRule="auto"/>
        <w:rPr>
          <w:rFonts w:ascii="Arial Narrow" w:hAnsi="Arial Narrow"/>
          <w:b/>
          <w:color w:val="FF0000"/>
          <w:sz w:val="22"/>
          <w:szCs w:val="22"/>
        </w:rPr>
      </w:pPr>
    </w:p>
    <w:p w14:paraId="2E748B8C" w14:textId="77777777" w:rsidR="00952ED0" w:rsidRPr="00066A28" w:rsidRDefault="00952ED0" w:rsidP="00F25034">
      <w:pPr>
        <w:spacing w:line="276" w:lineRule="auto"/>
        <w:rPr>
          <w:rFonts w:ascii="Arial Narrow" w:hAnsi="Arial Narrow"/>
          <w:b/>
          <w:color w:val="FF0000"/>
          <w:sz w:val="22"/>
          <w:szCs w:val="22"/>
        </w:rPr>
      </w:pPr>
    </w:p>
    <w:p w14:paraId="11A584B6" w14:textId="77777777"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KARY UMOWNE</w:t>
      </w:r>
    </w:p>
    <w:p w14:paraId="15E103ED" w14:textId="7960A76F"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 </w:t>
      </w:r>
      <w:r w:rsidR="00D42593" w:rsidRPr="00066A28">
        <w:rPr>
          <w:rFonts w:ascii="Arial Narrow" w:hAnsi="Arial Narrow"/>
          <w:b/>
          <w:sz w:val="22"/>
          <w:szCs w:val="22"/>
        </w:rPr>
        <w:t>1</w:t>
      </w:r>
      <w:r w:rsidR="00ED2A05" w:rsidRPr="00066A28">
        <w:rPr>
          <w:rFonts w:ascii="Arial Narrow" w:hAnsi="Arial Narrow"/>
          <w:b/>
          <w:sz w:val="22"/>
          <w:szCs w:val="22"/>
        </w:rPr>
        <w:t>5</w:t>
      </w:r>
    </w:p>
    <w:p w14:paraId="74604B59" w14:textId="77777777" w:rsidR="00EA6DBA" w:rsidRPr="00066A28" w:rsidRDefault="00EA6DBA" w:rsidP="00277118">
      <w:pPr>
        <w:pStyle w:val="Akapitzlist"/>
        <w:widowControl w:val="0"/>
        <w:numPr>
          <w:ilvl w:val="0"/>
          <w:numId w:val="8"/>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W razie niewykonania lub nienależytego wykonania Umowy przez Wykonawcę Zamawiający może żądać zapłaty kary umownej. </w:t>
      </w:r>
    </w:p>
    <w:p w14:paraId="2D3794A3" w14:textId="77777777" w:rsidR="00EA6DBA" w:rsidRPr="00066A28" w:rsidRDefault="00EA6DBA" w:rsidP="00277118">
      <w:pPr>
        <w:pStyle w:val="Akapitzlist"/>
        <w:widowControl w:val="0"/>
        <w:numPr>
          <w:ilvl w:val="0"/>
          <w:numId w:val="8"/>
        </w:numPr>
        <w:autoSpaceDE w:val="0"/>
        <w:autoSpaceDN w:val="0"/>
        <w:adjustRightInd w:val="0"/>
        <w:spacing w:line="276" w:lineRule="auto"/>
        <w:rPr>
          <w:rFonts w:ascii="Arial Narrow" w:hAnsi="Arial Narrow"/>
          <w:sz w:val="22"/>
          <w:szCs w:val="22"/>
        </w:rPr>
      </w:pPr>
      <w:r w:rsidRPr="00066A28">
        <w:rPr>
          <w:rFonts w:ascii="Arial Narrow" w:hAnsi="Arial Narrow"/>
          <w:sz w:val="22"/>
          <w:szCs w:val="22"/>
        </w:rPr>
        <w:t>Wykonawca jest zobowiązany do zapłaty Zamawiającemu kary umownej:</w:t>
      </w:r>
    </w:p>
    <w:p w14:paraId="484DFC11" w14:textId="44DA755A" w:rsidR="00EA6DBA" w:rsidRPr="00066A28" w:rsidRDefault="00EA6DBA" w:rsidP="00277118">
      <w:pPr>
        <w:widowControl w:val="0"/>
        <w:numPr>
          <w:ilvl w:val="0"/>
          <w:numId w:val="4"/>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za zwłokę w rozpoczęciu realizacji Przedmiotu Umowy a także za zwłokę w</w:t>
      </w:r>
      <w:r w:rsidR="007762A5" w:rsidRPr="00066A28">
        <w:rPr>
          <w:rFonts w:ascii="Arial Narrow" w:hAnsi="Arial Narrow"/>
          <w:sz w:val="22"/>
          <w:szCs w:val="22"/>
        </w:rPr>
        <w:t> </w:t>
      </w:r>
      <w:r w:rsidRPr="00066A28">
        <w:rPr>
          <w:rFonts w:ascii="Arial Narrow" w:hAnsi="Arial Narrow"/>
          <w:sz w:val="22"/>
          <w:szCs w:val="22"/>
        </w:rPr>
        <w:t xml:space="preserve">wykonaniu Przedmiotu Umowy </w:t>
      </w:r>
      <w:r w:rsidRPr="00066A28">
        <w:rPr>
          <w:rFonts w:ascii="Arial Narrow" w:hAnsi="Arial Narrow"/>
          <w:b/>
          <w:sz w:val="22"/>
          <w:szCs w:val="22"/>
        </w:rPr>
        <w:t xml:space="preserve">w wysokości </w:t>
      </w:r>
      <w:r w:rsidRPr="00066A28">
        <w:rPr>
          <w:rFonts w:ascii="Arial Narrow" w:hAnsi="Arial Narrow"/>
          <w:b/>
          <w:bCs/>
          <w:sz w:val="22"/>
          <w:szCs w:val="22"/>
        </w:rPr>
        <w:t xml:space="preserve">0,5 % </w:t>
      </w:r>
      <w:r w:rsidRPr="00066A28">
        <w:rPr>
          <w:rFonts w:ascii="Arial Narrow" w:hAnsi="Arial Narrow"/>
          <w:b/>
          <w:sz w:val="22"/>
          <w:szCs w:val="22"/>
        </w:rPr>
        <w:t xml:space="preserve">wartości </w:t>
      </w:r>
      <w:r w:rsidR="009A4B34" w:rsidRPr="00066A28">
        <w:rPr>
          <w:rFonts w:ascii="Arial Narrow" w:hAnsi="Arial Narrow"/>
          <w:b/>
          <w:sz w:val="22"/>
          <w:szCs w:val="22"/>
        </w:rPr>
        <w:t>ceny ofertowej</w:t>
      </w:r>
      <w:r w:rsidRPr="00066A28">
        <w:rPr>
          <w:rFonts w:ascii="Arial Narrow" w:hAnsi="Arial Narrow"/>
          <w:b/>
          <w:sz w:val="22"/>
          <w:szCs w:val="22"/>
        </w:rPr>
        <w:t xml:space="preserve"> brutto</w:t>
      </w:r>
      <w:r w:rsidRPr="00066A28">
        <w:rPr>
          <w:rFonts w:ascii="Arial Narrow" w:hAnsi="Arial Narrow"/>
          <w:sz w:val="22"/>
          <w:szCs w:val="22"/>
        </w:rPr>
        <w:t xml:space="preserve">, </w:t>
      </w:r>
      <w:r w:rsidR="009A4B34" w:rsidRPr="00066A28">
        <w:rPr>
          <w:rFonts w:ascii="Arial Narrow" w:hAnsi="Arial Narrow"/>
          <w:sz w:val="22"/>
          <w:szCs w:val="22"/>
        </w:rPr>
        <w:t xml:space="preserve">o której mowa w § </w:t>
      </w:r>
      <w:r w:rsidR="00D42593" w:rsidRPr="00066A28">
        <w:rPr>
          <w:rFonts w:ascii="Arial Narrow" w:hAnsi="Arial Narrow"/>
          <w:sz w:val="22"/>
          <w:szCs w:val="22"/>
        </w:rPr>
        <w:t>1</w:t>
      </w:r>
      <w:r w:rsidR="00ED2A05" w:rsidRPr="00066A28">
        <w:rPr>
          <w:rFonts w:ascii="Arial Narrow" w:hAnsi="Arial Narrow"/>
          <w:sz w:val="22"/>
          <w:szCs w:val="22"/>
        </w:rPr>
        <w:t>1</w:t>
      </w:r>
      <w:r w:rsidR="00D42593" w:rsidRPr="00066A28">
        <w:rPr>
          <w:rFonts w:ascii="Arial Narrow" w:hAnsi="Arial Narrow"/>
          <w:sz w:val="22"/>
          <w:szCs w:val="22"/>
        </w:rPr>
        <w:t xml:space="preserve"> </w:t>
      </w:r>
      <w:r w:rsidR="009A4B34" w:rsidRPr="00066A28">
        <w:rPr>
          <w:rFonts w:ascii="Arial Narrow" w:hAnsi="Arial Narrow"/>
          <w:sz w:val="22"/>
          <w:szCs w:val="22"/>
        </w:rPr>
        <w:t>ust. 2 Umowy, za </w:t>
      </w:r>
      <w:r w:rsidRPr="00066A28">
        <w:rPr>
          <w:rFonts w:ascii="Arial Narrow" w:hAnsi="Arial Narrow"/>
          <w:sz w:val="22"/>
          <w:szCs w:val="22"/>
        </w:rPr>
        <w:t>każdy rozpoczęty dzień zwłoki w</w:t>
      </w:r>
      <w:r w:rsidR="007762A5" w:rsidRPr="00066A28">
        <w:rPr>
          <w:rFonts w:ascii="Arial Narrow" w:hAnsi="Arial Narrow"/>
          <w:sz w:val="22"/>
          <w:szCs w:val="22"/>
        </w:rPr>
        <w:t> </w:t>
      </w:r>
      <w:r w:rsidRPr="00066A28">
        <w:rPr>
          <w:rFonts w:ascii="Arial Narrow" w:hAnsi="Arial Narrow"/>
          <w:sz w:val="22"/>
          <w:szCs w:val="22"/>
        </w:rPr>
        <w:t xml:space="preserve">stosunku do </w:t>
      </w:r>
      <w:r w:rsidR="00685DA9" w:rsidRPr="00066A28">
        <w:rPr>
          <w:rFonts w:ascii="Arial Narrow" w:hAnsi="Arial Narrow"/>
          <w:sz w:val="22"/>
          <w:szCs w:val="22"/>
        </w:rPr>
        <w:t>terminów wskazanych w § 2</w:t>
      </w:r>
      <w:r w:rsidRPr="00066A28">
        <w:rPr>
          <w:rFonts w:ascii="Arial Narrow" w:hAnsi="Arial Narrow"/>
          <w:sz w:val="22"/>
          <w:szCs w:val="22"/>
        </w:rPr>
        <w:t xml:space="preserve"> Umowy;</w:t>
      </w:r>
    </w:p>
    <w:p w14:paraId="72CC039F" w14:textId="0D954DEF" w:rsidR="00EA6DBA" w:rsidRPr="00066A28" w:rsidRDefault="00EA6DBA" w:rsidP="00277118">
      <w:pPr>
        <w:widowControl w:val="0"/>
        <w:numPr>
          <w:ilvl w:val="0"/>
          <w:numId w:val="4"/>
        </w:numPr>
        <w:autoSpaceDE w:val="0"/>
        <w:autoSpaceDN w:val="0"/>
        <w:adjustRightInd w:val="0"/>
        <w:spacing w:line="276" w:lineRule="auto"/>
        <w:ind w:right="69"/>
        <w:jc w:val="both"/>
        <w:rPr>
          <w:rFonts w:ascii="Arial Narrow" w:hAnsi="Arial Narrow"/>
          <w:sz w:val="22"/>
          <w:szCs w:val="22"/>
        </w:rPr>
      </w:pPr>
      <w:r w:rsidRPr="00066A28">
        <w:rPr>
          <w:rFonts w:ascii="Arial Narrow" w:hAnsi="Arial Narrow"/>
          <w:sz w:val="22"/>
          <w:szCs w:val="22"/>
        </w:rPr>
        <w:t xml:space="preserve">za zwłokę w usuwaniu wad </w:t>
      </w:r>
      <w:r w:rsidR="00685DA9" w:rsidRPr="00066A28">
        <w:rPr>
          <w:rFonts w:ascii="Arial Narrow" w:hAnsi="Arial Narrow"/>
          <w:sz w:val="22"/>
          <w:szCs w:val="22"/>
        </w:rPr>
        <w:t xml:space="preserve">lub usterek </w:t>
      </w:r>
      <w:r w:rsidRPr="00066A28">
        <w:rPr>
          <w:rFonts w:ascii="Arial Narrow" w:hAnsi="Arial Narrow"/>
          <w:sz w:val="22"/>
          <w:szCs w:val="22"/>
        </w:rPr>
        <w:t>w</w:t>
      </w:r>
      <w:r w:rsidR="007762A5" w:rsidRPr="00066A28">
        <w:rPr>
          <w:rFonts w:ascii="Arial Narrow" w:hAnsi="Arial Narrow"/>
          <w:sz w:val="22"/>
          <w:szCs w:val="22"/>
        </w:rPr>
        <w:t> </w:t>
      </w:r>
      <w:r w:rsidRPr="00066A28">
        <w:rPr>
          <w:rFonts w:ascii="Arial Narrow" w:hAnsi="Arial Narrow"/>
          <w:sz w:val="22"/>
          <w:szCs w:val="22"/>
        </w:rPr>
        <w:t xml:space="preserve">wysokości </w:t>
      </w:r>
      <w:r w:rsidRPr="00066A28">
        <w:rPr>
          <w:rFonts w:ascii="Arial Narrow" w:hAnsi="Arial Narrow"/>
          <w:b/>
          <w:bCs/>
          <w:sz w:val="22"/>
          <w:szCs w:val="22"/>
        </w:rPr>
        <w:t xml:space="preserve">0,5% </w:t>
      </w:r>
      <w:r w:rsidRPr="00066A28">
        <w:rPr>
          <w:rFonts w:ascii="Arial Narrow" w:hAnsi="Arial Narrow"/>
          <w:b/>
          <w:sz w:val="22"/>
          <w:szCs w:val="22"/>
        </w:rPr>
        <w:t>wartości</w:t>
      </w:r>
      <w:r w:rsidRPr="00066A28">
        <w:rPr>
          <w:rFonts w:ascii="Arial Narrow" w:hAnsi="Arial Narrow"/>
          <w:sz w:val="22"/>
          <w:szCs w:val="22"/>
        </w:rPr>
        <w:t xml:space="preserve"> </w:t>
      </w:r>
      <w:r w:rsidR="009A4B34" w:rsidRPr="00066A28">
        <w:rPr>
          <w:rFonts w:ascii="Arial Narrow" w:hAnsi="Arial Narrow"/>
          <w:b/>
          <w:sz w:val="22"/>
          <w:szCs w:val="22"/>
        </w:rPr>
        <w:t>ceny ofertowej brutto</w:t>
      </w:r>
      <w:r w:rsidR="009A4B34" w:rsidRPr="00066A28">
        <w:rPr>
          <w:rFonts w:ascii="Arial Narrow" w:hAnsi="Arial Narrow"/>
          <w:sz w:val="22"/>
          <w:szCs w:val="22"/>
        </w:rPr>
        <w:t>, o</w:t>
      </w:r>
      <w:r w:rsidR="004C3240" w:rsidRPr="00066A28">
        <w:rPr>
          <w:rFonts w:ascii="Arial Narrow" w:hAnsi="Arial Narrow"/>
          <w:sz w:val="22"/>
          <w:szCs w:val="22"/>
        </w:rPr>
        <w:t> </w:t>
      </w:r>
      <w:r w:rsidR="009A4B34" w:rsidRPr="00066A28">
        <w:rPr>
          <w:rFonts w:ascii="Arial Narrow" w:hAnsi="Arial Narrow"/>
          <w:sz w:val="22"/>
          <w:szCs w:val="22"/>
        </w:rPr>
        <w:t xml:space="preserve">której mowa w § </w:t>
      </w:r>
      <w:r w:rsidR="00D42593" w:rsidRPr="00066A28">
        <w:rPr>
          <w:rFonts w:ascii="Arial Narrow" w:hAnsi="Arial Narrow"/>
          <w:sz w:val="22"/>
          <w:szCs w:val="22"/>
        </w:rPr>
        <w:t>1</w:t>
      </w:r>
      <w:r w:rsidR="00ED2A05" w:rsidRPr="00066A28">
        <w:rPr>
          <w:rFonts w:ascii="Arial Narrow" w:hAnsi="Arial Narrow"/>
          <w:sz w:val="22"/>
          <w:szCs w:val="22"/>
        </w:rPr>
        <w:t>1</w:t>
      </w:r>
      <w:r w:rsidR="00D42593" w:rsidRPr="00066A28">
        <w:rPr>
          <w:rFonts w:ascii="Arial Narrow" w:hAnsi="Arial Narrow"/>
          <w:sz w:val="22"/>
          <w:szCs w:val="22"/>
        </w:rPr>
        <w:t xml:space="preserve"> </w:t>
      </w:r>
      <w:r w:rsidR="009A4B34" w:rsidRPr="00066A28">
        <w:rPr>
          <w:rFonts w:ascii="Arial Narrow" w:hAnsi="Arial Narrow"/>
          <w:sz w:val="22"/>
          <w:szCs w:val="22"/>
        </w:rPr>
        <w:t>ust. 2</w:t>
      </w:r>
      <w:r w:rsidR="007762A5" w:rsidRPr="00066A28">
        <w:rPr>
          <w:rFonts w:ascii="Arial Narrow" w:hAnsi="Arial Narrow"/>
          <w:sz w:val="22"/>
          <w:szCs w:val="22"/>
        </w:rPr>
        <w:t> </w:t>
      </w:r>
      <w:r w:rsidR="009A4B34" w:rsidRPr="00066A28">
        <w:rPr>
          <w:rFonts w:ascii="Arial Narrow" w:hAnsi="Arial Narrow"/>
          <w:sz w:val="22"/>
          <w:szCs w:val="22"/>
        </w:rPr>
        <w:t>Umowy</w:t>
      </w:r>
      <w:r w:rsidRPr="00066A28">
        <w:rPr>
          <w:rFonts w:ascii="Arial Narrow" w:hAnsi="Arial Narrow"/>
          <w:sz w:val="22"/>
          <w:szCs w:val="22"/>
        </w:rPr>
        <w:t>, za każdy rozpoczęty dzień zwłoki w stosunku do terminów przyjętych w</w:t>
      </w:r>
      <w:r w:rsidR="007762A5" w:rsidRPr="00066A28">
        <w:rPr>
          <w:rFonts w:ascii="Arial Narrow" w:hAnsi="Arial Narrow"/>
          <w:sz w:val="22"/>
          <w:szCs w:val="22"/>
        </w:rPr>
        <w:t> </w:t>
      </w:r>
      <w:r w:rsidRPr="00066A28">
        <w:rPr>
          <w:rFonts w:ascii="Arial Narrow" w:hAnsi="Arial Narrow"/>
          <w:sz w:val="22"/>
          <w:szCs w:val="22"/>
        </w:rPr>
        <w:t>Umowie lub w stosunku do terminów wyznaczonych przez Zamawiającego;</w:t>
      </w:r>
    </w:p>
    <w:p w14:paraId="17B3D6BC" w14:textId="069D0E5F" w:rsidR="00EA6DBA" w:rsidRPr="00066A28" w:rsidRDefault="00EA6DBA" w:rsidP="00277118">
      <w:pPr>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za odstąpienie od Umowy z przyczyn leżących po stronie Wykonawcy w wysokości </w:t>
      </w:r>
      <w:r w:rsidRPr="00066A28">
        <w:rPr>
          <w:rFonts w:ascii="Arial Narrow" w:hAnsi="Arial Narrow"/>
          <w:b/>
          <w:bCs/>
          <w:sz w:val="22"/>
          <w:szCs w:val="22"/>
        </w:rPr>
        <w:t xml:space="preserve">20% </w:t>
      </w:r>
      <w:r w:rsidRPr="00066A28">
        <w:rPr>
          <w:rFonts w:ascii="Arial Narrow" w:hAnsi="Arial Narrow"/>
          <w:sz w:val="22"/>
          <w:szCs w:val="22"/>
        </w:rPr>
        <w:t xml:space="preserve">wartości </w:t>
      </w:r>
      <w:r w:rsidR="00EF2B72" w:rsidRPr="00066A28">
        <w:rPr>
          <w:rFonts w:ascii="Arial Narrow" w:hAnsi="Arial Narrow"/>
          <w:b/>
          <w:sz w:val="22"/>
          <w:szCs w:val="22"/>
        </w:rPr>
        <w:t>ceny ofertowej brutto</w:t>
      </w:r>
      <w:r w:rsidR="00EF2B72" w:rsidRPr="00066A28">
        <w:rPr>
          <w:rFonts w:ascii="Arial Narrow" w:hAnsi="Arial Narrow"/>
          <w:sz w:val="22"/>
          <w:szCs w:val="22"/>
        </w:rPr>
        <w:t xml:space="preserve">, o której mowa w § </w:t>
      </w:r>
      <w:r w:rsidR="00D42593" w:rsidRPr="00066A28">
        <w:rPr>
          <w:rFonts w:ascii="Arial Narrow" w:hAnsi="Arial Narrow"/>
          <w:sz w:val="22"/>
          <w:szCs w:val="22"/>
        </w:rPr>
        <w:t>1</w:t>
      </w:r>
      <w:r w:rsidR="00ED2A05" w:rsidRPr="00066A28">
        <w:rPr>
          <w:rFonts w:ascii="Arial Narrow" w:hAnsi="Arial Narrow"/>
          <w:sz w:val="22"/>
          <w:szCs w:val="22"/>
        </w:rPr>
        <w:t>1</w:t>
      </w:r>
      <w:r w:rsidR="00EF2B72" w:rsidRPr="00066A28">
        <w:rPr>
          <w:rFonts w:ascii="Arial Narrow" w:hAnsi="Arial Narrow"/>
          <w:sz w:val="22"/>
          <w:szCs w:val="22"/>
        </w:rPr>
        <w:t xml:space="preserve"> ust. 2 Umowy</w:t>
      </w:r>
      <w:r w:rsidRPr="00066A28">
        <w:rPr>
          <w:rFonts w:ascii="Arial Narrow" w:hAnsi="Arial Narrow"/>
          <w:sz w:val="22"/>
          <w:szCs w:val="22"/>
        </w:rPr>
        <w:t>;</w:t>
      </w:r>
    </w:p>
    <w:p w14:paraId="6941BA65" w14:textId="77777777" w:rsidR="00025468" w:rsidRPr="00066A28" w:rsidRDefault="00025468" w:rsidP="00277118">
      <w:pPr>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za brak zapłaty lub nieterminową zapłatę wynagrodzenia należnego podwykonawcom lub dalszym podwykonawcom w wysokości 0,1% wartości </w:t>
      </w:r>
      <w:r w:rsidR="00575E8A" w:rsidRPr="00066A28">
        <w:rPr>
          <w:rFonts w:ascii="Arial Narrow" w:hAnsi="Arial Narrow"/>
          <w:sz w:val="22"/>
          <w:szCs w:val="22"/>
        </w:rPr>
        <w:t xml:space="preserve">brutto </w:t>
      </w:r>
      <w:r w:rsidRPr="00066A28">
        <w:rPr>
          <w:rFonts w:ascii="Arial Narrow" w:hAnsi="Arial Narrow"/>
          <w:sz w:val="22"/>
          <w:szCs w:val="22"/>
        </w:rPr>
        <w:t>umowy o</w:t>
      </w:r>
      <w:r w:rsidR="007762A5" w:rsidRPr="00066A28">
        <w:rPr>
          <w:rFonts w:ascii="Arial Narrow" w:hAnsi="Arial Narrow"/>
          <w:sz w:val="22"/>
          <w:szCs w:val="22"/>
        </w:rPr>
        <w:t> </w:t>
      </w:r>
      <w:r w:rsidRPr="00066A28">
        <w:rPr>
          <w:rFonts w:ascii="Arial Narrow" w:hAnsi="Arial Narrow"/>
          <w:sz w:val="22"/>
          <w:szCs w:val="22"/>
        </w:rPr>
        <w:t xml:space="preserve">podwykonawstwo, za każdy </w:t>
      </w:r>
      <w:r w:rsidR="00575E8A" w:rsidRPr="00066A28">
        <w:rPr>
          <w:rFonts w:ascii="Arial Narrow" w:hAnsi="Arial Narrow"/>
          <w:sz w:val="22"/>
          <w:szCs w:val="22"/>
        </w:rPr>
        <w:t xml:space="preserve">rozpoczęty </w:t>
      </w:r>
      <w:r w:rsidRPr="00066A28">
        <w:rPr>
          <w:rFonts w:ascii="Arial Narrow" w:hAnsi="Arial Narrow"/>
          <w:sz w:val="22"/>
          <w:szCs w:val="22"/>
        </w:rPr>
        <w:t xml:space="preserve">dzień </w:t>
      </w:r>
      <w:r w:rsidR="00575E8A" w:rsidRPr="00066A28">
        <w:rPr>
          <w:rFonts w:ascii="Arial Narrow" w:hAnsi="Arial Narrow"/>
          <w:sz w:val="22"/>
          <w:szCs w:val="22"/>
        </w:rPr>
        <w:t>zwłoki</w:t>
      </w:r>
      <w:r w:rsidRPr="00066A28">
        <w:rPr>
          <w:rFonts w:ascii="Arial Narrow" w:hAnsi="Arial Narrow"/>
          <w:sz w:val="22"/>
          <w:szCs w:val="22"/>
        </w:rPr>
        <w:t>;</w:t>
      </w:r>
    </w:p>
    <w:p w14:paraId="19989534" w14:textId="0838A250" w:rsidR="00EA6DBA" w:rsidRPr="00066A28" w:rsidRDefault="00EA6DBA" w:rsidP="00277118">
      <w:pPr>
        <w:pStyle w:val="Akapitzlist"/>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za nieprzedłożenie do zaakceptowania projektu umowy o podwykonawstwo, której przedmiotem są roboty budowlane, lub projektu </w:t>
      </w:r>
      <w:r w:rsidR="009A4B34" w:rsidRPr="00066A28">
        <w:rPr>
          <w:rFonts w:ascii="Arial Narrow" w:hAnsi="Arial Narrow"/>
          <w:sz w:val="22"/>
          <w:szCs w:val="22"/>
        </w:rPr>
        <w:t xml:space="preserve">jej zmiany, o której mowa w § </w:t>
      </w:r>
      <w:r w:rsidR="00D42593" w:rsidRPr="00066A28">
        <w:rPr>
          <w:rFonts w:ascii="Arial Narrow" w:hAnsi="Arial Narrow"/>
          <w:sz w:val="22"/>
          <w:szCs w:val="22"/>
        </w:rPr>
        <w:t>1</w:t>
      </w:r>
      <w:r w:rsidR="00ED2A05" w:rsidRPr="00066A28">
        <w:rPr>
          <w:rFonts w:ascii="Arial Narrow" w:hAnsi="Arial Narrow"/>
          <w:sz w:val="22"/>
          <w:szCs w:val="22"/>
        </w:rPr>
        <w:t>2</w:t>
      </w:r>
      <w:r w:rsidR="00D42593" w:rsidRPr="00066A28">
        <w:rPr>
          <w:rFonts w:ascii="Arial Narrow" w:hAnsi="Arial Narrow"/>
          <w:sz w:val="22"/>
          <w:szCs w:val="22"/>
        </w:rPr>
        <w:t xml:space="preserve"> </w:t>
      </w:r>
      <w:r w:rsidRPr="00066A28">
        <w:rPr>
          <w:rFonts w:ascii="Arial Narrow" w:hAnsi="Arial Narrow"/>
          <w:sz w:val="22"/>
          <w:szCs w:val="22"/>
        </w:rPr>
        <w:t xml:space="preserve">ust. 1 Umowy w wysokości </w:t>
      </w:r>
      <w:r w:rsidRPr="00066A28">
        <w:rPr>
          <w:rFonts w:ascii="Arial Narrow" w:hAnsi="Arial Narrow"/>
          <w:b/>
          <w:sz w:val="22"/>
          <w:szCs w:val="22"/>
        </w:rPr>
        <w:t>1000,00 zł</w:t>
      </w:r>
      <w:r w:rsidRPr="00066A28">
        <w:rPr>
          <w:rFonts w:ascii="Arial Narrow" w:hAnsi="Arial Narrow"/>
          <w:sz w:val="22"/>
          <w:szCs w:val="22"/>
        </w:rPr>
        <w:t xml:space="preserve"> za każdy stwierdzony przypadek;</w:t>
      </w:r>
    </w:p>
    <w:p w14:paraId="0DA09D92" w14:textId="3F7E5F7A" w:rsidR="00EA6DBA" w:rsidRPr="00066A28" w:rsidRDefault="00EA6DBA" w:rsidP="00277118">
      <w:pPr>
        <w:pStyle w:val="Akapitzlist"/>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 nieprzedłożenie poświadczonej za zgodność z oryginałem kopii umowy o</w:t>
      </w:r>
      <w:r w:rsidR="007762A5" w:rsidRPr="00066A28">
        <w:rPr>
          <w:rFonts w:ascii="Arial Narrow" w:hAnsi="Arial Narrow"/>
          <w:sz w:val="22"/>
          <w:szCs w:val="22"/>
        </w:rPr>
        <w:t> </w:t>
      </w:r>
      <w:r w:rsidRPr="00066A28">
        <w:rPr>
          <w:rFonts w:ascii="Arial Narrow" w:hAnsi="Arial Narrow"/>
          <w:sz w:val="22"/>
          <w:szCs w:val="22"/>
        </w:rPr>
        <w:t xml:space="preserve">podwykonawstwo lub jej </w:t>
      </w:r>
      <w:r w:rsidR="009A4B34" w:rsidRPr="00066A28">
        <w:rPr>
          <w:rFonts w:ascii="Arial Narrow" w:hAnsi="Arial Narrow"/>
          <w:sz w:val="22"/>
          <w:szCs w:val="22"/>
        </w:rPr>
        <w:t xml:space="preserve">zmiany, o której mowa w § </w:t>
      </w:r>
      <w:r w:rsidR="00090FE4" w:rsidRPr="00066A28">
        <w:rPr>
          <w:rFonts w:ascii="Arial Narrow" w:hAnsi="Arial Narrow"/>
          <w:sz w:val="22"/>
          <w:szCs w:val="22"/>
        </w:rPr>
        <w:t>1</w:t>
      </w:r>
      <w:r w:rsidR="00ED2A05" w:rsidRPr="00066A28">
        <w:rPr>
          <w:rFonts w:ascii="Arial Narrow" w:hAnsi="Arial Narrow"/>
          <w:sz w:val="22"/>
          <w:szCs w:val="22"/>
        </w:rPr>
        <w:t>2</w:t>
      </w:r>
      <w:r w:rsidR="00090FE4" w:rsidRPr="00066A28">
        <w:rPr>
          <w:rFonts w:ascii="Arial Narrow" w:hAnsi="Arial Narrow"/>
          <w:sz w:val="22"/>
          <w:szCs w:val="22"/>
        </w:rPr>
        <w:t xml:space="preserve"> </w:t>
      </w:r>
      <w:r w:rsidRPr="00066A28">
        <w:rPr>
          <w:rFonts w:ascii="Arial Narrow" w:hAnsi="Arial Narrow"/>
          <w:sz w:val="22"/>
          <w:szCs w:val="22"/>
        </w:rPr>
        <w:t xml:space="preserve">ust. 9 Umowy w wysokości </w:t>
      </w:r>
      <w:r w:rsidRPr="00066A28">
        <w:rPr>
          <w:rFonts w:ascii="Arial Narrow" w:hAnsi="Arial Narrow"/>
          <w:b/>
          <w:sz w:val="22"/>
          <w:szCs w:val="22"/>
        </w:rPr>
        <w:t>1000,00 zł</w:t>
      </w:r>
      <w:r w:rsidRPr="00066A28">
        <w:rPr>
          <w:rFonts w:ascii="Arial Narrow" w:hAnsi="Arial Narrow"/>
          <w:sz w:val="22"/>
          <w:szCs w:val="22"/>
        </w:rPr>
        <w:t xml:space="preserve"> za każdy stwierdzony przypadek;</w:t>
      </w:r>
    </w:p>
    <w:p w14:paraId="65C9ADEC" w14:textId="1C1A63F3" w:rsidR="00EA6DBA" w:rsidRPr="00066A28" w:rsidRDefault="00EA6DBA" w:rsidP="00277118">
      <w:pPr>
        <w:pStyle w:val="Akapitzlist"/>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lastRenderedPageBreak/>
        <w:t>za brak zmiany umowy o podwykonawstwo w zakresie termi</w:t>
      </w:r>
      <w:r w:rsidR="009A4B34" w:rsidRPr="00066A28">
        <w:rPr>
          <w:rFonts w:ascii="Arial Narrow" w:hAnsi="Arial Narrow"/>
          <w:sz w:val="22"/>
          <w:szCs w:val="22"/>
        </w:rPr>
        <w:t xml:space="preserve">nu zapłaty, o którym mowa w § </w:t>
      </w:r>
      <w:r w:rsidR="00090FE4" w:rsidRPr="00066A28">
        <w:rPr>
          <w:rFonts w:ascii="Arial Narrow" w:hAnsi="Arial Narrow"/>
          <w:sz w:val="22"/>
          <w:szCs w:val="22"/>
        </w:rPr>
        <w:t>1</w:t>
      </w:r>
      <w:r w:rsidR="00ED2A05" w:rsidRPr="00066A28">
        <w:rPr>
          <w:rFonts w:ascii="Arial Narrow" w:hAnsi="Arial Narrow"/>
          <w:sz w:val="22"/>
          <w:szCs w:val="22"/>
        </w:rPr>
        <w:t>2</w:t>
      </w:r>
      <w:r w:rsidR="00090FE4" w:rsidRPr="00066A28">
        <w:rPr>
          <w:rFonts w:ascii="Arial Narrow" w:hAnsi="Arial Narrow"/>
          <w:sz w:val="22"/>
          <w:szCs w:val="22"/>
        </w:rPr>
        <w:t xml:space="preserve"> </w:t>
      </w:r>
      <w:r w:rsidRPr="00066A28">
        <w:rPr>
          <w:rFonts w:ascii="Arial Narrow" w:hAnsi="Arial Narrow"/>
          <w:sz w:val="22"/>
          <w:szCs w:val="22"/>
        </w:rPr>
        <w:t xml:space="preserve">ust. </w:t>
      </w:r>
      <w:r w:rsidR="008569B3" w:rsidRPr="00066A28">
        <w:rPr>
          <w:rFonts w:ascii="Arial Narrow" w:hAnsi="Arial Narrow"/>
          <w:sz w:val="22"/>
          <w:szCs w:val="22"/>
        </w:rPr>
        <w:t>1</w:t>
      </w:r>
      <w:r w:rsidRPr="00066A28">
        <w:rPr>
          <w:rFonts w:ascii="Arial Narrow" w:hAnsi="Arial Narrow"/>
          <w:sz w:val="22"/>
          <w:szCs w:val="22"/>
        </w:rPr>
        <w:t xml:space="preserve">5 w wysokości </w:t>
      </w:r>
      <w:r w:rsidRPr="00066A28">
        <w:rPr>
          <w:rFonts w:ascii="Arial Narrow" w:hAnsi="Arial Narrow"/>
          <w:b/>
          <w:sz w:val="22"/>
          <w:szCs w:val="22"/>
        </w:rPr>
        <w:t>700,00 zł</w:t>
      </w:r>
      <w:r w:rsidRPr="00066A28">
        <w:rPr>
          <w:rFonts w:ascii="Arial Narrow" w:hAnsi="Arial Narrow"/>
          <w:sz w:val="22"/>
          <w:szCs w:val="22"/>
        </w:rPr>
        <w:t xml:space="preserve"> za każdy stwierdzony przypadek;</w:t>
      </w:r>
    </w:p>
    <w:p w14:paraId="0522264E" w14:textId="54B0C6FB" w:rsidR="00EA6DBA" w:rsidRPr="00066A28" w:rsidRDefault="00EA6DBA" w:rsidP="00277118">
      <w:pPr>
        <w:pStyle w:val="Akapitzlist"/>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pacing w:val="-1"/>
          <w:sz w:val="22"/>
          <w:szCs w:val="22"/>
        </w:rPr>
        <w:t xml:space="preserve">za nieprzedłożenie Zamawiającemu kopii umów o </w:t>
      </w:r>
      <w:r w:rsidR="00731A34" w:rsidRPr="00066A28">
        <w:rPr>
          <w:rFonts w:ascii="Arial Narrow" w:hAnsi="Arial Narrow"/>
          <w:spacing w:val="-1"/>
          <w:sz w:val="22"/>
          <w:szCs w:val="22"/>
        </w:rPr>
        <w:t>potwierdzających zatrudnienie w ramach stosunku pracy</w:t>
      </w:r>
      <w:r w:rsidRPr="00066A28">
        <w:rPr>
          <w:rFonts w:ascii="Arial Narrow" w:hAnsi="Arial Narrow"/>
          <w:spacing w:val="-1"/>
          <w:sz w:val="22"/>
          <w:szCs w:val="22"/>
        </w:rPr>
        <w:t xml:space="preserve"> zawartych przez Wykonawcę z</w:t>
      </w:r>
      <w:r w:rsidR="004C3240" w:rsidRPr="00066A28">
        <w:rPr>
          <w:rFonts w:ascii="Arial Narrow" w:hAnsi="Arial Narrow"/>
          <w:spacing w:val="-1"/>
          <w:sz w:val="22"/>
          <w:szCs w:val="22"/>
        </w:rPr>
        <w:t> </w:t>
      </w:r>
      <w:r w:rsidRPr="00066A28">
        <w:rPr>
          <w:rFonts w:ascii="Arial Narrow" w:hAnsi="Arial Narrow"/>
          <w:spacing w:val="-1"/>
          <w:sz w:val="22"/>
          <w:szCs w:val="22"/>
        </w:rPr>
        <w:t xml:space="preserve">pracownikami świadczącymi usługi/roboty budowlane w wysokości </w:t>
      </w:r>
      <w:r w:rsidRPr="00066A28">
        <w:rPr>
          <w:rFonts w:ascii="Arial Narrow" w:hAnsi="Arial Narrow"/>
          <w:b/>
          <w:spacing w:val="-1"/>
          <w:sz w:val="22"/>
          <w:szCs w:val="22"/>
        </w:rPr>
        <w:t> 200,00 zł</w:t>
      </w:r>
      <w:r w:rsidRPr="00066A28">
        <w:rPr>
          <w:rFonts w:ascii="Arial Narrow" w:hAnsi="Arial Narrow"/>
          <w:spacing w:val="-1"/>
          <w:sz w:val="22"/>
          <w:szCs w:val="22"/>
        </w:rPr>
        <w:t xml:space="preserve"> za każdy rozpoczęty dzień zwłoki liczonej od terminu określonego w § </w:t>
      </w:r>
      <w:r w:rsidR="009801E7">
        <w:rPr>
          <w:rFonts w:ascii="Arial Narrow" w:hAnsi="Arial Narrow"/>
          <w:spacing w:val="-1"/>
          <w:sz w:val="22"/>
          <w:szCs w:val="22"/>
        </w:rPr>
        <w:t>5</w:t>
      </w:r>
      <w:r w:rsidRPr="00066A28">
        <w:rPr>
          <w:rFonts w:ascii="Arial Narrow" w:hAnsi="Arial Narrow"/>
          <w:spacing w:val="-1"/>
          <w:sz w:val="22"/>
          <w:szCs w:val="22"/>
        </w:rPr>
        <w:t xml:space="preserve"> ust. </w:t>
      </w:r>
      <w:r w:rsidR="00090FE4" w:rsidRPr="00066A28">
        <w:rPr>
          <w:rFonts w:ascii="Arial Narrow" w:hAnsi="Arial Narrow"/>
          <w:spacing w:val="-1"/>
          <w:sz w:val="22"/>
          <w:szCs w:val="22"/>
        </w:rPr>
        <w:t>3</w:t>
      </w:r>
      <w:r w:rsidRPr="00066A28">
        <w:rPr>
          <w:rFonts w:ascii="Arial Narrow" w:hAnsi="Arial Narrow"/>
          <w:spacing w:val="-1"/>
          <w:sz w:val="22"/>
          <w:szCs w:val="22"/>
        </w:rPr>
        <w:t xml:space="preserve"> Umowy;</w:t>
      </w:r>
    </w:p>
    <w:p w14:paraId="6B218CAB" w14:textId="33CD16F3" w:rsidR="00685DA9" w:rsidRPr="00066A28" w:rsidRDefault="00685DA9" w:rsidP="00685DA9">
      <w:pPr>
        <w:pStyle w:val="Akapitzlist"/>
        <w:widowControl w:val="0"/>
        <w:numPr>
          <w:ilvl w:val="0"/>
          <w:numId w:val="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 oddelegowanie do wykonywania prac wskazanych w §</w:t>
      </w:r>
      <w:r w:rsidR="009801E7">
        <w:rPr>
          <w:rFonts w:ascii="Arial Narrow" w:hAnsi="Arial Narrow"/>
          <w:sz w:val="22"/>
          <w:szCs w:val="22"/>
        </w:rPr>
        <w:t>5</w:t>
      </w:r>
      <w:r w:rsidRPr="00066A28">
        <w:rPr>
          <w:rFonts w:ascii="Arial Narrow" w:hAnsi="Arial Narrow"/>
          <w:sz w:val="22"/>
          <w:szCs w:val="22"/>
        </w:rPr>
        <w:t xml:space="preserve"> ust. 2 osób nie zatrudnionych na podstawie </w:t>
      </w:r>
      <w:r w:rsidR="005B7ADC" w:rsidRPr="00066A28">
        <w:rPr>
          <w:rFonts w:ascii="Arial Narrow" w:hAnsi="Arial Narrow"/>
          <w:sz w:val="22"/>
          <w:szCs w:val="22"/>
        </w:rPr>
        <w:t>stosunku pracy</w:t>
      </w:r>
      <w:r w:rsidRPr="00066A28">
        <w:rPr>
          <w:rFonts w:ascii="Arial Narrow" w:hAnsi="Arial Narrow"/>
          <w:sz w:val="22"/>
          <w:szCs w:val="22"/>
        </w:rPr>
        <w:t xml:space="preserve"> – w wysokości </w:t>
      </w:r>
      <w:r w:rsidRPr="00066A28">
        <w:rPr>
          <w:rFonts w:ascii="Arial Narrow" w:hAnsi="Arial Narrow"/>
          <w:b/>
          <w:sz w:val="22"/>
          <w:szCs w:val="22"/>
        </w:rPr>
        <w:t>200,00 zł</w:t>
      </w:r>
      <w:r w:rsidRPr="00066A28">
        <w:rPr>
          <w:rFonts w:ascii="Arial Narrow" w:hAnsi="Arial Narrow"/>
          <w:sz w:val="22"/>
          <w:szCs w:val="22"/>
        </w:rPr>
        <w:t xml:space="preserve"> za każdy stwierdzony przypadek (kara może być nakładana wielokrotnie jeżeli Zamawiający podczas kontroli po raz kolejny stwierdzi wobec tej samej osoby, że nie jest ona  zatrudniona na </w:t>
      </w:r>
      <w:r w:rsidR="00A217D5" w:rsidRPr="00066A28">
        <w:rPr>
          <w:rFonts w:ascii="Arial Narrow" w:hAnsi="Arial Narrow"/>
          <w:sz w:val="22"/>
          <w:szCs w:val="22"/>
        </w:rPr>
        <w:t>podstawie stosunku pracy</w:t>
      </w:r>
      <w:r w:rsidRPr="00066A28">
        <w:rPr>
          <w:rFonts w:ascii="Arial Narrow" w:hAnsi="Arial Narrow"/>
          <w:sz w:val="22"/>
          <w:szCs w:val="22"/>
        </w:rPr>
        <w:t>).</w:t>
      </w:r>
    </w:p>
    <w:p w14:paraId="0A244393" w14:textId="77777777" w:rsidR="00EA6DBA" w:rsidRPr="00066A28" w:rsidRDefault="00EA6DBA" w:rsidP="00277118">
      <w:pPr>
        <w:pStyle w:val="Akapitzlist"/>
        <w:widowControl w:val="0"/>
        <w:numPr>
          <w:ilvl w:val="0"/>
          <w:numId w:val="8"/>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Wykonawca wyraża zgodę na potrącenie kar umownych z przysługującego mu od Zamawiającego wynagrodzenia, po uprzednim bezskutecznym wezwaniu i wyznaczeniu mu terminu nie krótszego niż 7 dni na ich uiszczenie.</w:t>
      </w:r>
    </w:p>
    <w:p w14:paraId="2C410B96" w14:textId="77777777" w:rsidR="00EA6DBA" w:rsidRPr="00066A28" w:rsidRDefault="00EA6DBA" w:rsidP="00277118">
      <w:pPr>
        <w:pStyle w:val="Akapitzlist"/>
        <w:widowControl w:val="0"/>
        <w:numPr>
          <w:ilvl w:val="0"/>
          <w:numId w:val="8"/>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Zamawiający jest zobowiązany do zapłaty Wykonawcy kary umownej:</w:t>
      </w:r>
    </w:p>
    <w:p w14:paraId="56664146" w14:textId="3FC560DE" w:rsidR="00EA6DBA" w:rsidRPr="00066A28" w:rsidRDefault="00EA6DBA" w:rsidP="009A08EE">
      <w:pPr>
        <w:widowControl w:val="0"/>
        <w:numPr>
          <w:ilvl w:val="0"/>
          <w:numId w:val="14"/>
        </w:numPr>
        <w:autoSpaceDE w:val="0"/>
        <w:autoSpaceDN w:val="0"/>
        <w:adjustRightInd w:val="0"/>
        <w:spacing w:line="276" w:lineRule="auto"/>
        <w:ind w:right="70"/>
        <w:jc w:val="both"/>
        <w:rPr>
          <w:rFonts w:ascii="Arial Narrow" w:hAnsi="Arial Narrow"/>
          <w:sz w:val="22"/>
          <w:szCs w:val="22"/>
        </w:rPr>
      </w:pPr>
      <w:r w:rsidRPr="00066A28">
        <w:rPr>
          <w:rFonts w:ascii="Arial Narrow" w:hAnsi="Arial Narrow"/>
          <w:sz w:val="22"/>
          <w:szCs w:val="22"/>
        </w:rPr>
        <w:t xml:space="preserve">za zwłokę w odbiorze robót końcowych w wysokości </w:t>
      </w:r>
      <w:r w:rsidRPr="00066A28">
        <w:rPr>
          <w:rFonts w:ascii="Arial Narrow" w:hAnsi="Arial Narrow"/>
          <w:b/>
          <w:sz w:val="22"/>
          <w:szCs w:val="22"/>
        </w:rPr>
        <w:t>300,00 zł</w:t>
      </w:r>
      <w:r w:rsidRPr="00066A28">
        <w:rPr>
          <w:rFonts w:ascii="Arial Narrow" w:hAnsi="Arial Narrow"/>
          <w:sz w:val="22"/>
          <w:szCs w:val="22"/>
        </w:rPr>
        <w:t>, za każdy rozpoczęty dzień zwłoki w stosu</w:t>
      </w:r>
      <w:r w:rsidR="009A4B34" w:rsidRPr="00066A28">
        <w:rPr>
          <w:rFonts w:ascii="Arial Narrow" w:hAnsi="Arial Narrow"/>
          <w:sz w:val="22"/>
          <w:szCs w:val="22"/>
        </w:rPr>
        <w:t xml:space="preserve">nku do terminu wskazanego w § </w:t>
      </w:r>
      <w:r w:rsidR="00FA3E4D" w:rsidRPr="00066A28">
        <w:rPr>
          <w:rFonts w:ascii="Arial Narrow" w:hAnsi="Arial Narrow"/>
          <w:sz w:val="22"/>
          <w:szCs w:val="22"/>
        </w:rPr>
        <w:t>2</w:t>
      </w:r>
      <w:r w:rsidRPr="00066A28">
        <w:rPr>
          <w:rFonts w:ascii="Arial Narrow" w:hAnsi="Arial Narrow"/>
          <w:sz w:val="22"/>
          <w:szCs w:val="22"/>
        </w:rPr>
        <w:t xml:space="preserve"> Umowy,</w:t>
      </w:r>
    </w:p>
    <w:p w14:paraId="2BE2F4B8" w14:textId="3C9F4D31" w:rsidR="00EA6DBA" w:rsidRPr="00066A28" w:rsidRDefault="00EA6DBA" w:rsidP="009A08EE">
      <w:pPr>
        <w:widowControl w:val="0"/>
        <w:numPr>
          <w:ilvl w:val="0"/>
          <w:numId w:val="14"/>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 odstąpienie od Umowy z przyczyn leżących po stronie Zamawiającego w</w:t>
      </w:r>
      <w:r w:rsidR="007762A5" w:rsidRPr="00066A28">
        <w:rPr>
          <w:rFonts w:ascii="Arial Narrow" w:hAnsi="Arial Narrow"/>
          <w:sz w:val="22"/>
          <w:szCs w:val="22"/>
        </w:rPr>
        <w:t> </w:t>
      </w:r>
      <w:r w:rsidRPr="00066A28">
        <w:rPr>
          <w:rFonts w:ascii="Arial Narrow" w:hAnsi="Arial Narrow"/>
          <w:sz w:val="22"/>
          <w:szCs w:val="22"/>
        </w:rPr>
        <w:t xml:space="preserve">wysokości </w:t>
      </w:r>
      <w:r w:rsidR="00D43F86" w:rsidRPr="00066A28">
        <w:rPr>
          <w:rFonts w:ascii="Arial Narrow" w:hAnsi="Arial Narrow"/>
          <w:b/>
          <w:sz w:val="22"/>
          <w:szCs w:val="22"/>
        </w:rPr>
        <w:t xml:space="preserve">20 </w:t>
      </w:r>
      <w:r w:rsidRPr="00066A28">
        <w:rPr>
          <w:rFonts w:ascii="Arial Narrow" w:hAnsi="Arial Narrow"/>
          <w:b/>
          <w:sz w:val="22"/>
          <w:szCs w:val="22"/>
        </w:rPr>
        <w:t>%</w:t>
      </w:r>
      <w:r w:rsidRPr="00066A28">
        <w:rPr>
          <w:rFonts w:ascii="Arial Narrow" w:hAnsi="Arial Narrow"/>
          <w:sz w:val="22"/>
          <w:szCs w:val="22"/>
        </w:rPr>
        <w:t xml:space="preserve"> </w:t>
      </w:r>
      <w:r w:rsidR="00EB31B6" w:rsidRPr="00066A28">
        <w:rPr>
          <w:rFonts w:ascii="Arial Narrow" w:hAnsi="Arial Narrow"/>
          <w:sz w:val="22"/>
          <w:szCs w:val="22"/>
        </w:rPr>
        <w:t>wartości ceny ofertowej brutto, o której mowa w § 1</w:t>
      </w:r>
      <w:r w:rsidR="00ED2A05" w:rsidRPr="00066A28">
        <w:rPr>
          <w:rFonts w:ascii="Arial Narrow" w:hAnsi="Arial Narrow"/>
          <w:sz w:val="22"/>
          <w:szCs w:val="22"/>
        </w:rPr>
        <w:t>1</w:t>
      </w:r>
      <w:r w:rsidR="00EB31B6" w:rsidRPr="00066A28">
        <w:rPr>
          <w:rFonts w:ascii="Arial Narrow" w:hAnsi="Arial Narrow"/>
          <w:sz w:val="22"/>
          <w:szCs w:val="22"/>
        </w:rPr>
        <w:t xml:space="preserve"> ust. 2 Umowy,</w:t>
      </w:r>
      <w:r w:rsidRPr="00066A28">
        <w:rPr>
          <w:rFonts w:ascii="Arial Narrow" w:hAnsi="Arial Narrow"/>
          <w:sz w:val="22"/>
          <w:szCs w:val="22"/>
        </w:rPr>
        <w:t xml:space="preserve"> z wyjątkiem sytuacji, o których mowa w § </w:t>
      </w:r>
      <w:r w:rsidR="00090FE4" w:rsidRPr="00066A28">
        <w:rPr>
          <w:rFonts w:ascii="Arial Narrow" w:hAnsi="Arial Narrow"/>
          <w:sz w:val="22"/>
          <w:szCs w:val="22"/>
        </w:rPr>
        <w:t>1</w:t>
      </w:r>
      <w:r w:rsidR="00ED2A05" w:rsidRPr="00066A28">
        <w:rPr>
          <w:rFonts w:ascii="Arial Narrow" w:hAnsi="Arial Narrow"/>
          <w:sz w:val="22"/>
          <w:szCs w:val="22"/>
        </w:rPr>
        <w:t>7</w:t>
      </w:r>
      <w:r w:rsidR="00090FE4" w:rsidRPr="00066A28">
        <w:rPr>
          <w:rFonts w:ascii="Arial Narrow" w:hAnsi="Arial Narrow"/>
          <w:sz w:val="22"/>
          <w:szCs w:val="22"/>
        </w:rPr>
        <w:t xml:space="preserve"> </w:t>
      </w:r>
      <w:r w:rsidRPr="00066A28">
        <w:rPr>
          <w:rFonts w:ascii="Arial Narrow" w:hAnsi="Arial Narrow"/>
          <w:sz w:val="22"/>
          <w:szCs w:val="22"/>
        </w:rPr>
        <w:t xml:space="preserve">ust. </w:t>
      </w:r>
      <w:r w:rsidR="00124FCF" w:rsidRPr="00066A28">
        <w:rPr>
          <w:rFonts w:ascii="Arial Narrow" w:hAnsi="Arial Narrow"/>
          <w:sz w:val="22"/>
          <w:szCs w:val="22"/>
        </w:rPr>
        <w:t>2 i ust. 3 pkt 1</w:t>
      </w:r>
      <w:r w:rsidR="00684ED6" w:rsidRPr="00066A28">
        <w:rPr>
          <w:rFonts w:ascii="Arial Narrow" w:hAnsi="Arial Narrow"/>
          <w:sz w:val="22"/>
          <w:szCs w:val="22"/>
        </w:rPr>
        <w:t>)</w:t>
      </w:r>
      <w:r w:rsidRPr="00066A28">
        <w:rPr>
          <w:rFonts w:ascii="Arial Narrow" w:hAnsi="Arial Narrow"/>
          <w:sz w:val="22"/>
          <w:szCs w:val="22"/>
        </w:rPr>
        <w:t xml:space="preserve"> Umowy.</w:t>
      </w:r>
    </w:p>
    <w:p w14:paraId="3CD30BF6" w14:textId="77777777" w:rsidR="00EA6DBA" w:rsidRPr="00066A28" w:rsidRDefault="00EA6DBA" w:rsidP="00277118">
      <w:pPr>
        <w:pStyle w:val="Akapitzlist"/>
        <w:widowControl w:val="0"/>
        <w:numPr>
          <w:ilvl w:val="0"/>
          <w:numId w:val="8"/>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Kary umowne podlegają sumowaniu, z zastrzeżeniem jednak, że naliczone kary umowne nie mogą przekroczyć </w:t>
      </w:r>
      <w:r w:rsidR="004968FE" w:rsidRPr="00066A28">
        <w:rPr>
          <w:rFonts w:ascii="Arial Narrow" w:hAnsi="Arial Narrow"/>
          <w:sz w:val="22"/>
          <w:szCs w:val="22"/>
        </w:rPr>
        <w:t>40%</w:t>
      </w:r>
      <w:r w:rsidRPr="00066A28">
        <w:rPr>
          <w:rFonts w:ascii="Arial Narrow" w:hAnsi="Arial Narrow"/>
          <w:sz w:val="22"/>
          <w:szCs w:val="22"/>
        </w:rPr>
        <w:t xml:space="preserve"> całkowitego wynagrodzenia brutto należnego Wykonawcy. </w:t>
      </w:r>
    </w:p>
    <w:p w14:paraId="077EC366" w14:textId="77777777" w:rsidR="00EA6DBA" w:rsidRPr="00066A28" w:rsidRDefault="00EA6DBA" w:rsidP="00277118">
      <w:pPr>
        <w:pStyle w:val="Akapitzlist"/>
        <w:widowControl w:val="0"/>
        <w:numPr>
          <w:ilvl w:val="0"/>
          <w:numId w:val="8"/>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Strony przewidują możliwość dochodzenia odszkodowania przewyższającego wysokość zastrzeżonych kar umownych, na zasadach ogólnych.</w:t>
      </w:r>
    </w:p>
    <w:p w14:paraId="251ACA2B" w14:textId="77777777" w:rsidR="00EA6DBA" w:rsidRPr="00066A28" w:rsidRDefault="00EA6DBA" w:rsidP="00F25034">
      <w:pPr>
        <w:spacing w:line="276" w:lineRule="auto"/>
        <w:rPr>
          <w:rFonts w:ascii="Arial Narrow" w:hAnsi="Arial Narrow"/>
          <w:color w:val="FF0000"/>
          <w:sz w:val="22"/>
          <w:szCs w:val="22"/>
        </w:rPr>
      </w:pPr>
    </w:p>
    <w:p w14:paraId="04B8E912" w14:textId="77777777" w:rsidR="00685DA9" w:rsidRPr="00066A28" w:rsidRDefault="00685DA9" w:rsidP="00F25034">
      <w:pPr>
        <w:spacing w:line="276" w:lineRule="auto"/>
        <w:rPr>
          <w:rFonts w:ascii="Arial Narrow" w:hAnsi="Arial Narrow"/>
          <w:color w:val="FF0000"/>
          <w:sz w:val="22"/>
          <w:szCs w:val="22"/>
        </w:rPr>
      </w:pPr>
    </w:p>
    <w:p w14:paraId="0FCA8A3F" w14:textId="77777777" w:rsidR="002E42F3" w:rsidRPr="00066A28" w:rsidRDefault="002E42F3"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ZMIANA TREŚCI UMOWY</w:t>
      </w:r>
    </w:p>
    <w:p w14:paraId="68265652" w14:textId="30ADD06E" w:rsidR="002E42F3" w:rsidRPr="00066A28" w:rsidRDefault="002E42F3"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ED2A05" w:rsidRPr="00066A28">
        <w:rPr>
          <w:rFonts w:ascii="Arial Narrow" w:hAnsi="Arial Narrow"/>
          <w:b/>
          <w:sz w:val="22"/>
          <w:szCs w:val="22"/>
        </w:rPr>
        <w:t>6</w:t>
      </w:r>
    </w:p>
    <w:p w14:paraId="21CA73EA"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Terminy ustalone w § 2 ust. 1 mogą ulec zmianie w przypadku wystąpienia opóźnień wynikających z:</w:t>
      </w:r>
    </w:p>
    <w:p w14:paraId="3026DD76" w14:textId="1CDF93A1" w:rsidR="008C4A31" w:rsidRPr="00066A28" w:rsidRDefault="008C4A31"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 xml:space="preserve">wystąpienia warunków atmosferycznych uniemożliwiających wykonywanie (prowadzenie) robót budowlanych, dokonywania odbiorów – fakt ten musi być potwierdzony przez Zamawiającego, </w:t>
      </w:r>
    </w:p>
    <w:p w14:paraId="2DBF0BFB" w14:textId="77777777" w:rsidR="008C4A31" w:rsidRPr="00066A28" w:rsidRDefault="00EC4A58"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braku możliwości udostępnienia obiektu w celu prowadzenia robót, wynikającego z</w:t>
      </w:r>
      <w:r w:rsidR="007762A5" w:rsidRPr="00066A28">
        <w:rPr>
          <w:rFonts w:ascii="Arial Narrow" w:hAnsi="Arial Narrow"/>
          <w:sz w:val="22"/>
          <w:szCs w:val="22"/>
        </w:rPr>
        <w:t> </w:t>
      </w:r>
      <w:r w:rsidRPr="00066A28">
        <w:rPr>
          <w:rFonts w:ascii="Arial Narrow" w:hAnsi="Arial Narrow"/>
          <w:sz w:val="22"/>
          <w:szCs w:val="22"/>
        </w:rPr>
        <w:t>obiektywnych, nieprzewidzianych i niezależnych od Zamawiającego okoliczności,</w:t>
      </w:r>
    </w:p>
    <w:p w14:paraId="43D65D4B" w14:textId="77777777" w:rsidR="002E42F3" w:rsidRPr="00066A28" w:rsidRDefault="002E42F3"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 xml:space="preserve">okoliczności leżących po stronie Zamawiającego, w szczególności wstrzymania robót przez Zamawiającego, </w:t>
      </w:r>
    </w:p>
    <w:p w14:paraId="11C5F00C" w14:textId="090BA3FB" w:rsidR="002E42F3" w:rsidRPr="00066A28" w:rsidRDefault="002E42F3"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działania siły wyższej (np. klęski żywiołowe, strajki generalne lub lokalne</w:t>
      </w:r>
      <w:r w:rsidR="00A65612" w:rsidRPr="00066A28">
        <w:rPr>
          <w:rFonts w:ascii="Arial Narrow" w:hAnsi="Arial Narrow"/>
          <w:sz w:val="22"/>
          <w:szCs w:val="22"/>
        </w:rPr>
        <w:t>, pożar na terenie objętym Przedmiotem Umowy</w:t>
      </w:r>
      <w:r w:rsidR="003277D1" w:rsidRPr="00066A28">
        <w:rPr>
          <w:rFonts w:ascii="Arial Narrow" w:hAnsi="Arial Narrow"/>
          <w:sz w:val="22"/>
          <w:szCs w:val="22"/>
        </w:rPr>
        <w:t xml:space="preserve">, </w:t>
      </w:r>
      <w:r w:rsidRPr="00066A28">
        <w:rPr>
          <w:rFonts w:ascii="Arial Narrow" w:hAnsi="Arial Narrow"/>
          <w:sz w:val="22"/>
          <w:szCs w:val="22"/>
        </w:rPr>
        <w:t xml:space="preserve">protesty społeczne, </w:t>
      </w:r>
      <w:r w:rsidR="003277D1" w:rsidRPr="00066A28">
        <w:rPr>
          <w:rFonts w:ascii="Arial Narrow" w:hAnsi="Arial Narrow"/>
          <w:sz w:val="22"/>
          <w:szCs w:val="22"/>
        </w:rPr>
        <w:t>epidemia</w:t>
      </w:r>
      <w:r w:rsidR="00862B4C" w:rsidRPr="00066A28">
        <w:rPr>
          <w:rFonts w:ascii="Arial Narrow" w:hAnsi="Arial Narrow"/>
          <w:sz w:val="22"/>
          <w:szCs w:val="22"/>
        </w:rPr>
        <w:t xml:space="preserve">, wojna </w:t>
      </w:r>
      <w:r w:rsidRPr="00066A28">
        <w:rPr>
          <w:rFonts w:ascii="Arial Narrow" w:hAnsi="Arial Narrow"/>
          <w:sz w:val="22"/>
          <w:szCs w:val="22"/>
        </w:rPr>
        <w:t>itp.</w:t>
      </w:r>
      <w:r w:rsidR="003277D1" w:rsidRPr="00066A28">
        <w:rPr>
          <w:rFonts w:ascii="Arial Narrow" w:hAnsi="Arial Narrow"/>
          <w:sz w:val="22"/>
          <w:szCs w:val="22"/>
        </w:rPr>
        <w:t>)</w:t>
      </w:r>
      <w:r w:rsidRPr="00066A28">
        <w:rPr>
          <w:rFonts w:ascii="Arial Narrow" w:hAnsi="Arial Narrow"/>
          <w:sz w:val="22"/>
          <w:szCs w:val="22"/>
        </w:rPr>
        <w:t xml:space="preserve"> mającej bezpośredni wpływ na terminowość wykonywania robót, </w:t>
      </w:r>
    </w:p>
    <w:p w14:paraId="7196C21D" w14:textId="77777777" w:rsidR="002E42F3" w:rsidRPr="00066A28" w:rsidRDefault="002E42F3"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zmian spowodowanych nieprzewidzianymi w specyfikacji warunkami geologicznymi, archeologicznymi lub terenowymi, w szczególności: niewypały i</w:t>
      </w:r>
      <w:r w:rsidR="007762A5" w:rsidRPr="00066A28">
        <w:rPr>
          <w:rFonts w:ascii="Arial Narrow" w:hAnsi="Arial Narrow"/>
          <w:sz w:val="22"/>
          <w:szCs w:val="22"/>
        </w:rPr>
        <w:t> </w:t>
      </w:r>
      <w:r w:rsidRPr="00066A28">
        <w:rPr>
          <w:rFonts w:ascii="Arial Narrow" w:hAnsi="Arial Narrow"/>
          <w:sz w:val="22"/>
          <w:szCs w:val="22"/>
        </w:rPr>
        <w:t>niewybuchy, wykopaliska archeologiczne</w:t>
      </w:r>
      <w:r w:rsidR="00A65612" w:rsidRPr="00066A28">
        <w:rPr>
          <w:rFonts w:ascii="Arial Narrow" w:hAnsi="Arial Narrow"/>
          <w:sz w:val="22"/>
          <w:szCs w:val="22"/>
        </w:rPr>
        <w:t xml:space="preserve"> i/lub konieczność wykonania badań archeologicznych,</w:t>
      </w:r>
      <w:r w:rsidR="00EC4A58" w:rsidRPr="00066A28">
        <w:rPr>
          <w:rFonts w:ascii="Arial Narrow" w:hAnsi="Arial Narrow"/>
          <w:sz w:val="22"/>
          <w:szCs w:val="22"/>
        </w:rPr>
        <w:t xml:space="preserve"> mających</w:t>
      </w:r>
      <w:r w:rsidRPr="00066A28">
        <w:rPr>
          <w:rFonts w:ascii="Arial Narrow" w:hAnsi="Arial Narrow"/>
          <w:sz w:val="22"/>
          <w:szCs w:val="22"/>
        </w:rPr>
        <w:t xml:space="preserve"> istotny </w:t>
      </w:r>
      <w:r w:rsidR="00EC4A58" w:rsidRPr="00066A28">
        <w:rPr>
          <w:rFonts w:ascii="Arial Narrow" w:hAnsi="Arial Narrow"/>
          <w:sz w:val="22"/>
          <w:szCs w:val="22"/>
        </w:rPr>
        <w:t xml:space="preserve"> wpływ na termin </w:t>
      </w:r>
      <w:r w:rsidRPr="00066A28">
        <w:rPr>
          <w:rFonts w:ascii="Arial Narrow" w:hAnsi="Arial Narrow"/>
          <w:sz w:val="22"/>
          <w:szCs w:val="22"/>
        </w:rPr>
        <w:t>realizacji robót,</w:t>
      </w:r>
    </w:p>
    <w:p w14:paraId="3FA1D6DC" w14:textId="77777777" w:rsidR="002E42F3" w:rsidRPr="00066A28" w:rsidRDefault="002E42F3"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wystąpienia robót dodatkowych, które nie zostały ujęte w niniejszej Umowie, a</w:t>
      </w:r>
      <w:r w:rsidR="007762A5" w:rsidRPr="00066A28">
        <w:rPr>
          <w:rFonts w:ascii="Arial Narrow" w:hAnsi="Arial Narrow"/>
          <w:sz w:val="22"/>
          <w:szCs w:val="22"/>
        </w:rPr>
        <w:t> </w:t>
      </w:r>
      <w:r w:rsidRPr="00066A28">
        <w:rPr>
          <w:rFonts w:ascii="Arial Narrow" w:hAnsi="Arial Narrow"/>
          <w:sz w:val="22"/>
          <w:szCs w:val="22"/>
        </w:rPr>
        <w:t>których wykonanie jest konieczne do wykonania Przedmiotu Umowy,</w:t>
      </w:r>
    </w:p>
    <w:p w14:paraId="3EBC875F" w14:textId="77777777" w:rsidR="002E42F3" w:rsidRPr="00066A28" w:rsidRDefault="002E42F3"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konieczności usunięcia kolizji z urządzeniami infrastruktury podziemnej nie zinwentaryzowanej geodezyjnie,</w:t>
      </w:r>
    </w:p>
    <w:p w14:paraId="61A20BFF" w14:textId="77777777" w:rsidR="00A65612" w:rsidRPr="00066A28" w:rsidRDefault="003277D1"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 xml:space="preserve">prowadzenia prac lub wykonywania innych czynności nieprzewidzianych Umową, które spowodowały niezawinione i niemożliwe do uniknięcia przez Wykonawcę opóźnienie w realizacji Umowy, </w:t>
      </w:r>
      <w:r w:rsidR="00237E69" w:rsidRPr="00066A28">
        <w:rPr>
          <w:rFonts w:ascii="Arial Narrow" w:hAnsi="Arial Narrow"/>
          <w:sz w:val="22"/>
          <w:szCs w:val="22"/>
        </w:rPr>
        <w:t>lub gdy</w:t>
      </w:r>
    </w:p>
    <w:p w14:paraId="20B3103A" w14:textId="77777777" w:rsidR="002E42F3" w:rsidRPr="00066A28" w:rsidRDefault="002E42F3" w:rsidP="009A08EE">
      <w:pPr>
        <w:numPr>
          <w:ilvl w:val="1"/>
          <w:numId w:val="16"/>
        </w:numPr>
        <w:suppressAutoHyphens/>
        <w:spacing w:line="276" w:lineRule="auto"/>
        <w:jc w:val="both"/>
        <w:rPr>
          <w:rFonts w:ascii="Arial Narrow" w:hAnsi="Arial Narrow"/>
          <w:sz w:val="22"/>
          <w:szCs w:val="22"/>
        </w:rPr>
      </w:pPr>
      <w:r w:rsidRPr="00066A28">
        <w:rPr>
          <w:rFonts w:ascii="Arial Narrow" w:hAnsi="Arial Narrow"/>
          <w:sz w:val="22"/>
          <w:szCs w:val="22"/>
        </w:rPr>
        <w:t xml:space="preserve">zachodzi co najmniej jedna z okoliczności wymienionych w art. </w:t>
      </w:r>
      <w:r w:rsidR="003277D1" w:rsidRPr="00066A28">
        <w:rPr>
          <w:rFonts w:ascii="Arial Narrow" w:hAnsi="Arial Narrow"/>
          <w:sz w:val="22"/>
          <w:szCs w:val="22"/>
        </w:rPr>
        <w:t>455 ust. 1-2</w:t>
      </w:r>
      <w:r w:rsidRPr="00066A28">
        <w:rPr>
          <w:rFonts w:ascii="Arial Narrow" w:hAnsi="Arial Narrow"/>
          <w:sz w:val="22"/>
          <w:szCs w:val="22"/>
        </w:rPr>
        <w:t xml:space="preserve"> Prawa zamówień publicznych</w:t>
      </w:r>
      <w:r w:rsidR="00EC4A58" w:rsidRPr="00066A28">
        <w:rPr>
          <w:rFonts w:ascii="Arial Narrow" w:hAnsi="Arial Narrow"/>
          <w:sz w:val="22"/>
          <w:szCs w:val="22"/>
        </w:rPr>
        <w:t xml:space="preserve"> oraz ust. 3 Umowy</w:t>
      </w:r>
      <w:r w:rsidRPr="00066A28">
        <w:rPr>
          <w:rFonts w:ascii="Arial Narrow" w:hAnsi="Arial Narrow"/>
          <w:sz w:val="22"/>
          <w:szCs w:val="22"/>
        </w:rPr>
        <w:t>.</w:t>
      </w:r>
    </w:p>
    <w:p w14:paraId="10824BB4" w14:textId="0682633A"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lastRenderedPageBreak/>
        <w:t>W przedstawionych w ust. 1 przypadkach wystąpienia opóźnień, Strony ustalą nowe terminy, z tym że maksymalny okres przesunięcia terminu zakończenia realizacji Przedmiotu Umowy równy będzie okresowi przerwy lub przestoju lub czasu potrzebnego na wykonanie robót dodatkowych. Przesunięcie terminu będzie musiało być szczegółowo uzasadnione przez Wykonawcę i zaakceptowane przez Zamawiającego z wyjątkiem zaistnienia okoliczności, o</w:t>
      </w:r>
      <w:r w:rsidR="00BB7BD0" w:rsidRPr="00066A28">
        <w:rPr>
          <w:rFonts w:ascii="Arial Narrow" w:hAnsi="Arial Narrow"/>
          <w:sz w:val="22"/>
          <w:szCs w:val="22"/>
        </w:rPr>
        <w:t> </w:t>
      </w:r>
      <w:r w:rsidRPr="00066A28">
        <w:rPr>
          <w:rFonts w:ascii="Arial Narrow" w:hAnsi="Arial Narrow"/>
          <w:sz w:val="22"/>
          <w:szCs w:val="22"/>
        </w:rPr>
        <w:t>których mowa w ust. 1 pkt 1)</w:t>
      </w:r>
      <w:r w:rsidR="0059496B" w:rsidRPr="00066A28">
        <w:rPr>
          <w:rFonts w:ascii="Arial Narrow" w:hAnsi="Arial Narrow"/>
          <w:sz w:val="22"/>
          <w:szCs w:val="22"/>
        </w:rPr>
        <w:t>-</w:t>
      </w:r>
      <w:r w:rsidR="00F76D19" w:rsidRPr="00066A28">
        <w:rPr>
          <w:rFonts w:ascii="Arial Narrow" w:hAnsi="Arial Narrow"/>
          <w:sz w:val="22"/>
          <w:szCs w:val="22"/>
        </w:rPr>
        <w:t>2)</w:t>
      </w:r>
      <w:r w:rsidRPr="00066A28">
        <w:rPr>
          <w:rFonts w:ascii="Arial Narrow" w:hAnsi="Arial Narrow"/>
          <w:sz w:val="22"/>
          <w:szCs w:val="22"/>
        </w:rPr>
        <w:t>.</w:t>
      </w:r>
    </w:p>
    <w:p w14:paraId="719EE891" w14:textId="77777777" w:rsidR="00C84828" w:rsidRPr="00066A28" w:rsidRDefault="00C84828"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Niezależnie, od postanowień ust. 1, Zamawiający dopuszcza możliwość zmiany Umowy:</w:t>
      </w:r>
    </w:p>
    <w:p w14:paraId="784CFB02" w14:textId="77777777" w:rsidR="00C84828" w:rsidRPr="00066A28" w:rsidRDefault="00C84828" w:rsidP="009A08EE">
      <w:pPr>
        <w:pStyle w:val="Akapitzlist"/>
        <w:numPr>
          <w:ilvl w:val="0"/>
          <w:numId w:val="30"/>
        </w:numPr>
        <w:suppressAutoHyphens/>
        <w:spacing w:line="276" w:lineRule="auto"/>
        <w:jc w:val="both"/>
        <w:rPr>
          <w:rFonts w:ascii="Arial Narrow" w:hAnsi="Arial Narrow"/>
          <w:sz w:val="22"/>
          <w:szCs w:val="22"/>
        </w:rPr>
      </w:pPr>
      <w:r w:rsidRPr="00066A28">
        <w:rPr>
          <w:rFonts w:ascii="Arial Narrow" w:hAnsi="Arial Narrow"/>
          <w:sz w:val="22"/>
          <w:szCs w:val="22"/>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wartości pierwotnej U</w:t>
      </w:r>
      <w:r w:rsidR="00EC4A58" w:rsidRPr="00066A28">
        <w:rPr>
          <w:rFonts w:ascii="Arial Narrow" w:hAnsi="Arial Narrow"/>
          <w:sz w:val="22"/>
          <w:szCs w:val="22"/>
        </w:rPr>
        <w:t>mowy;</w:t>
      </w:r>
    </w:p>
    <w:p w14:paraId="3C467124" w14:textId="77777777" w:rsidR="00EC4A58" w:rsidRPr="00066A28" w:rsidRDefault="00C84828" w:rsidP="009A08EE">
      <w:pPr>
        <w:pStyle w:val="Akapitzlist"/>
        <w:numPr>
          <w:ilvl w:val="0"/>
          <w:numId w:val="30"/>
        </w:numPr>
        <w:suppressAutoHyphens/>
        <w:spacing w:line="276" w:lineRule="auto"/>
        <w:jc w:val="both"/>
        <w:rPr>
          <w:rFonts w:ascii="Arial Narrow" w:hAnsi="Arial Narrow"/>
          <w:sz w:val="22"/>
          <w:szCs w:val="22"/>
        </w:rPr>
      </w:pPr>
      <w:r w:rsidRPr="00066A28">
        <w:rPr>
          <w:rFonts w:ascii="Arial Narrow" w:hAnsi="Arial Narrow"/>
          <w:sz w:val="22"/>
          <w:szCs w:val="22"/>
        </w:rPr>
        <w:t>jeżeli łączna wartość zmian jest mniejsza niż progi unijne oraz jest niższa niż 15%, a</w:t>
      </w:r>
      <w:r w:rsidR="007762A5" w:rsidRPr="00066A28">
        <w:rPr>
          <w:rFonts w:ascii="Arial Narrow" w:hAnsi="Arial Narrow"/>
          <w:sz w:val="22"/>
          <w:szCs w:val="22"/>
        </w:rPr>
        <w:t> </w:t>
      </w:r>
      <w:r w:rsidRPr="00066A28">
        <w:rPr>
          <w:rFonts w:ascii="Arial Narrow" w:hAnsi="Arial Narrow"/>
          <w:sz w:val="22"/>
          <w:szCs w:val="22"/>
        </w:rPr>
        <w:t>zmiany te nie powodują zmiany ogólnego charakteru Umowy.</w:t>
      </w:r>
      <w:r w:rsidR="00EC4A58" w:rsidRPr="00066A28">
        <w:rPr>
          <w:rFonts w:ascii="Arial Narrow" w:hAnsi="Arial Narrow"/>
          <w:sz w:val="22"/>
          <w:szCs w:val="22"/>
        </w:rPr>
        <w:t xml:space="preserve"> </w:t>
      </w:r>
    </w:p>
    <w:p w14:paraId="756F3DD4" w14:textId="77777777" w:rsidR="00C84828" w:rsidRPr="00066A28" w:rsidRDefault="00EC4A58" w:rsidP="00EC4A58">
      <w:pPr>
        <w:suppressAutoHyphens/>
        <w:spacing w:line="276" w:lineRule="auto"/>
        <w:ind w:left="426"/>
        <w:jc w:val="both"/>
        <w:rPr>
          <w:rFonts w:ascii="Arial Narrow" w:hAnsi="Arial Narrow"/>
          <w:sz w:val="22"/>
          <w:szCs w:val="22"/>
        </w:rPr>
      </w:pPr>
      <w:r w:rsidRPr="00066A28">
        <w:rPr>
          <w:rFonts w:ascii="Arial Narrow" w:hAnsi="Arial Narrow"/>
          <w:sz w:val="22"/>
          <w:szCs w:val="22"/>
        </w:rPr>
        <w:t xml:space="preserve">Powyższe </w:t>
      </w:r>
      <w:r w:rsidR="00C84828" w:rsidRPr="00066A28">
        <w:rPr>
          <w:rFonts w:ascii="Arial Narrow" w:hAnsi="Arial Narrow"/>
          <w:sz w:val="22"/>
          <w:szCs w:val="22"/>
        </w:rPr>
        <w:t xml:space="preserve">dot. zarówno zwiększenia jak i zmniejszenia zakresu </w:t>
      </w:r>
      <w:r w:rsidRPr="00066A28">
        <w:rPr>
          <w:rFonts w:ascii="Arial Narrow" w:hAnsi="Arial Narrow"/>
          <w:sz w:val="22"/>
          <w:szCs w:val="22"/>
        </w:rPr>
        <w:t xml:space="preserve">Umowy </w:t>
      </w:r>
      <w:r w:rsidR="00C84828" w:rsidRPr="00066A28">
        <w:rPr>
          <w:rFonts w:ascii="Arial Narrow" w:hAnsi="Arial Narrow"/>
          <w:sz w:val="22"/>
          <w:szCs w:val="22"/>
        </w:rPr>
        <w:t>i zw. z tym wynagrodzenia, a</w:t>
      </w:r>
      <w:r w:rsidRPr="00066A28">
        <w:rPr>
          <w:rFonts w:ascii="Arial Narrow" w:hAnsi="Arial Narrow"/>
          <w:sz w:val="22"/>
          <w:szCs w:val="22"/>
        </w:rPr>
        <w:t xml:space="preserve"> także terminu realizacji Umowy</w:t>
      </w:r>
      <w:r w:rsidR="00C84828" w:rsidRPr="00066A28">
        <w:rPr>
          <w:rFonts w:ascii="Arial Narrow" w:hAnsi="Arial Narrow"/>
          <w:sz w:val="22"/>
          <w:szCs w:val="22"/>
        </w:rPr>
        <w:t>.</w:t>
      </w:r>
    </w:p>
    <w:p w14:paraId="47A3E05B" w14:textId="53255421"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Zamawiający dopuszcza możliwoś</w:t>
      </w:r>
      <w:r w:rsidR="00562E2D" w:rsidRPr="00066A28">
        <w:rPr>
          <w:rFonts w:ascii="Arial Narrow" w:hAnsi="Arial Narrow"/>
          <w:sz w:val="22"/>
          <w:szCs w:val="22"/>
        </w:rPr>
        <w:t>ć wprowadzenia robót zamiennych</w:t>
      </w:r>
      <w:r w:rsidRPr="00066A28">
        <w:rPr>
          <w:rFonts w:ascii="Arial Narrow" w:hAnsi="Arial Narrow"/>
          <w:sz w:val="22"/>
          <w:szCs w:val="22"/>
        </w:rPr>
        <w:t>. Zamawiający ma w</w:t>
      </w:r>
      <w:r w:rsidR="007762A5" w:rsidRPr="00066A28">
        <w:rPr>
          <w:rFonts w:ascii="Arial Narrow" w:hAnsi="Arial Narrow"/>
          <w:sz w:val="22"/>
          <w:szCs w:val="22"/>
        </w:rPr>
        <w:t> </w:t>
      </w:r>
      <w:r w:rsidRPr="00066A28">
        <w:rPr>
          <w:rFonts w:ascii="Arial Narrow" w:hAnsi="Arial Narrow"/>
          <w:sz w:val="22"/>
          <w:szCs w:val="22"/>
        </w:rPr>
        <w:t>związku z tym prawo wydania Wykonawcy na piśmie poleceń, a Wykonawca zobowiązany jest do wykonania tych poleceń, w</w:t>
      </w:r>
      <w:r w:rsidR="00615614" w:rsidRPr="00066A28">
        <w:rPr>
          <w:rFonts w:ascii="Arial Narrow" w:hAnsi="Arial Narrow"/>
          <w:sz w:val="22"/>
          <w:szCs w:val="22"/>
        </w:rPr>
        <w:t> </w:t>
      </w:r>
      <w:r w:rsidRPr="00066A28">
        <w:rPr>
          <w:rFonts w:ascii="Arial Narrow" w:hAnsi="Arial Narrow"/>
          <w:sz w:val="22"/>
          <w:szCs w:val="22"/>
        </w:rPr>
        <w:t>szczególności poprzez zmniejszenie lub zwiększenie ilości robót budowlanych na ilości dostosowane do potrzeb realizacji Umowy lub pominięcie poszczególnych robót budowlanych, opisanych w dokumentacji projektowej, jeżeli zmiana ta jest konieczna do realizacji Umowy zgodnie z zasadami wiedzy technicznej i zmiana nie stanowi istotnego odstępstwa od Projektu budowlanego. Podstawą wprowadzenia robót zamiennych będzie protokół konieczności robót zamiennych sporządzony przez Zamawiającego przy udziale Wykonawcy robót.</w:t>
      </w:r>
      <w:r w:rsidR="00562E2D" w:rsidRPr="00066A28">
        <w:rPr>
          <w:rFonts w:ascii="Arial Narrow" w:hAnsi="Arial Narrow"/>
          <w:sz w:val="22"/>
          <w:szCs w:val="22"/>
        </w:rPr>
        <w:t xml:space="preserve"> Zasady wyceny robót zamiennych zostały określone w § </w:t>
      </w:r>
      <w:r w:rsidR="00090FE4" w:rsidRPr="00066A28">
        <w:rPr>
          <w:rFonts w:ascii="Arial Narrow" w:hAnsi="Arial Narrow"/>
          <w:sz w:val="22"/>
          <w:szCs w:val="22"/>
        </w:rPr>
        <w:t>1</w:t>
      </w:r>
      <w:r w:rsidR="009A6315" w:rsidRPr="00066A28">
        <w:rPr>
          <w:rFonts w:ascii="Arial Narrow" w:hAnsi="Arial Narrow"/>
          <w:sz w:val="22"/>
          <w:szCs w:val="22"/>
        </w:rPr>
        <w:t>1</w:t>
      </w:r>
      <w:r w:rsidR="00090FE4" w:rsidRPr="00066A28">
        <w:rPr>
          <w:rFonts w:ascii="Arial Narrow" w:hAnsi="Arial Narrow"/>
          <w:sz w:val="22"/>
          <w:szCs w:val="22"/>
        </w:rPr>
        <w:t xml:space="preserve"> </w:t>
      </w:r>
      <w:r w:rsidR="00562E2D" w:rsidRPr="00066A28">
        <w:rPr>
          <w:rFonts w:ascii="Arial Narrow" w:hAnsi="Arial Narrow"/>
          <w:sz w:val="22"/>
          <w:szCs w:val="22"/>
        </w:rPr>
        <w:t>Umowy</w:t>
      </w:r>
      <w:r w:rsidRPr="00066A28">
        <w:rPr>
          <w:rFonts w:ascii="Arial Narrow" w:hAnsi="Arial Narrow"/>
          <w:sz w:val="22"/>
          <w:szCs w:val="22"/>
        </w:rPr>
        <w:t>.</w:t>
      </w:r>
      <w:r w:rsidR="00AA70EB" w:rsidRPr="00066A28">
        <w:rPr>
          <w:rFonts w:ascii="Arial Narrow" w:hAnsi="Arial Narrow"/>
          <w:sz w:val="22"/>
          <w:szCs w:val="22"/>
        </w:rPr>
        <w:t xml:space="preserve"> </w:t>
      </w:r>
    </w:p>
    <w:p w14:paraId="74E2E416" w14:textId="13A2966F" w:rsidR="00562E2D"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W przypadku gdy do całkowitego wykonania Przedmiotu Umowy wystąpi konieczność wykonania tzw. robót dodatkowych, czyli robót nieprzewidzianych, a koniecznych do wykonania Przedmiotu Umowy rozpoczęcie wykonania tych robót może nastąpić jedynie na podstawie Protokołu konieczności, potwierdzonego przez Zamawiającego</w:t>
      </w:r>
      <w:r w:rsidR="009D63D8" w:rsidRPr="00066A28">
        <w:rPr>
          <w:rFonts w:ascii="Arial Narrow" w:hAnsi="Arial Narrow"/>
          <w:sz w:val="22"/>
          <w:szCs w:val="22"/>
        </w:rPr>
        <w:t xml:space="preserve"> (Inspektora Nadzoru)</w:t>
      </w:r>
      <w:r w:rsidRPr="00066A28">
        <w:rPr>
          <w:rFonts w:ascii="Arial Narrow" w:hAnsi="Arial Narrow"/>
          <w:sz w:val="22"/>
          <w:szCs w:val="22"/>
        </w:rPr>
        <w:t>. Wykonawca zobowiązany jest do wskazania, jakich elementów Przedmiotu Umowy roboty dodatkowe dotyczą o</w:t>
      </w:r>
      <w:r w:rsidR="00562E2D" w:rsidRPr="00066A28">
        <w:rPr>
          <w:rFonts w:ascii="Arial Narrow" w:hAnsi="Arial Narrow"/>
          <w:sz w:val="22"/>
          <w:szCs w:val="22"/>
        </w:rPr>
        <w:t>raz w jaki sposób są związane z </w:t>
      </w:r>
      <w:r w:rsidRPr="00066A28">
        <w:rPr>
          <w:rFonts w:ascii="Arial Narrow" w:hAnsi="Arial Narrow"/>
          <w:sz w:val="22"/>
          <w:szCs w:val="22"/>
        </w:rPr>
        <w:t>Przedmiotem Umowy. Bez zatwierdzonego Protokołu konieczności, zgodnie z zapisami powyżej,  Wykonawca nie może rozpocząć wykonania robót dodatkowych.</w:t>
      </w:r>
      <w:r w:rsidR="00562E2D" w:rsidRPr="00066A28">
        <w:rPr>
          <w:rFonts w:ascii="Arial Narrow" w:hAnsi="Arial Narrow"/>
          <w:sz w:val="22"/>
          <w:szCs w:val="22"/>
        </w:rPr>
        <w:t xml:space="preserve"> Bez uprzedniej zgody Zamawiającego wykonywane mogą być jedynie prace niezbędne ze względu na bezpieczeństwo lub konieczność zapobieżenia awarii. Zasady wyceny robót dodatkowych zostały określone w</w:t>
      </w:r>
      <w:r w:rsidR="007762A5" w:rsidRPr="00066A28">
        <w:rPr>
          <w:rFonts w:ascii="Arial Narrow" w:hAnsi="Arial Narrow"/>
          <w:sz w:val="22"/>
          <w:szCs w:val="22"/>
        </w:rPr>
        <w:t> </w:t>
      </w:r>
      <w:r w:rsidR="00562E2D" w:rsidRPr="00066A28">
        <w:rPr>
          <w:rFonts w:ascii="Arial Narrow" w:hAnsi="Arial Narrow"/>
          <w:sz w:val="22"/>
          <w:szCs w:val="22"/>
        </w:rPr>
        <w:t xml:space="preserve">§ </w:t>
      </w:r>
      <w:r w:rsidR="00090FE4" w:rsidRPr="00066A28">
        <w:rPr>
          <w:rFonts w:ascii="Arial Narrow" w:hAnsi="Arial Narrow"/>
          <w:sz w:val="22"/>
          <w:szCs w:val="22"/>
        </w:rPr>
        <w:t>1</w:t>
      </w:r>
      <w:r w:rsidR="009A6315" w:rsidRPr="00066A28">
        <w:rPr>
          <w:rFonts w:ascii="Arial Narrow" w:hAnsi="Arial Narrow"/>
          <w:sz w:val="22"/>
          <w:szCs w:val="22"/>
        </w:rPr>
        <w:t>1</w:t>
      </w:r>
      <w:r w:rsidR="00090FE4" w:rsidRPr="00066A28">
        <w:rPr>
          <w:rFonts w:ascii="Arial Narrow" w:hAnsi="Arial Narrow"/>
          <w:sz w:val="22"/>
          <w:szCs w:val="22"/>
        </w:rPr>
        <w:t xml:space="preserve"> </w:t>
      </w:r>
      <w:r w:rsidR="00562E2D" w:rsidRPr="00066A28">
        <w:rPr>
          <w:rFonts w:ascii="Arial Narrow" w:hAnsi="Arial Narrow"/>
          <w:sz w:val="22"/>
          <w:szCs w:val="22"/>
        </w:rPr>
        <w:t>Umowy.</w:t>
      </w:r>
    </w:p>
    <w:p w14:paraId="3F5528D0"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Jeżeli konieczność wykonania dodatkowych robót budowlanych wynika z decyzji organów nadzoru budowlanego lub jest następstwem błędów lub zaniedbań Wykonawcy, prace takie zostaną wykonane  przez Wykonawcę bez dodatkowego wynagrodzenia w</w:t>
      </w:r>
      <w:r w:rsidR="007762A5" w:rsidRPr="00066A28">
        <w:rPr>
          <w:rFonts w:ascii="Arial Narrow" w:hAnsi="Arial Narrow"/>
          <w:sz w:val="22"/>
          <w:szCs w:val="22"/>
        </w:rPr>
        <w:t> </w:t>
      </w:r>
      <w:r w:rsidRPr="00066A28">
        <w:rPr>
          <w:rFonts w:ascii="Arial Narrow" w:hAnsi="Arial Narrow"/>
          <w:sz w:val="22"/>
          <w:szCs w:val="22"/>
        </w:rPr>
        <w:t>terminie wynikającym z niniejszej Umowy.</w:t>
      </w:r>
    </w:p>
    <w:p w14:paraId="410B811D"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W uzasadnionych przypadkach, za które Strony niniejszej Umowy nie ponoszą odpowiedzialności, Zamawiający może wyrazić zgodę na zmianę technologii wykonania poszczególnych elementów robót budowlanych. W tym przypadku Wykonawca robót budowlanych przedstawi Zamawiającemu wniosek z projektem zamiennym  zawierającym szczegółowy opis proponowanych zmian, rysunki oraz kosztorys.</w:t>
      </w:r>
    </w:p>
    <w:p w14:paraId="71650F4C" w14:textId="5A194855"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Wykonawca jest zobowiązany do niezwłocznego ostrzegania Zamawiającego o</w:t>
      </w:r>
      <w:r w:rsidR="007762A5" w:rsidRPr="00066A28">
        <w:rPr>
          <w:rFonts w:ascii="Arial Narrow" w:hAnsi="Arial Narrow"/>
          <w:sz w:val="22"/>
          <w:szCs w:val="22"/>
        </w:rPr>
        <w:t> </w:t>
      </w:r>
      <w:r w:rsidRPr="00066A28">
        <w:rPr>
          <w:rFonts w:ascii="Arial Narrow" w:hAnsi="Arial Narrow"/>
          <w:sz w:val="22"/>
          <w:szCs w:val="22"/>
        </w:rPr>
        <w:t>szczególnych przyszłych wydarzeniach i okolicznościach, które mogą ujemnie wpłynąć na jakość robót lub opóźnienie w realizacji robót będących Przedmiotem Umowy. Wykonawca j</w:t>
      </w:r>
      <w:r w:rsidR="00071BDC" w:rsidRPr="00066A28">
        <w:rPr>
          <w:rFonts w:ascii="Arial Narrow" w:hAnsi="Arial Narrow"/>
          <w:sz w:val="22"/>
          <w:szCs w:val="22"/>
        </w:rPr>
        <w:t xml:space="preserve">est obowiązany do opracowania i </w:t>
      </w:r>
      <w:r w:rsidRPr="00066A28">
        <w:rPr>
          <w:rFonts w:ascii="Arial Narrow" w:hAnsi="Arial Narrow"/>
          <w:sz w:val="22"/>
          <w:szCs w:val="22"/>
        </w:rPr>
        <w:t>przedstawienia</w:t>
      </w:r>
      <w:r w:rsidR="00071BDC" w:rsidRPr="00066A28">
        <w:rPr>
          <w:rFonts w:ascii="Arial Narrow" w:hAnsi="Arial Narrow"/>
          <w:sz w:val="22"/>
          <w:szCs w:val="22"/>
        </w:rPr>
        <w:t xml:space="preserve"> </w:t>
      </w:r>
      <w:r w:rsidRPr="00066A28">
        <w:rPr>
          <w:rFonts w:ascii="Arial Narrow" w:hAnsi="Arial Narrow"/>
          <w:sz w:val="22"/>
          <w:szCs w:val="22"/>
        </w:rPr>
        <w:t>Zamawiającemu</w:t>
      </w:r>
      <w:r w:rsidR="00071BDC" w:rsidRPr="00066A28">
        <w:rPr>
          <w:rFonts w:ascii="Arial Narrow" w:hAnsi="Arial Narrow"/>
          <w:sz w:val="22"/>
          <w:szCs w:val="22"/>
        </w:rPr>
        <w:t xml:space="preserve"> </w:t>
      </w:r>
      <w:r w:rsidRPr="00066A28">
        <w:rPr>
          <w:rFonts w:ascii="Arial Narrow" w:hAnsi="Arial Narrow"/>
          <w:sz w:val="22"/>
          <w:szCs w:val="22"/>
        </w:rPr>
        <w:t>do akceptacji propozycji dotyczących uniknięcia lub zmniejszenia wpływu przedmiotowego wydarzenia lub okoliczności mających wpływ na realizację robót budowlanych będących Przedmiotem niniejszej Umowy. Okoliczności,  o</w:t>
      </w:r>
      <w:r w:rsidR="006068BE" w:rsidRPr="00066A28">
        <w:rPr>
          <w:rFonts w:ascii="Arial Narrow" w:hAnsi="Arial Narrow"/>
          <w:sz w:val="22"/>
          <w:szCs w:val="22"/>
        </w:rPr>
        <w:t> </w:t>
      </w:r>
      <w:r w:rsidRPr="00066A28">
        <w:rPr>
          <w:rFonts w:ascii="Arial Narrow" w:hAnsi="Arial Narrow"/>
          <w:sz w:val="22"/>
          <w:szCs w:val="22"/>
        </w:rPr>
        <w:t xml:space="preserve">których mowa powyżej mogą wpłynąć na zmianę treści niniejszej Umowy jedynie na warunkach określonych </w:t>
      </w:r>
      <w:r w:rsidR="00562E2D" w:rsidRPr="00066A28">
        <w:rPr>
          <w:rFonts w:ascii="Arial Narrow" w:hAnsi="Arial Narrow"/>
          <w:sz w:val="22"/>
          <w:szCs w:val="22"/>
        </w:rPr>
        <w:t xml:space="preserve">powyżej lub </w:t>
      </w:r>
      <w:r w:rsidRPr="00066A28">
        <w:rPr>
          <w:rFonts w:ascii="Arial Narrow" w:hAnsi="Arial Narrow"/>
          <w:sz w:val="22"/>
          <w:szCs w:val="22"/>
        </w:rPr>
        <w:t xml:space="preserve">w art. </w:t>
      </w:r>
      <w:r w:rsidR="00562E2D" w:rsidRPr="00066A28">
        <w:rPr>
          <w:rFonts w:ascii="Arial Narrow" w:hAnsi="Arial Narrow"/>
          <w:sz w:val="22"/>
          <w:szCs w:val="22"/>
        </w:rPr>
        <w:t>455</w:t>
      </w:r>
      <w:r w:rsidRPr="00066A28">
        <w:rPr>
          <w:rFonts w:ascii="Arial Narrow" w:hAnsi="Arial Narrow"/>
          <w:sz w:val="22"/>
          <w:szCs w:val="22"/>
        </w:rPr>
        <w:t xml:space="preserve"> Prawa zamówień publicznych.</w:t>
      </w:r>
    </w:p>
    <w:p w14:paraId="4D08C7AD"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Wszystkie powyższe postanowienia stanowią katalog zmian, na które Zamawiający może wyrazić zgodę. Nie stanowią jednocześnie zobowiązania do wyrażenia takiej zgody.</w:t>
      </w:r>
    </w:p>
    <w:p w14:paraId="64E1156E"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W przypadku zmiany powszechnie obowiązujących przepisów prawa w zakresie mającym wpływ na realizacje Przedmiotu Umowy - odpowiednie zapisy Umowy zostaną dostosowane do obowiązującego stanu prawnego.</w:t>
      </w:r>
    </w:p>
    <w:p w14:paraId="2A001825"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lastRenderedPageBreak/>
        <w:t xml:space="preserve">Wszelkie zmiany w Umowie wymagają formy pisemnej w postaci aneksu do Umowy pod rygorem nieważności. </w:t>
      </w:r>
    </w:p>
    <w:p w14:paraId="60AB0E98" w14:textId="77777777" w:rsidR="002E42F3" w:rsidRPr="00066A28" w:rsidRDefault="002E42F3" w:rsidP="009A08EE">
      <w:pPr>
        <w:numPr>
          <w:ilvl w:val="0"/>
          <w:numId w:val="16"/>
        </w:numPr>
        <w:suppressAutoHyphens/>
        <w:spacing w:line="276" w:lineRule="auto"/>
        <w:jc w:val="both"/>
        <w:rPr>
          <w:rFonts w:ascii="Arial Narrow" w:hAnsi="Arial Narrow"/>
          <w:sz w:val="22"/>
          <w:szCs w:val="22"/>
        </w:rPr>
      </w:pPr>
      <w:r w:rsidRPr="00066A28">
        <w:rPr>
          <w:rFonts w:ascii="Arial Narrow" w:hAnsi="Arial Narrow"/>
          <w:sz w:val="22"/>
          <w:szCs w:val="22"/>
        </w:rPr>
        <w:t xml:space="preserve">Nie stanowi istotnej zmiany Umowy w rozumieniu art. </w:t>
      </w:r>
      <w:r w:rsidR="00562E2D" w:rsidRPr="00066A28">
        <w:rPr>
          <w:rFonts w:ascii="Arial Narrow" w:hAnsi="Arial Narrow"/>
          <w:sz w:val="22"/>
          <w:szCs w:val="22"/>
        </w:rPr>
        <w:t>454</w:t>
      </w:r>
      <w:r w:rsidRPr="00066A28">
        <w:rPr>
          <w:rFonts w:ascii="Arial Narrow" w:hAnsi="Arial Narrow"/>
          <w:sz w:val="22"/>
          <w:szCs w:val="22"/>
        </w:rPr>
        <w:t xml:space="preserve"> Prawa zamówień publicznych i nie wymaga formy pisemnej w postaci aneksu do Umowy:</w:t>
      </w:r>
    </w:p>
    <w:p w14:paraId="1D5BBE2E" w14:textId="77777777" w:rsidR="002E42F3" w:rsidRPr="00066A28" w:rsidRDefault="002E42F3" w:rsidP="009A08EE">
      <w:pPr>
        <w:numPr>
          <w:ilvl w:val="0"/>
          <w:numId w:val="15"/>
        </w:numPr>
        <w:suppressAutoHyphens/>
        <w:spacing w:line="276" w:lineRule="auto"/>
        <w:jc w:val="both"/>
        <w:rPr>
          <w:rFonts w:ascii="Arial Narrow" w:hAnsi="Arial Narrow"/>
          <w:sz w:val="22"/>
          <w:szCs w:val="22"/>
        </w:rPr>
      </w:pPr>
      <w:r w:rsidRPr="00066A28">
        <w:rPr>
          <w:rFonts w:ascii="Arial Narrow" w:hAnsi="Arial Narrow"/>
          <w:sz w:val="22"/>
          <w:szCs w:val="22"/>
        </w:rPr>
        <w:t>zmiana danych osób kontaktowych,</w:t>
      </w:r>
    </w:p>
    <w:p w14:paraId="639B9FD5" w14:textId="77777777" w:rsidR="002E42F3" w:rsidRPr="00066A28" w:rsidRDefault="002E42F3" w:rsidP="009A08EE">
      <w:pPr>
        <w:numPr>
          <w:ilvl w:val="0"/>
          <w:numId w:val="15"/>
        </w:numPr>
        <w:suppressAutoHyphens/>
        <w:spacing w:line="276" w:lineRule="auto"/>
        <w:jc w:val="both"/>
        <w:rPr>
          <w:rFonts w:ascii="Arial Narrow" w:hAnsi="Arial Narrow"/>
          <w:sz w:val="22"/>
          <w:szCs w:val="22"/>
        </w:rPr>
      </w:pPr>
      <w:r w:rsidRPr="00066A28">
        <w:rPr>
          <w:rFonts w:ascii="Arial Narrow" w:hAnsi="Arial Narrow"/>
          <w:sz w:val="22"/>
          <w:szCs w:val="22"/>
        </w:rPr>
        <w:t xml:space="preserve">zmiana danych teleadresowych, </w:t>
      </w:r>
    </w:p>
    <w:p w14:paraId="644FA643" w14:textId="77777777" w:rsidR="00C12AED" w:rsidRPr="00066A28" w:rsidRDefault="002E42F3" w:rsidP="009A08EE">
      <w:pPr>
        <w:numPr>
          <w:ilvl w:val="0"/>
          <w:numId w:val="15"/>
        </w:numPr>
        <w:suppressAutoHyphens/>
        <w:spacing w:line="276" w:lineRule="auto"/>
        <w:jc w:val="both"/>
        <w:rPr>
          <w:rFonts w:ascii="Arial Narrow" w:hAnsi="Arial Narrow"/>
          <w:sz w:val="22"/>
          <w:szCs w:val="22"/>
        </w:rPr>
      </w:pPr>
      <w:r w:rsidRPr="00066A28">
        <w:rPr>
          <w:rFonts w:ascii="Arial Narrow" w:hAnsi="Arial Narrow"/>
          <w:sz w:val="22"/>
          <w:szCs w:val="22"/>
        </w:rPr>
        <w:t>zmiana formy zabezpieczenia</w:t>
      </w:r>
      <w:r w:rsidR="00C12AED" w:rsidRPr="00066A28">
        <w:rPr>
          <w:rFonts w:ascii="Arial Narrow" w:hAnsi="Arial Narrow"/>
          <w:sz w:val="22"/>
          <w:szCs w:val="22"/>
        </w:rPr>
        <w:t>,</w:t>
      </w:r>
    </w:p>
    <w:p w14:paraId="2566963B" w14:textId="52C2123F" w:rsidR="002A0291" w:rsidRPr="00FC5828" w:rsidRDefault="00FC5828" w:rsidP="0018238F">
      <w:pPr>
        <w:numPr>
          <w:ilvl w:val="0"/>
          <w:numId w:val="15"/>
        </w:numPr>
        <w:suppressAutoHyphens/>
        <w:spacing w:line="276" w:lineRule="auto"/>
        <w:jc w:val="both"/>
        <w:rPr>
          <w:rFonts w:ascii="Arial Narrow" w:hAnsi="Arial Narrow"/>
          <w:sz w:val="22"/>
          <w:szCs w:val="22"/>
        </w:rPr>
      </w:pPr>
      <w:r w:rsidRPr="00FC5828">
        <w:rPr>
          <w:rFonts w:ascii="Arial Narrow" w:hAnsi="Arial Narrow"/>
          <w:sz w:val="22"/>
          <w:szCs w:val="22"/>
        </w:rPr>
        <w:t>zmiana osób skierowanych do realizacji zamówienia, pod warunkiem zapewnienia przez Wykonawcę osób posiadających uprawnienia wymagane w SWZ i Umowie.</w:t>
      </w:r>
    </w:p>
    <w:p w14:paraId="482F58EF" w14:textId="77777777" w:rsidR="008C4A31" w:rsidRPr="00066A28" w:rsidRDefault="008C4A31" w:rsidP="00025468">
      <w:pPr>
        <w:suppressAutoHyphens/>
        <w:spacing w:line="276" w:lineRule="auto"/>
        <w:ind w:left="786"/>
        <w:jc w:val="both"/>
        <w:rPr>
          <w:rFonts w:ascii="Arial Narrow" w:hAnsi="Arial Narrow"/>
          <w:sz w:val="22"/>
          <w:szCs w:val="22"/>
        </w:rPr>
      </w:pPr>
    </w:p>
    <w:p w14:paraId="7ED84600" w14:textId="77777777"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ODSTĄPIENIE OD UMOWY</w:t>
      </w:r>
    </w:p>
    <w:p w14:paraId="4A026762" w14:textId="30449ED8"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 </w:t>
      </w:r>
      <w:r w:rsidR="00D42593" w:rsidRPr="00066A28">
        <w:rPr>
          <w:rFonts w:ascii="Arial Narrow" w:hAnsi="Arial Narrow"/>
          <w:b/>
          <w:sz w:val="22"/>
          <w:szCs w:val="22"/>
        </w:rPr>
        <w:t>1</w:t>
      </w:r>
      <w:r w:rsidR="009A6315" w:rsidRPr="00066A28">
        <w:rPr>
          <w:rFonts w:ascii="Arial Narrow" w:hAnsi="Arial Narrow"/>
          <w:b/>
          <w:sz w:val="22"/>
          <w:szCs w:val="22"/>
        </w:rPr>
        <w:t>7</w:t>
      </w:r>
    </w:p>
    <w:p w14:paraId="5944FE54" w14:textId="77777777" w:rsidR="00D73316" w:rsidRPr="00066A28" w:rsidRDefault="00EA6DBA" w:rsidP="009A08EE">
      <w:pPr>
        <w:pStyle w:val="Akapitzlist"/>
        <w:widowControl w:val="0"/>
        <w:numPr>
          <w:ilvl w:val="0"/>
          <w:numId w:val="22"/>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Zamawiającemu </w:t>
      </w:r>
      <w:r w:rsidR="00562E2D" w:rsidRPr="00066A28">
        <w:rPr>
          <w:rFonts w:ascii="Arial Narrow" w:hAnsi="Arial Narrow"/>
          <w:sz w:val="22"/>
          <w:szCs w:val="22"/>
        </w:rPr>
        <w:t xml:space="preserve">niezależnie od uprawnień przewidzianych w Kodeksie cywilnym, </w:t>
      </w:r>
      <w:r w:rsidRPr="00066A28">
        <w:rPr>
          <w:rFonts w:ascii="Arial Narrow" w:hAnsi="Arial Narrow"/>
          <w:sz w:val="22"/>
          <w:szCs w:val="22"/>
        </w:rPr>
        <w:t>przysługuje prawo odstąpienia od Umowy w całości lub w części, z przyczyn leżących po stronie Wykonawcy gdy:</w:t>
      </w:r>
    </w:p>
    <w:p w14:paraId="46DDD3A7" w14:textId="77777777" w:rsidR="00EA6DBA" w:rsidRPr="00066A28" w:rsidRDefault="00EA6DBA" w:rsidP="00D73905">
      <w:pPr>
        <w:pStyle w:val="Akapitzlist"/>
        <w:numPr>
          <w:ilvl w:val="0"/>
          <w:numId w:val="5"/>
        </w:numPr>
        <w:spacing w:line="276" w:lineRule="auto"/>
        <w:jc w:val="both"/>
        <w:rPr>
          <w:rFonts w:ascii="Arial Narrow" w:hAnsi="Arial Narrow"/>
          <w:sz w:val="22"/>
          <w:szCs w:val="22"/>
        </w:rPr>
      </w:pPr>
      <w:r w:rsidRPr="00066A28">
        <w:rPr>
          <w:rFonts w:ascii="Arial Narrow" w:hAnsi="Arial Narrow"/>
          <w:sz w:val="22"/>
          <w:szCs w:val="22"/>
        </w:rPr>
        <w:t>Wykonawca opóźnia się z rozpoczęciem lub zakończeniem robót tak dalece, że nie jest prawdopodobne, żeby zdołał je ukończyć w czasie umówionym;</w:t>
      </w:r>
    </w:p>
    <w:p w14:paraId="470D802A" w14:textId="77777777" w:rsidR="00EA6DBA" w:rsidRPr="00066A28" w:rsidRDefault="00EA6DBA" w:rsidP="00277118">
      <w:pPr>
        <w:pStyle w:val="Lista"/>
        <w:numPr>
          <w:ilvl w:val="0"/>
          <w:numId w:val="5"/>
        </w:numPr>
        <w:tabs>
          <w:tab w:val="num" w:pos="823"/>
        </w:tabs>
        <w:spacing w:line="276" w:lineRule="auto"/>
        <w:ind w:left="823"/>
        <w:jc w:val="both"/>
        <w:rPr>
          <w:rFonts w:ascii="Arial Narrow" w:hAnsi="Arial Narrow"/>
          <w:sz w:val="22"/>
          <w:szCs w:val="22"/>
        </w:rPr>
      </w:pPr>
      <w:r w:rsidRPr="00066A28">
        <w:rPr>
          <w:rFonts w:ascii="Arial Narrow" w:hAnsi="Arial Narrow"/>
          <w:sz w:val="22"/>
          <w:szCs w:val="22"/>
        </w:rPr>
        <w:t>Wykonawca jest w zwłoce z zakończeniem realizacji Przedmiotu Umowy po uprzednim wezwaniu do zakończenia realizacji Przedmiotu Umowy i wyznaczeniu dodatkowego terminu nie krótszego niż 7 dni;</w:t>
      </w:r>
    </w:p>
    <w:p w14:paraId="6BFAA492" w14:textId="77777777" w:rsidR="00EA6DBA" w:rsidRPr="00066A28" w:rsidRDefault="00EA6DBA" w:rsidP="00277118">
      <w:pPr>
        <w:pStyle w:val="Lista"/>
        <w:numPr>
          <w:ilvl w:val="0"/>
          <w:numId w:val="5"/>
        </w:numPr>
        <w:tabs>
          <w:tab w:val="num" w:pos="823"/>
        </w:tabs>
        <w:spacing w:line="276" w:lineRule="auto"/>
        <w:ind w:left="823"/>
        <w:jc w:val="both"/>
        <w:rPr>
          <w:rFonts w:ascii="Arial Narrow" w:hAnsi="Arial Narrow"/>
          <w:sz w:val="22"/>
          <w:szCs w:val="22"/>
        </w:rPr>
      </w:pPr>
      <w:r w:rsidRPr="00066A28">
        <w:rPr>
          <w:rFonts w:ascii="Arial Narrow" w:hAnsi="Arial Narrow"/>
          <w:sz w:val="22"/>
          <w:szCs w:val="22"/>
        </w:rPr>
        <w:t>Wykonawca realizuje roboty w sposób niezgodny z Umową, dokumentacją projektową, specyfikacjami technicznymi</w:t>
      </w:r>
      <w:r w:rsidR="00562E2D" w:rsidRPr="00066A28">
        <w:rPr>
          <w:rFonts w:ascii="Arial Narrow" w:hAnsi="Arial Narrow"/>
          <w:sz w:val="22"/>
          <w:szCs w:val="22"/>
        </w:rPr>
        <w:t>, pozostałą dokumentacją przekazaną Wykonawcy</w:t>
      </w:r>
      <w:r w:rsidRPr="00066A28">
        <w:rPr>
          <w:rFonts w:ascii="Arial Narrow" w:hAnsi="Arial Narrow"/>
          <w:sz w:val="22"/>
          <w:szCs w:val="22"/>
        </w:rPr>
        <w:t xml:space="preserve"> lub wskazaniami Zamawiającego, pomimo wcześniejszego wezwania do zmiany sposobu wykonywania Przedmiotu Umowy i wyznaczeniu dodatkowego terminu, nie krótszego niż 7 dni;</w:t>
      </w:r>
    </w:p>
    <w:p w14:paraId="098862AA" w14:textId="77777777" w:rsidR="00EA6DBA" w:rsidRPr="00066A28" w:rsidRDefault="00EA6DBA" w:rsidP="00277118">
      <w:pPr>
        <w:pStyle w:val="Lista2"/>
        <w:numPr>
          <w:ilvl w:val="0"/>
          <w:numId w:val="5"/>
        </w:numPr>
        <w:tabs>
          <w:tab w:val="num" w:pos="823"/>
        </w:tabs>
        <w:spacing w:line="276" w:lineRule="auto"/>
        <w:ind w:left="823"/>
        <w:contextualSpacing w:val="0"/>
        <w:jc w:val="both"/>
        <w:rPr>
          <w:rFonts w:ascii="Arial Narrow" w:hAnsi="Arial Narrow"/>
          <w:sz w:val="22"/>
          <w:szCs w:val="22"/>
        </w:rPr>
      </w:pPr>
      <w:r w:rsidRPr="00066A28">
        <w:rPr>
          <w:rFonts w:ascii="Arial Narrow" w:hAnsi="Arial Narrow"/>
          <w:sz w:val="22"/>
          <w:szCs w:val="22"/>
        </w:rPr>
        <w:t>Wykonawca przerwał z przyczyn leżących po stronie Wykonawcy realizację Umowy i przerwa ta trwa dłużej niż 14 dni, po uprzednim wezwaniu do podjęcia robót i</w:t>
      </w:r>
      <w:r w:rsidR="007762A5" w:rsidRPr="00066A28">
        <w:rPr>
          <w:rFonts w:ascii="Arial Narrow" w:hAnsi="Arial Narrow"/>
          <w:sz w:val="22"/>
          <w:szCs w:val="22"/>
        </w:rPr>
        <w:t> </w:t>
      </w:r>
      <w:r w:rsidRPr="00066A28">
        <w:rPr>
          <w:rFonts w:ascii="Arial Narrow" w:hAnsi="Arial Narrow"/>
          <w:sz w:val="22"/>
          <w:szCs w:val="22"/>
        </w:rPr>
        <w:t>wyznaczeniu terminu nie krótszego niż 3 dni;</w:t>
      </w:r>
    </w:p>
    <w:p w14:paraId="503DBD58" w14:textId="5C3EF34C" w:rsidR="00EA6DBA" w:rsidRPr="00066A28" w:rsidRDefault="00EA6DBA" w:rsidP="00277118">
      <w:pPr>
        <w:pStyle w:val="Lista2"/>
        <w:numPr>
          <w:ilvl w:val="0"/>
          <w:numId w:val="5"/>
        </w:numPr>
        <w:tabs>
          <w:tab w:val="num" w:pos="823"/>
        </w:tabs>
        <w:spacing w:line="276" w:lineRule="auto"/>
        <w:ind w:left="823"/>
        <w:contextualSpacing w:val="0"/>
        <w:jc w:val="both"/>
        <w:rPr>
          <w:rFonts w:ascii="Arial Narrow" w:hAnsi="Arial Narrow"/>
          <w:sz w:val="22"/>
          <w:szCs w:val="22"/>
        </w:rPr>
      </w:pPr>
      <w:r w:rsidRPr="00066A28">
        <w:rPr>
          <w:rFonts w:ascii="Arial Narrow" w:hAnsi="Arial Narrow"/>
          <w:sz w:val="22"/>
          <w:szCs w:val="22"/>
        </w:rPr>
        <w:t>Wykonawca nie zapewnia przez cały okres realizacji Przedmiotu Umowy polisy OC, o której mowa w § </w:t>
      </w:r>
      <w:r w:rsidR="003E7C8C" w:rsidRPr="00066A28">
        <w:rPr>
          <w:rFonts w:ascii="Arial Narrow" w:hAnsi="Arial Narrow"/>
          <w:sz w:val="22"/>
          <w:szCs w:val="22"/>
        </w:rPr>
        <w:t>9</w:t>
      </w:r>
      <w:r w:rsidR="00C56031" w:rsidRPr="00066A28">
        <w:rPr>
          <w:rFonts w:ascii="Arial Narrow" w:hAnsi="Arial Narrow"/>
          <w:sz w:val="22"/>
          <w:szCs w:val="22"/>
        </w:rPr>
        <w:t xml:space="preserve"> ust. </w:t>
      </w:r>
      <w:r w:rsidR="004B5B01" w:rsidRPr="00066A28">
        <w:rPr>
          <w:rFonts w:ascii="Arial Narrow" w:hAnsi="Arial Narrow"/>
          <w:sz w:val="22"/>
          <w:szCs w:val="22"/>
        </w:rPr>
        <w:t>1</w:t>
      </w:r>
      <w:r w:rsidR="00C56031" w:rsidRPr="00066A28">
        <w:rPr>
          <w:rFonts w:ascii="Arial Narrow" w:hAnsi="Arial Narrow"/>
          <w:sz w:val="22"/>
          <w:szCs w:val="22"/>
        </w:rPr>
        <w:t xml:space="preserve"> </w:t>
      </w:r>
      <w:r w:rsidRPr="00066A28">
        <w:rPr>
          <w:rFonts w:ascii="Arial Narrow" w:hAnsi="Arial Narrow"/>
          <w:sz w:val="22"/>
          <w:szCs w:val="22"/>
        </w:rPr>
        <w:t>Umowy;</w:t>
      </w:r>
    </w:p>
    <w:p w14:paraId="6B95AB8A" w14:textId="22A15C38" w:rsidR="00EA6DBA" w:rsidRPr="00066A28" w:rsidRDefault="00EA6DBA" w:rsidP="00277118">
      <w:pPr>
        <w:pStyle w:val="Lista2"/>
        <w:numPr>
          <w:ilvl w:val="0"/>
          <w:numId w:val="5"/>
        </w:numPr>
        <w:tabs>
          <w:tab w:val="num" w:pos="823"/>
        </w:tabs>
        <w:spacing w:line="276" w:lineRule="auto"/>
        <w:ind w:left="823"/>
        <w:contextualSpacing w:val="0"/>
        <w:jc w:val="both"/>
        <w:rPr>
          <w:rFonts w:ascii="Arial Narrow" w:hAnsi="Arial Narrow"/>
          <w:sz w:val="22"/>
          <w:szCs w:val="22"/>
        </w:rPr>
      </w:pPr>
      <w:r w:rsidRPr="00066A28">
        <w:rPr>
          <w:rFonts w:ascii="Arial Narrow" w:hAnsi="Arial Narrow"/>
          <w:sz w:val="22"/>
          <w:szCs w:val="22"/>
        </w:rPr>
        <w:t xml:space="preserve">Wykonawca nie realizuje obowiązków dotyczących zatrudnienia osób na podstawie </w:t>
      </w:r>
      <w:r w:rsidR="008B72F0" w:rsidRPr="00066A28">
        <w:rPr>
          <w:rFonts w:ascii="Arial Narrow" w:hAnsi="Arial Narrow"/>
          <w:sz w:val="22"/>
          <w:szCs w:val="22"/>
        </w:rPr>
        <w:t>stosunku pracy</w:t>
      </w:r>
      <w:r w:rsidRPr="00066A28">
        <w:rPr>
          <w:rFonts w:ascii="Arial Narrow" w:hAnsi="Arial Narrow"/>
          <w:sz w:val="22"/>
          <w:szCs w:val="22"/>
        </w:rPr>
        <w:t xml:space="preserve">, o których </w:t>
      </w:r>
      <w:r w:rsidR="003E7C8C" w:rsidRPr="00066A28">
        <w:rPr>
          <w:rFonts w:ascii="Arial Narrow" w:hAnsi="Arial Narrow"/>
          <w:sz w:val="22"/>
          <w:szCs w:val="22"/>
        </w:rPr>
        <w:t>mowa w § 5</w:t>
      </w:r>
      <w:r w:rsidRPr="00066A28">
        <w:rPr>
          <w:rFonts w:ascii="Arial Narrow" w:hAnsi="Arial Narrow"/>
          <w:sz w:val="22"/>
          <w:szCs w:val="22"/>
        </w:rPr>
        <w:t xml:space="preserve"> ust. </w:t>
      </w:r>
      <w:r w:rsidR="00562E2D" w:rsidRPr="00066A28">
        <w:rPr>
          <w:rFonts w:ascii="Arial Narrow" w:hAnsi="Arial Narrow"/>
          <w:sz w:val="22"/>
          <w:szCs w:val="22"/>
        </w:rPr>
        <w:t>2 i  3</w:t>
      </w:r>
      <w:r w:rsidRPr="00066A28">
        <w:rPr>
          <w:rFonts w:ascii="Arial Narrow" w:hAnsi="Arial Narrow"/>
          <w:sz w:val="22"/>
          <w:szCs w:val="22"/>
        </w:rPr>
        <w:t xml:space="preserve"> Umowy.</w:t>
      </w:r>
    </w:p>
    <w:p w14:paraId="67E2AD6A" w14:textId="77777777" w:rsidR="00D73316" w:rsidRPr="00066A28" w:rsidRDefault="00EA6DBA" w:rsidP="009A08EE">
      <w:pPr>
        <w:pStyle w:val="Akapitzlist"/>
        <w:widowControl w:val="0"/>
        <w:numPr>
          <w:ilvl w:val="0"/>
          <w:numId w:val="22"/>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Niezależnie od uprawnień przewidzianych w ust. 1, Zamawiającemu przysługuje prawo odstąpienia </w:t>
      </w:r>
      <w:r w:rsidR="00562E2D" w:rsidRPr="00066A28">
        <w:rPr>
          <w:rFonts w:ascii="Arial Narrow" w:hAnsi="Arial Narrow"/>
          <w:sz w:val="22"/>
          <w:szCs w:val="22"/>
        </w:rPr>
        <w:t xml:space="preserve">od Umowy w całości lub w części </w:t>
      </w:r>
      <w:r w:rsidRPr="00066A28">
        <w:rPr>
          <w:rFonts w:ascii="Arial Narrow" w:hAnsi="Arial Narrow"/>
          <w:sz w:val="22"/>
          <w:szCs w:val="22"/>
        </w:rPr>
        <w:t>w razie zaistnienia istotnej zmiany okoliczności powodującej, że wykonanie Umowy nie leży w interesie publicznym, czego nie można było przewidzieć w chwili zawarcia Umowy, lub dalsze wykonywanie Umowy może zagrozić istotnemu interesowi bezpieczeństwa państwa</w:t>
      </w:r>
      <w:r w:rsidR="00237E69" w:rsidRPr="00066A28">
        <w:rPr>
          <w:rFonts w:ascii="Arial Narrow" w:hAnsi="Arial Narrow"/>
          <w:sz w:val="22"/>
          <w:szCs w:val="22"/>
        </w:rPr>
        <w:t xml:space="preserve"> lub bezpieczeństwu publicznemu</w:t>
      </w:r>
      <w:r w:rsidR="00562E2D" w:rsidRPr="00066A28">
        <w:rPr>
          <w:rFonts w:ascii="Arial Narrow" w:hAnsi="Arial Narrow"/>
          <w:sz w:val="22"/>
          <w:szCs w:val="22"/>
        </w:rPr>
        <w:t>. W ww. przypadku</w:t>
      </w:r>
      <w:r w:rsidR="00237E69" w:rsidRPr="00066A28">
        <w:rPr>
          <w:rFonts w:ascii="Arial Narrow" w:hAnsi="Arial Narrow"/>
          <w:sz w:val="22"/>
          <w:szCs w:val="22"/>
        </w:rPr>
        <w:t xml:space="preserve"> Wykonawca może żądać wyłącznie wynagrodzenia należnego z tytułu wykonania części Umowy.</w:t>
      </w:r>
    </w:p>
    <w:p w14:paraId="7E23A514" w14:textId="77777777" w:rsidR="00D73316" w:rsidRPr="00066A28" w:rsidRDefault="00237E69" w:rsidP="009A08EE">
      <w:pPr>
        <w:pStyle w:val="Akapitzlist"/>
        <w:widowControl w:val="0"/>
        <w:numPr>
          <w:ilvl w:val="0"/>
          <w:numId w:val="22"/>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 xml:space="preserve">Wykonawcy </w:t>
      </w:r>
      <w:r w:rsidR="00B44AC8" w:rsidRPr="00066A28">
        <w:rPr>
          <w:rFonts w:ascii="Arial Narrow" w:hAnsi="Arial Narrow"/>
          <w:sz w:val="22"/>
          <w:szCs w:val="22"/>
        </w:rPr>
        <w:t xml:space="preserve">niezależnie od uprawnień przewidzianych w Kodeksie cywilnym, </w:t>
      </w:r>
      <w:r w:rsidRPr="00066A28">
        <w:rPr>
          <w:rFonts w:ascii="Arial Narrow" w:hAnsi="Arial Narrow"/>
          <w:sz w:val="22"/>
          <w:szCs w:val="22"/>
        </w:rPr>
        <w:t>przysługuje prawo odstąpienia od Umowy w całości lub w części, z przyczyn leżących po stronie Zamawiającego, jeżeli:</w:t>
      </w:r>
    </w:p>
    <w:p w14:paraId="3880EDD9" w14:textId="77777777" w:rsidR="00D73316" w:rsidRPr="00066A28" w:rsidRDefault="00237E69" w:rsidP="009A08EE">
      <w:pPr>
        <w:pStyle w:val="Akapitzlist"/>
        <w:widowControl w:val="0"/>
        <w:numPr>
          <w:ilvl w:val="0"/>
          <w:numId w:val="23"/>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Zamawiający nie wywiązuje się z obowiązku zapłaty faktury VAT;</w:t>
      </w:r>
    </w:p>
    <w:p w14:paraId="453161CB" w14:textId="77777777" w:rsidR="00D73316" w:rsidRPr="00066A28" w:rsidRDefault="00237E69" w:rsidP="009A08EE">
      <w:pPr>
        <w:pStyle w:val="Akapitzlist"/>
        <w:widowControl w:val="0"/>
        <w:numPr>
          <w:ilvl w:val="0"/>
          <w:numId w:val="23"/>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Zamawiający nie przekaże Wykonawcy dokumentów, o których mowa w § 3 ust.</w:t>
      </w:r>
      <w:r w:rsidR="00B44AC8" w:rsidRPr="00066A28">
        <w:rPr>
          <w:rFonts w:ascii="Arial Narrow" w:hAnsi="Arial Narrow"/>
          <w:sz w:val="22"/>
          <w:szCs w:val="22"/>
        </w:rPr>
        <w:t xml:space="preserve"> </w:t>
      </w:r>
      <w:r w:rsidR="004B5B01" w:rsidRPr="00066A28">
        <w:rPr>
          <w:rFonts w:ascii="Arial Narrow" w:hAnsi="Arial Narrow"/>
          <w:sz w:val="22"/>
          <w:szCs w:val="22"/>
        </w:rPr>
        <w:t>1</w:t>
      </w:r>
      <w:r w:rsidRPr="00066A28">
        <w:rPr>
          <w:rFonts w:ascii="Arial Narrow" w:hAnsi="Arial Narrow"/>
          <w:sz w:val="22"/>
          <w:szCs w:val="22"/>
        </w:rPr>
        <w:t xml:space="preserve"> Umowy na warunkach wskazanych w tym przepisie;</w:t>
      </w:r>
    </w:p>
    <w:p w14:paraId="128178EC" w14:textId="77777777" w:rsidR="00D73316" w:rsidRPr="00066A28" w:rsidRDefault="00237E69" w:rsidP="009A08EE">
      <w:pPr>
        <w:pStyle w:val="Akapitzlist"/>
        <w:widowControl w:val="0"/>
        <w:numPr>
          <w:ilvl w:val="0"/>
          <w:numId w:val="23"/>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Zamawiający nie przekaże Wykonawcy placu budowy w terminach i na zasadach wskazanych w § 3 ust. 2 Umowy;</w:t>
      </w:r>
    </w:p>
    <w:p w14:paraId="0C08B6DA" w14:textId="77777777" w:rsidR="00237E69" w:rsidRPr="00066A28" w:rsidRDefault="00237E69" w:rsidP="00F25034">
      <w:pPr>
        <w:pStyle w:val="Akapitzlist"/>
        <w:widowControl w:val="0"/>
        <w:autoSpaceDE w:val="0"/>
        <w:autoSpaceDN w:val="0"/>
        <w:adjustRightInd w:val="0"/>
        <w:spacing w:line="276" w:lineRule="auto"/>
        <w:ind w:left="360" w:right="71"/>
        <w:jc w:val="both"/>
        <w:rPr>
          <w:rFonts w:ascii="Arial Narrow" w:hAnsi="Arial Narrow"/>
          <w:sz w:val="22"/>
          <w:szCs w:val="22"/>
        </w:rPr>
      </w:pPr>
      <w:r w:rsidRPr="00066A28">
        <w:rPr>
          <w:rFonts w:ascii="Arial Narrow" w:hAnsi="Arial Narrow"/>
          <w:sz w:val="22"/>
          <w:szCs w:val="22"/>
        </w:rPr>
        <w:t>- mimo uprzedniego wezwania i wyznaczenia mu dodatkowego, bezskutecznego terminu nie krótszego niż 14 dni.</w:t>
      </w:r>
    </w:p>
    <w:p w14:paraId="455B76C0" w14:textId="77777777" w:rsidR="00D73316" w:rsidRPr="00066A28" w:rsidRDefault="00237E69" w:rsidP="009A08EE">
      <w:pPr>
        <w:pStyle w:val="Akapitzlist"/>
        <w:widowControl w:val="0"/>
        <w:numPr>
          <w:ilvl w:val="0"/>
          <w:numId w:val="22"/>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Strony mogą skorzystać z prawa do odstąpienia od Umowy w terminie 30 dni od wystąpienia przyczyny odstąpienia, o których mowa w ust. 1-3.</w:t>
      </w:r>
    </w:p>
    <w:p w14:paraId="60E78E5F" w14:textId="77777777" w:rsidR="00D73316" w:rsidRPr="00066A28" w:rsidRDefault="00B44AC8" w:rsidP="009A08EE">
      <w:pPr>
        <w:pStyle w:val="Akapitzlist"/>
        <w:widowControl w:val="0"/>
        <w:numPr>
          <w:ilvl w:val="0"/>
          <w:numId w:val="22"/>
        </w:numPr>
        <w:autoSpaceDE w:val="0"/>
        <w:autoSpaceDN w:val="0"/>
        <w:adjustRightInd w:val="0"/>
        <w:spacing w:line="276" w:lineRule="auto"/>
        <w:ind w:right="71"/>
        <w:jc w:val="both"/>
        <w:rPr>
          <w:rFonts w:ascii="Arial Narrow" w:hAnsi="Arial Narrow"/>
          <w:sz w:val="22"/>
          <w:szCs w:val="22"/>
        </w:rPr>
      </w:pPr>
      <w:r w:rsidRPr="00066A28">
        <w:rPr>
          <w:rFonts w:ascii="Arial Narrow" w:hAnsi="Arial Narrow"/>
          <w:sz w:val="22"/>
          <w:szCs w:val="22"/>
        </w:rPr>
        <w:t>Odstąpienie od Umowy musi nastąpić w formie pisemnej pod rygorem nieważności.</w:t>
      </w:r>
    </w:p>
    <w:p w14:paraId="2E4DBE8F" w14:textId="77777777" w:rsidR="00D73316" w:rsidRPr="00066A28" w:rsidRDefault="00EA6DBA" w:rsidP="009A08EE">
      <w:pPr>
        <w:pStyle w:val="Akapitzlist"/>
        <w:widowControl w:val="0"/>
        <w:numPr>
          <w:ilvl w:val="0"/>
          <w:numId w:val="22"/>
        </w:numPr>
        <w:autoSpaceDE w:val="0"/>
        <w:autoSpaceDN w:val="0"/>
        <w:adjustRightInd w:val="0"/>
        <w:spacing w:line="276" w:lineRule="auto"/>
        <w:ind w:right="71"/>
        <w:jc w:val="both"/>
        <w:rPr>
          <w:rFonts w:ascii="Arial Narrow" w:hAnsi="Arial Narrow"/>
          <w:color w:val="FF0000"/>
          <w:sz w:val="22"/>
          <w:szCs w:val="22"/>
        </w:rPr>
      </w:pPr>
      <w:r w:rsidRPr="00066A28">
        <w:rPr>
          <w:rFonts w:ascii="Arial Narrow" w:hAnsi="Arial Narrow"/>
          <w:sz w:val="22"/>
          <w:szCs w:val="22"/>
        </w:rPr>
        <w:t xml:space="preserve">W wypadku odstąpienia od Umowy Wykonawca zabezpieczy przerwane roboty na koszt tej Strony, </w:t>
      </w:r>
      <w:r w:rsidRPr="00066A28">
        <w:rPr>
          <w:rFonts w:ascii="Arial Narrow" w:hAnsi="Arial Narrow"/>
          <w:sz w:val="22"/>
          <w:szCs w:val="22"/>
        </w:rPr>
        <w:br/>
        <w:t xml:space="preserve">z której to winy nastąpiło odstąpienie od Umowy. Wykonawca zgłosi do odbioru roboty przerwane. </w:t>
      </w:r>
      <w:r w:rsidRPr="00066A28">
        <w:rPr>
          <w:rFonts w:ascii="Arial Narrow" w:hAnsi="Arial Narrow"/>
          <w:sz w:val="22"/>
          <w:szCs w:val="22"/>
        </w:rPr>
        <w:br/>
      </w:r>
      <w:r w:rsidRPr="00066A28">
        <w:rPr>
          <w:rFonts w:ascii="Arial Narrow" w:hAnsi="Arial Narrow"/>
          <w:sz w:val="22"/>
          <w:szCs w:val="22"/>
        </w:rPr>
        <w:lastRenderedPageBreak/>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77944AF0" w14:textId="77777777" w:rsidR="00EA6DBA" w:rsidRPr="00066A28" w:rsidRDefault="00EA6DBA" w:rsidP="00F25034">
      <w:pPr>
        <w:pStyle w:val="Tekstpodstawowywcity"/>
        <w:spacing w:line="276" w:lineRule="auto"/>
        <w:ind w:left="0" w:firstLine="0"/>
        <w:rPr>
          <w:rFonts w:ascii="Arial Narrow" w:hAnsi="Arial Narrow"/>
          <w:color w:val="FF0000"/>
          <w:sz w:val="22"/>
          <w:szCs w:val="22"/>
        </w:rPr>
      </w:pPr>
    </w:p>
    <w:p w14:paraId="472BFBEB" w14:textId="77777777" w:rsidR="008C4A31" w:rsidRPr="00066A28" w:rsidRDefault="008C4A31" w:rsidP="00F25034">
      <w:pPr>
        <w:pStyle w:val="Tekstpodstawowywcity"/>
        <w:spacing w:line="276" w:lineRule="auto"/>
        <w:ind w:left="0" w:firstLine="0"/>
        <w:rPr>
          <w:rFonts w:ascii="Arial Narrow" w:hAnsi="Arial Narrow"/>
          <w:color w:val="FF0000"/>
          <w:sz w:val="22"/>
          <w:szCs w:val="22"/>
        </w:rPr>
      </w:pPr>
    </w:p>
    <w:p w14:paraId="0F0BD4F9" w14:textId="7C8CF3DC" w:rsidR="00EA6DBA" w:rsidRPr="00066A28" w:rsidRDefault="00565BE3" w:rsidP="00F25034">
      <w:pPr>
        <w:spacing w:line="276" w:lineRule="auto"/>
        <w:jc w:val="center"/>
        <w:rPr>
          <w:rFonts w:ascii="Arial Narrow" w:hAnsi="Arial Narrow"/>
          <w:b/>
          <w:sz w:val="22"/>
          <w:szCs w:val="22"/>
        </w:rPr>
      </w:pPr>
      <w:r w:rsidRPr="00066A28">
        <w:rPr>
          <w:rFonts w:ascii="Arial Narrow" w:hAnsi="Arial Narrow"/>
          <w:b/>
          <w:sz w:val="22"/>
          <w:szCs w:val="22"/>
        </w:rPr>
        <w:t>OCHRONA DANYCH OSOBOWYCH</w:t>
      </w:r>
    </w:p>
    <w:p w14:paraId="53F60AA1" w14:textId="1F314755" w:rsidR="00EA6DBA" w:rsidRPr="00066A28" w:rsidRDefault="00EA6DBA" w:rsidP="00F25034">
      <w:pPr>
        <w:spacing w:line="276" w:lineRule="auto"/>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9A6315" w:rsidRPr="00066A28">
        <w:rPr>
          <w:rFonts w:ascii="Arial Narrow" w:hAnsi="Arial Narrow"/>
          <w:b/>
          <w:sz w:val="22"/>
          <w:szCs w:val="22"/>
        </w:rPr>
        <w:t>8</w:t>
      </w:r>
    </w:p>
    <w:p w14:paraId="02271F59" w14:textId="77777777" w:rsidR="00F376AD" w:rsidRPr="00066A28" w:rsidRDefault="00F376AD" w:rsidP="00F25034">
      <w:pPr>
        <w:spacing w:line="276" w:lineRule="auto"/>
        <w:jc w:val="center"/>
        <w:rPr>
          <w:rFonts w:ascii="Arial Narrow" w:hAnsi="Arial Narrow"/>
          <w:b/>
          <w:sz w:val="22"/>
          <w:szCs w:val="22"/>
        </w:rPr>
      </w:pPr>
    </w:p>
    <w:p w14:paraId="78ED7FA4"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W związku z realizacją wymogów Rozporządzenia Parlamentu Europejskiego i Rady (UE) 2016/679 z dnia 27 kwietnia 2016 r. (RODO), pragniemy Państwa poinformować o następujących zasadach przetwarzania danych osobowych:</w:t>
      </w:r>
    </w:p>
    <w:p w14:paraId="4A46BB47" w14:textId="77777777"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 xml:space="preserve">Administrator Danych Osobowych (ADO) </w:t>
      </w:r>
    </w:p>
    <w:p w14:paraId="7A7C9FB6" w14:textId="0842F231" w:rsidR="00946106" w:rsidRPr="00066A28" w:rsidRDefault="00946106"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Skarb Państwa - Państwowe Gospodarstwo Leśne Lasy Państwowe Nadleśnictwo Jarocin, Kościuszki 43 63-200 Jarocin, jarocin@lasy.gov.pl.</w:t>
      </w:r>
    </w:p>
    <w:p w14:paraId="7F7701A3" w14:textId="14722831"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Inspektor ochrony danych osobowych (IOD)</w:t>
      </w:r>
    </w:p>
    <w:p w14:paraId="035DCD34" w14:textId="62DDB314" w:rsidR="00332DC5" w:rsidRPr="00066A28" w:rsidRDefault="00332DC5"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Sebastiana Strzecha, z którym w sprawach dotyczących przetwarzania danych osobowych można skontaktować się za pośrednictwem poczty elektronicznej pod adresem iod@comp-net.pl</w:t>
      </w:r>
    </w:p>
    <w:p w14:paraId="36D0A872" w14:textId="16586CA5"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Cel przetwarzania:</w:t>
      </w:r>
    </w:p>
    <w:p w14:paraId="7DDAE0B2"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Podstawa prawna przetwarzania z rozporządzenia nr  Parlamentu Europejskiego i Rady (UE) 2016/679 </w:t>
      </w:r>
    </w:p>
    <w:p w14:paraId="50EB1136"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(RODO) Prawnie uzasadniony cel, jeśli występuje Realizacja łączącej Panią/Pana ze Spółką umowy. Przetwarzanie niezbędne jest do wykonania umowy lub podjęcia działań przed zawarciem umowy  (art. 6 ust. 1 lit. b) RODO)</w:t>
      </w:r>
      <w:r w:rsidRPr="00066A28">
        <w:rPr>
          <w:rFonts w:ascii="Arial Narrow" w:eastAsiaTheme="minorEastAsia" w:hAnsi="Arial Narrow" w:cstheme="minorHAnsi"/>
          <w:sz w:val="22"/>
          <w:szCs w:val="22"/>
        </w:rPr>
        <w:tab/>
        <w:t xml:space="preserve"> </w:t>
      </w:r>
    </w:p>
    <w:p w14:paraId="65002AE4"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Zgłoszenie Pani/Pana do ubezpieczenia społecznego, jeżeli zachodzi podstawa. Przetwarzanie niezbędne jest do wypełnienia obowiązku prawnego (art. 6 ust. 1 lit. c) RODO)</w:t>
      </w:r>
      <w:r w:rsidRPr="00066A28">
        <w:rPr>
          <w:rFonts w:ascii="Arial Narrow" w:eastAsiaTheme="minorEastAsia" w:hAnsi="Arial Narrow" w:cstheme="minorHAnsi"/>
          <w:sz w:val="22"/>
          <w:szCs w:val="22"/>
        </w:rPr>
        <w:tab/>
        <w:t xml:space="preserve"> </w:t>
      </w:r>
    </w:p>
    <w:p w14:paraId="527A6AB5"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Prowadzenie dokumentacji księgowo – podatkowej, jeżeli zachodzi podstawa. Przetwarzanie niezbędne jest do wypełnienia obowiązku prawnego (art. 6 ust. 1 lit. c) RODO) </w:t>
      </w:r>
      <w:r w:rsidRPr="00066A28">
        <w:rPr>
          <w:rFonts w:ascii="Arial Narrow" w:eastAsiaTheme="minorEastAsia" w:hAnsi="Arial Narrow" w:cstheme="minorHAnsi"/>
          <w:sz w:val="22"/>
          <w:szCs w:val="22"/>
        </w:rPr>
        <w:tab/>
        <w:t xml:space="preserve"> </w:t>
      </w:r>
    </w:p>
    <w:p w14:paraId="3D5C8196"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Ewentualne ustalenie, dochodzenie roszczeń lub obrona przed roszczeniami. Podstawą prawną przetwarzania jest prawnie uzasadniony interes Administratora (art. 6 ust. 1 lit. f) RODO).</w:t>
      </w:r>
    </w:p>
    <w:p w14:paraId="20E43D8C"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Ustalenie, dochodzenie lub obrona przed zgłoszonymi roszczeniami w postępowaniach sądowych, egzekucyjnych, lub przed innymi organami państwowymi. </w:t>
      </w:r>
    </w:p>
    <w:p w14:paraId="6F19E678"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Podanie danych osobowych jest niezbędne do zawarcia umowy. W przypadku niepodania danych osobowych nie będzie możliwe jej zawarcie. </w:t>
      </w:r>
    </w:p>
    <w:p w14:paraId="4FAB75CA" w14:textId="77777777" w:rsidR="00F376AD" w:rsidRPr="00066A28" w:rsidRDefault="00F376AD" w:rsidP="00F376AD">
      <w:pPr>
        <w:spacing w:line="20" w:lineRule="atLeast"/>
        <w:jc w:val="both"/>
        <w:rPr>
          <w:rFonts w:ascii="Arial Narrow" w:eastAsiaTheme="minorEastAsia" w:hAnsi="Arial Narrow" w:cstheme="minorHAnsi"/>
          <w:sz w:val="22"/>
          <w:szCs w:val="22"/>
        </w:rPr>
      </w:pPr>
    </w:p>
    <w:p w14:paraId="7FD2AB4F" w14:textId="77777777"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Odbiorcy danych:</w:t>
      </w:r>
    </w:p>
    <w:p w14:paraId="5002E93D"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W związku z przetwarzaniem danych, Państwa dane osobowe mogą być udostępniane innym odbiorcom lub kategoriom odbiorców, takim jak:   </w:t>
      </w:r>
    </w:p>
    <w:p w14:paraId="1ABAA699" w14:textId="77777777" w:rsidR="00F376AD" w:rsidRPr="00066A28" w:rsidRDefault="00F376AD" w:rsidP="00F376AD">
      <w:pPr>
        <w:pStyle w:val="Akapitzlist"/>
        <w:numPr>
          <w:ilvl w:val="0"/>
          <w:numId w:val="54"/>
        </w:num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Uprawnionym organom i instytucjom oraz właściwym podmiotom administracji publicznej i samorządowej w zakresie i w celach, które wynikają z przepisów powszechnie obowiązującego prawa.</w:t>
      </w:r>
    </w:p>
    <w:p w14:paraId="05960278" w14:textId="77777777" w:rsidR="00F376AD" w:rsidRPr="00066A28" w:rsidRDefault="00F376AD" w:rsidP="00F376AD">
      <w:pPr>
        <w:pStyle w:val="Akapitzlist"/>
        <w:numPr>
          <w:ilvl w:val="0"/>
          <w:numId w:val="54"/>
        </w:num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Firmom świadczącym usługi na rzecz ADO, a w szczególności w zakresie: ochrony danych osobowych, podmiotom wykonującym usługi audytu, obsługi informatycznej, oprogramowania komputerowego, finansowe, ubezpieczenia, serwisu urządzeń, korespondencyjne.</w:t>
      </w:r>
    </w:p>
    <w:p w14:paraId="66E962A0" w14:textId="77777777" w:rsidR="00F376AD" w:rsidRPr="00066A28" w:rsidRDefault="00F376AD" w:rsidP="00F376AD">
      <w:pPr>
        <w:pStyle w:val="Akapitzlist"/>
        <w:numPr>
          <w:ilvl w:val="0"/>
          <w:numId w:val="54"/>
        </w:num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Innym podmiotom, które na podstawie stosownych umów przetwarzają dane osobowe dla administratora. </w:t>
      </w:r>
    </w:p>
    <w:p w14:paraId="22797456" w14:textId="77777777" w:rsidR="00F376AD" w:rsidRPr="00066A28" w:rsidRDefault="00F376AD" w:rsidP="00F376AD">
      <w:pPr>
        <w:spacing w:line="20" w:lineRule="atLeast"/>
        <w:jc w:val="both"/>
        <w:rPr>
          <w:rFonts w:ascii="Arial Narrow" w:eastAsiaTheme="minorEastAsia" w:hAnsi="Arial Narrow" w:cstheme="minorHAnsi"/>
          <w:sz w:val="22"/>
          <w:szCs w:val="22"/>
        </w:rPr>
      </w:pPr>
    </w:p>
    <w:p w14:paraId="2870C369"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b/>
          <w:sz w:val="22"/>
          <w:szCs w:val="22"/>
        </w:rPr>
        <w:t>Okres przechowywania danych</w:t>
      </w:r>
      <w:r w:rsidRPr="00066A28">
        <w:rPr>
          <w:rFonts w:ascii="Arial Narrow" w:eastAsiaTheme="minorEastAsia" w:hAnsi="Arial Narrow" w:cstheme="minorHAnsi"/>
          <w:sz w:val="22"/>
          <w:szCs w:val="22"/>
        </w:rPr>
        <w:t>:</w:t>
      </w:r>
    </w:p>
    <w:p w14:paraId="09056784"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Państwa dane osobowe będą przetwarzana przez okres niezbędny do realizacji celu przetwarzania wskazanego w tabeli powyżej, zgodnie z wewnętrzną instrukcją kancelaryjną dostępną pod adresem http://www.lasy.gov.pl/pl/informacje/zamowienia-publiczne-zarzadzenia-decyzje/instrukcja-kancelaryjna/przepisy-kancelaryjno-archiwalne</w:t>
      </w:r>
    </w:p>
    <w:p w14:paraId="2F60FAA9"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przepisami prawa, w tym również obowiązkiem archiwizacyjnym wynikającym z przepisów prawa.</w:t>
      </w:r>
    </w:p>
    <w:p w14:paraId="367CF8B7" w14:textId="77777777" w:rsidR="00F376AD" w:rsidRPr="00066A28" w:rsidRDefault="00F376AD" w:rsidP="00F376AD">
      <w:pPr>
        <w:spacing w:line="20" w:lineRule="atLeast"/>
        <w:jc w:val="both"/>
        <w:rPr>
          <w:rFonts w:ascii="Arial Narrow" w:eastAsiaTheme="minorEastAsia" w:hAnsi="Arial Narrow" w:cstheme="minorHAnsi"/>
          <w:sz w:val="22"/>
          <w:szCs w:val="22"/>
        </w:rPr>
      </w:pPr>
    </w:p>
    <w:p w14:paraId="735E5DB8" w14:textId="77777777"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Prawa związane z przetwarzaniem danych osobowych:</w:t>
      </w:r>
    </w:p>
    <w:p w14:paraId="063E4280"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1) Jeżeli podstawą prawną jest art. 6 ust. 1 lit a lub b RODO: </w:t>
      </w:r>
    </w:p>
    <w:p w14:paraId="1D89D649"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a) prawo dostępu do treści danych </w:t>
      </w:r>
    </w:p>
    <w:p w14:paraId="4BEE6152"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lastRenderedPageBreak/>
        <w:t xml:space="preserve">b) prawo do sprostowania danych </w:t>
      </w:r>
    </w:p>
    <w:p w14:paraId="1318667A"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c) prawo do usunięcia danych (prawo do bycia zapomnianym) </w:t>
      </w:r>
    </w:p>
    <w:p w14:paraId="2A200813"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d) prawo do ograniczenia przetwarzania danych </w:t>
      </w:r>
    </w:p>
    <w:p w14:paraId="29E28BC2"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e) prawo do przenoszenia danych </w:t>
      </w:r>
    </w:p>
    <w:p w14:paraId="7318568F"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2) Jeżeli podstawią prawną jest art. 6 ust. 1 lit. c RODO: </w:t>
      </w:r>
    </w:p>
    <w:p w14:paraId="07BD97ED"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a) prawo dostępu do treści danych </w:t>
      </w:r>
    </w:p>
    <w:p w14:paraId="0F7A08D6"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b) prawo do sprostowania danych </w:t>
      </w:r>
    </w:p>
    <w:p w14:paraId="57B1B3E3"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c) prawo do ograniczenia przetwarzania danych </w:t>
      </w:r>
    </w:p>
    <w:p w14:paraId="574EE381"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3) Jeżeli podstawą prawną jest art. 6 ust. 1 lit e lub f RODO: </w:t>
      </w:r>
    </w:p>
    <w:p w14:paraId="087AB61E"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a) prawo dostępu do treści danych </w:t>
      </w:r>
    </w:p>
    <w:p w14:paraId="66A93FBD"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b) prawo do sprostowania danych </w:t>
      </w:r>
    </w:p>
    <w:p w14:paraId="05FF2143"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c) prawo do usunięcia danych (prawo do bycia zapomnianym) </w:t>
      </w:r>
    </w:p>
    <w:p w14:paraId="27ABB486"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d) prawo do ograniczenia przetwarzania danych </w:t>
      </w:r>
    </w:p>
    <w:p w14:paraId="01394077" w14:textId="77777777" w:rsidR="00F376AD" w:rsidRPr="00066A28" w:rsidRDefault="00F376AD" w:rsidP="00F376AD">
      <w:pPr>
        <w:spacing w:line="20" w:lineRule="atLeast"/>
        <w:ind w:firstLine="708"/>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e) prawo do sprzeciwu wobec przetwarzania danych </w:t>
      </w:r>
    </w:p>
    <w:p w14:paraId="0C6AC929"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 </w:t>
      </w:r>
    </w:p>
    <w:p w14:paraId="77B3D8A6" w14:textId="77777777"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 xml:space="preserve">Prawo do cofnięcia zgody: </w:t>
      </w:r>
    </w:p>
    <w:p w14:paraId="498B4AD5"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Jeżeli przetwarzanie odbywa się, na podstawie Państwa zgody (art. 6 ust. 1 lit. a RODO) dane będziemy przetwarzać do momentu jej wycofania. Zgodę można wycofać w każdej chwili, przesyłając wiadomość e-mail na adres wskazany powyżej lub osobiście w siedzibie Administratora.</w:t>
      </w:r>
      <w:r w:rsidRPr="00066A28">
        <w:rPr>
          <w:rFonts w:ascii="Arial" w:eastAsiaTheme="minorEastAsia" w:hAnsi="Arial" w:cs="Arial"/>
          <w:sz w:val="22"/>
          <w:szCs w:val="22"/>
        </w:rPr>
        <w:t>  </w:t>
      </w:r>
      <w:r w:rsidRPr="00066A28">
        <w:rPr>
          <w:rFonts w:ascii="Arial Narrow" w:eastAsiaTheme="minorEastAsia" w:hAnsi="Arial Narrow" w:cstheme="minorHAnsi"/>
          <w:sz w:val="22"/>
          <w:szCs w:val="22"/>
        </w:rPr>
        <w:t>Cofni</w:t>
      </w:r>
      <w:r w:rsidRPr="00066A28">
        <w:rPr>
          <w:rFonts w:ascii="Arial Narrow" w:eastAsiaTheme="minorEastAsia" w:hAnsi="Arial Narrow" w:cs="Arial Narrow"/>
          <w:sz w:val="22"/>
          <w:szCs w:val="22"/>
        </w:rPr>
        <w:t>ę</w:t>
      </w:r>
      <w:r w:rsidRPr="00066A28">
        <w:rPr>
          <w:rFonts w:ascii="Arial Narrow" w:eastAsiaTheme="minorEastAsia" w:hAnsi="Arial Narrow" w:cstheme="minorHAnsi"/>
          <w:sz w:val="22"/>
          <w:szCs w:val="22"/>
        </w:rPr>
        <w:t>cie zgody nie ma wp</w:t>
      </w:r>
      <w:r w:rsidRPr="00066A28">
        <w:rPr>
          <w:rFonts w:ascii="Arial Narrow" w:eastAsiaTheme="minorEastAsia" w:hAnsi="Arial Narrow" w:cs="Arial Narrow"/>
          <w:sz w:val="22"/>
          <w:szCs w:val="22"/>
        </w:rPr>
        <w:t>ł</w:t>
      </w:r>
      <w:r w:rsidRPr="00066A28">
        <w:rPr>
          <w:rFonts w:ascii="Arial Narrow" w:eastAsiaTheme="minorEastAsia" w:hAnsi="Arial Narrow" w:cstheme="minorHAnsi"/>
          <w:sz w:val="22"/>
          <w:szCs w:val="22"/>
        </w:rPr>
        <w:t>ywu na zgodno</w:t>
      </w:r>
      <w:r w:rsidRPr="00066A28">
        <w:rPr>
          <w:rFonts w:ascii="Arial Narrow" w:eastAsiaTheme="minorEastAsia" w:hAnsi="Arial Narrow" w:cs="Arial Narrow"/>
          <w:sz w:val="22"/>
          <w:szCs w:val="22"/>
        </w:rPr>
        <w:t>ść</w:t>
      </w:r>
      <w:r w:rsidRPr="00066A28">
        <w:rPr>
          <w:rFonts w:ascii="Arial Narrow" w:eastAsiaTheme="minorEastAsia" w:hAnsi="Arial Narrow" w:cstheme="minorHAnsi"/>
          <w:sz w:val="22"/>
          <w:szCs w:val="22"/>
        </w:rPr>
        <w:t xml:space="preserve"> z prawem przetwarzania, kt</w:t>
      </w:r>
      <w:r w:rsidRPr="00066A28">
        <w:rPr>
          <w:rFonts w:ascii="Arial Narrow" w:eastAsiaTheme="minorEastAsia" w:hAnsi="Arial Narrow" w:cs="Arial Narrow"/>
          <w:sz w:val="22"/>
          <w:szCs w:val="22"/>
        </w:rPr>
        <w:t>ó</w:t>
      </w:r>
      <w:r w:rsidRPr="00066A28">
        <w:rPr>
          <w:rFonts w:ascii="Arial Narrow" w:eastAsiaTheme="minorEastAsia" w:hAnsi="Arial Narrow" w:cstheme="minorHAnsi"/>
          <w:sz w:val="22"/>
          <w:szCs w:val="22"/>
        </w:rPr>
        <w:t>rego dokonano na podstawie zgody przed jej cofni</w:t>
      </w:r>
      <w:r w:rsidRPr="00066A28">
        <w:rPr>
          <w:rFonts w:ascii="Arial Narrow" w:eastAsiaTheme="minorEastAsia" w:hAnsi="Arial Narrow" w:cs="Arial Narrow"/>
          <w:sz w:val="22"/>
          <w:szCs w:val="22"/>
        </w:rPr>
        <w:t>ę</w:t>
      </w:r>
      <w:r w:rsidRPr="00066A28">
        <w:rPr>
          <w:rFonts w:ascii="Arial Narrow" w:eastAsiaTheme="minorEastAsia" w:hAnsi="Arial Narrow" w:cstheme="minorHAnsi"/>
          <w:sz w:val="22"/>
          <w:szCs w:val="22"/>
        </w:rPr>
        <w:t>ciem.</w:t>
      </w:r>
      <w:r w:rsidRPr="00066A28">
        <w:rPr>
          <w:rFonts w:ascii="Arial" w:eastAsiaTheme="minorEastAsia" w:hAnsi="Arial" w:cs="Arial"/>
          <w:sz w:val="22"/>
          <w:szCs w:val="22"/>
        </w:rPr>
        <w:t>  </w:t>
      </w:r>
      <w:r w:rsidRPr="00066A28">
        <w:rPr>
          <w:rFonts w:ascii="Arial Narrow" w:eastAsiaTheme="minorEastAsia" w:hAnsi="Arial Narrow" w:cstheme="minorHAnsi"/>
          <w:sz w:val="22"/>
          <w:szCs w:val="22"/>
        </w:rPr>
        <w:t xml:space="preserve"> </w:t>
      </w:r>
    </w:p>
    <w:p w14:paraId="7FC2AC9C" w14:textId="77777777" w:rsidR="00F376AD" w:rsidRPr="00066A28" w:rsidRDefault="00F376AD" w:rsidP="00F376AD">
      <w:pPr>
        <w:spacing w:line="20" w:lineRule="atLeast"/>
        <w:jc w:val="both"/>
        <w:rPr>
          <w:rFonts w:ascii="Arial Narrow" w:eastAsiaTheme="minorEastAsia" w:hAnsi="Arial Narrow" w:cstheme="minorHAnsi"/>
          <w:sz w:val="22"/>
          <w:szCs w:val="22"/>
        </w:rPr>
      </w:pPr>
    </w:p>
    <w:p w14:paraId="6A64D7B4" w14:textId="77777777" w:rsidR="00F376AD" w:rsidRPr="00066A28" w:rsidRDefault="00F376AD" w:rsidP="00F376AD">
      <w:pPr>
        <w:spacing w:line="20" w:lineRule="atLeast"/>
        <w:jc w:val="both"/>
        <w:rPr>
          <w:rFonts w:ascii="Arial Narrow" w:eastAsiaTheme="minorEastAsia" w:hAnsi="Arial Narrow" w:cstheme="minorHAnsi"/>
          <w:b/>
          <w:sz w:val="22"/>
          <w:szCs w:val="22"/>
        </w:rPr>
      </w:pPr>
      <w:r w:rsidRPr="00066A28">
        <w:rPr>
          <w:rFonts w:ascii="Arial Narrow" w:eastAsiaTheme="minorEastAsia" w:hAnsi="Arial Narrow" w:cstheme="minorHAnsi"/>
          <w:b/>
          <w:sz w:val="22"/>
          <w:szCs w:val="22"/>
        </w:rPr>
        <w:t xml:space="preserve">Prawo wniesienia skargi do organu nadzorczego: </w:t>
      </w:r>
    </w:p>
    <w:p w14:paraId="39B3F81F"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 xml:space="preserve">Jeśli dopatrzą się Państwo naruszeń ze strony ADO, co do bezpieczeństwa przetwarzania tych danych, istnieje możliwość wniesienia skargi do organu nadzorczego zajmującego się ochroną danych osobowych, tj. do Prezesa Urzędu Ochrony Danych Osobowych. Aktualny adres organu nadzorczego to: Prezes Urzędu Ochrony Danych Osobowych, ul. Stawki 2, 00-193 Warszawa. </w:t>
      </w:r>
    </w:p>
    <w:p w14:paraId="48428E09" w14:textId="77777777" w:rsidR="00F376AD" w:rsidRPr="00066A28" w:rsidRDefault="00F376AD" w:rsidP="00F376AD">
      <w:pPr>
        <w:spacing w:line="20" w:lineRule="atLeast"/>
        <w:jc w:val="both"/>
        <w:rPr>
          <w:rFonts w:ascii="Arial Narrow" w:eastAsiaTheme="minorEastAsia" w:hAnsi="Arial Narrow" w:cstheme="minorHAnsi"/>
          <w:sz w:val="22"/>
          <w:szCs w:val="22"/>
        </w:rPr>
      </w:pPr>
    </w:p>
    <w:p w14:paraId="3C4FC1C4" w14:textId="77777777" w:rsidR="00F376AD" w:rsidRPr="00066A28" w:rsidRDefault="00F376AD" w:rsidP="00F376AD">
      <w:pPr>
        <w:spacing w:line="20" w:lineRule="atLeast"/>
        <w:jc w:val="both"/>
        <w:rPr>
          <w:rFonts w:ascii="Arial Narrow" w:eastAsiaTheme="minorEastAsia" w:hAnsi="Arial Narrow" w:cstheme="minorHAnsi"/>
          <w:sz w:val="22"/>
          <w:szCs w:val="22"/>
        </w:rPr>
      </w:pPr>
      <w:r w:rsidRPr="00066A28">
        <w:rPr>
          <w:rFonts w:ascii="Arial Narrow" w:eastAsiaTheme="minorEastAsia" w:hAnsi="Arial Narrow" w:cstheme="minorHAnsi"/>
          <w:sz w:val="22"/>
          <w:szCs w:val="22"/>
        </w:rPr>
        <w:t>Państwa dane nie będą przetwarzane w sposób zautomatyzowany w tym również w formie profilowania. Państwa dane nie są przetwarzane poza obszarem EOG.</w:t>
      </w:r>
      <w:r w:rsidRPr="00066A28">
        <w:rPr>
          <w:rFonts w:ascii="Arial" w:eastAsiaTheme="minorEastAsia" w:hAnsi="Arial" w:cs="Arial"/>
          <w:sz w:val="22"/>
          <w:szCs w:val="22"/>
        </w:rPr>
        <w:t> </w:t>
      </w:r>
    </w:p>
    <w:p w14:paraId="01DF91EA" w14:textId="77777777" w:rsidR="00F376AD" w:rsidRPr="00066A28" w:rsidRDefault="00F376AD" w:rsidP="00F25034">
      <w:pPr>
        <w:spacing w:line="276" w:lineRule="auto"/>
        <w:jc w:val="center"/>
        <w:rPr>
          <w:rFonts w:ascii="Arial Narrow" w:hAnsi="Arial Narrow"/>
          <w:b/>
          <w:sz w:val="22"/>
          <w:szCs w:val="22"/>
        </w:rPr>
      </w:pPr>
    </w:p>
    <w:p w14:paraId="675171C9" w14:textId="77777777" w:rsidR="006722CE" w:rsidRPr="00066A28" w:rsidRDefault="006722CE" w:rsidP="00ED5BE3">
      <w:pPr>
        <w:pStyle w:val="Tekstpodstawowywcity"/>
        <w:spacing w:line="276" w:lineRule="auto"/>
        <w:ind w:left="0" w:firstLine="0"/>
        <w:rPr>
          <w:rFonts w:ascii="Arial Narrow" w:hAnsi="Arial Narrow"/>
          <w:b/>
          <w:color w:val="FF0000"/>
          <w:sz w:val="22"/>
          <w:szCs w:val="22"/>
        </w:rPr>
      </w:pPr>
    </w:p>
    <w:p w14:paraId="6F56B516" w14:textId="77777777" w:rsidR="00422DDB" w:rsidRPr="00066A28" w:rsidRDefault="00422DDB" w:rsidP="00F25034">
      <w:pPr>
        <w:pStyle w:val="Tekstpodstawowywcity"/>
        <w:spacing w:line="276" w:lineRule="auto"/>
        <w:ind w:left="780" w:firstLine="0"/>
        <w:rPr>
          <w:rFonts w:ascii="Arial Narrow" w:hAnsi="Arial Narrow"/>
          <w:b/>
          <w:color w:val="FF0000"/>
          <w:sz w:val="22"/>
          <w:szCs w:val="22"/>
        </w:rPr>
      </w:pPr>
    </w:p>
    <w:p w14:paraId="75797BB1" w14:textId="77777777" w:rsidR="00EA6DBA" w:rsidRPr="00066A28" w:rsidRDefault="00EA6DBA"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PRZEDSTAWICIELE STRON</w:t>
      </w:r>
    </w:p>
    <w:p w14:paraId="508B2505" w14:textId="16389403" w:rsidR="00EA6DBA" w:rsidRPr="00066A28" w:rsidRDefault="00EA6DBA"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 xml:space="preserve">§ </w:t>
      </w:r>
      <w:r w:rsidR="00D42593" w:rsidRPr="00066A28">
        <w:rPr>
          <w:rFonts w:ascii="Arial Narrow" w:hAnsi="Arial Narrow"/>
          <w:b/>
          <w:sz w:val="22"/>
          <w:szCs w:val="22"/>
        </w:rPr>
        <w:t>1</w:t>
      </w:r>
      <w:r w:rsidR="009A6315" w:rsidRPr="00066A28">
        <w:rPr>
          <w:rFonts w:ascii="Arial Narrow" w:hAnsi="Arial Narrow"/>
          <w:b/>
          <w:sz w:val="22"/>
          <w:szCs w:val="22"/>
        </w:rPr>
        <w:t>9</w:t>
      </w:r>
    </w:p>
    <w:p w14:paraId="05180411" w14:textId="77777777" w:rsidR="00D73316" w:rsidRPr="00066A28" w:rsidRDefault="00EA6DBA" w:rsidP="009A08EE">
      <w:pPr>
        <w:pStyle w:val="Tekstpodstawowywcity"/>
        <w:numPr>
          <w:ilvl w:val="0"/>
          <w:numId w:val="17"/>
        </w:numPr>
        <w:spacing w:line="276" w:lineRule="auto"/>
        <w:ind w:left="426"/>
        <w:rPr>
          <w:rFonts w:ascii="Arial Narrow" w:hAnsi="Arial Narrow"/>
          <w:sz w:val="22"/>
          <w:szCs w:val="22"/>
        </w:rPr>
      </w:pPr>
      <w:r w:rsidRPr="00066A28">
        <w:rPr>
          <w:rFonts w:ascii="Arial Narrow" w:hAnsi="Arial Narrow"/>
          <w:sz w:val="22"/>
          <w:szCs w:val="22"/>
        </w:rPr>
        <w:t xml:space="preserve">W trakcie realizacji Umowy w kontaktach z Wykonawcą, Zamawiającego reprezentować będą: </w:t>
      </w:r>
    </w:p>
    <w:p w14:paraId="0560AC16" w14:textId="6C6DEF5F" w:rsidR="00D73316" w:rsidRPr="00066A28" w:rsidRDefault="00EA6DBA" w:rsidP="00DA7367">
      <w:pPr>
        <w:pStyle w:val="Tekstpodstawowywcity"/>
        <w:spacing w:line="276" w:lineRule="auto"/>
        <w:jc w:val="left"/>
        <w:rPr>
          <w:rFonts w:ascii="Arial Narrow" w:hAnsi="Arial Narrow"/>
          <w:sz w:val="22"/>
          <w:szCs w:val="22"/>
        </w:rPr>
      </w:pPr>
      <w:r w:rsidRPr="00066A28">
        <w:rPr>
          <w:rFonts w:ascii="Arial Narrow" w:hAnsi="Arial Narrow"/>
          <w:sz w:val="22"/>
          <w:szCs w:val="22"/>
        </w:rPr>
        <w:t>………………………………………………………………………………</w:t>
      </w:r>
      <w:r w:rsidR="00A12BB8" w:rsidRPr="00066A28">
        <w:rPr>
          <w:rFonts w:ascii="Arial Narrow" w:hAnsi="Arial Narrow"/>
          <w:sz w:val="22"/>
          <w:szCs w:val="22"/>
        </w:rPr>
        <w:t>…………………………………</w:t>
      </w:r>
    </w:p>
    <w:p w14:paraId="16F49163" w14:textId="77777777" w:rsidR="00EA6DBA" w:rsidRPr="00066A28" w:rsidRDefault="00EA6DBA" w:rsidP="00F25034">
      <w:pPr>
        <w:pStyle w:val="Tekstpodstawowywcity"/>
        <w:spacing w:line="276" w:lineRule="auto"/>
        <w:ind w:left="0" w:firstLine="709"/>
        <w:rPr>
          <w:rFonts w:ascii="Arial Narrow" w:hAnsi="Arial Narrow"/>
          <w:sz w:val="22"/>
          <w:szCs w:val="22"/>
        </w:rPr>
      </w:pPr>
      <w:r w:rsidRPr="00066A28">
        <w:rPr>
          <w:rFonts w:ascii="Arial Narrow" w:hAnsi="Arial Narrow"/>
          <w:sz w:val="22"/>
          <w:szCs w:val="22"/>
        </w:rPr>
        <w:t>/imię, nazwisko, stanowisko służbowe, nr telefonu/</w:t>
      </w:r>
    </w:p>
    <w:p w14:paraId="3F7A32C5" w14:textId="77777777" w:rsidR="00D73316" w:rsidRPr="00066A28" w:rsidRDefault="00EA6DBA" w:rsidP="009A08EE">
      <w:pPr>
        <w:pStyle w:val="Tekstpodstawowywcity"/>
        <w:numPr>
          <w:ilvl w:val="0"/>
          <w:numId w:val="17"/>
        </w:numPr>
        <w:spacing w:line="276" w:lineRule="auto"/>
        <w:ind w:left="426"/>
        <w:rPr>
          <w:rFonts w:ascii="Arial Narrow" w:hAnsi="Arial Narrow"/>
          <w:sz w:val="22"/>
          <w:szCs w:val="22"/>
        </w:rPr>
      </w:pPr>
      <w:r w:rsidRPr="00066A28">
        <w:rPr>
          <w:rFonts w:ascii="Arial Narrow" w:hAnsi="Arial Narrow"/>
          <w:sz w:val="22"/>
          <w:szCs w:val="22"/>
        </w:rPr>
        <w:t xml:space="preserve">W trakcie realizacji Umowy w kontaktach z Zamawiającym, Wykonawcę reprezentować będą: </w:t>
      </w:r>
    </w:p>
    <w:p w14:paraId="17A039E0" w14:textId="77777777" w:rsidR="00A12BB8" w:rsidRPr="00066A28" w:rsidRDefault="00EA6DBA" w:rsidP="00DA7367">
      <w:pPr>
        <w:pStyle w:val="Tekstpodstawowywcity"/>
        <w:spacing w:line="276" w:lineRule="auto"/>
        <w:ind w:left="360" w:firstLine="0"/>
        <w:jc w:val="left"/>
        <w:rPr>
          <w:rFonts w:ascii="Arial Narrow" w:hAnsi="Arial Narrow"/>
          <w:sz w:val="22"/>
          <w:szCs w:val="22"/>
        </w:rPr>
      </w:pPr>
      <w:r w:rsidRPr="00066A28">
        <w:rPr>
          <w:rFonts w:ascii="Arial Narrow" w:hAnsi="Arial Narrow"/>
          <w:sz w:val="22"/>
          <w:szCs w:val="22"/>
        </w:rPr>
        <w:t>………………………………………………………………………………………</w:t>
      </w:r>
      <w:r w:rsidR="002B216B" w:rsidRPr="00066A28">
        <w:rPr>
          <w:rFonts w:ascii="Arial Narrow" w:hAnsi="Arial Narrow"/>
          <w:sz w:val="22"/>
          <w:szCs w:val="22"/>
        </w:rPr>
        <w:t>…</w:t>
      </w:r>
    </w:p>
    <w:p w14:paraId="78D8FEDE" w14:textId="77777777" w:rsidR="002B216B" w:rsidRPr="00066A28" w:rsidRDefault="002B216B" w:rsidP="00A12BB8">
      <w:pPr>
        <w:pStyle w:val="Tekstpodstawowywcity"/>
        <w:spacing w:line="276" w:lineRule="auto"/>
        <w:ind w:left="720" w:firstLine="0"/>
        <w:jc w:val="left"/>
        <w:rPr>
          <w:rFonts w:ascii="Arial Narrow" w:hAnsi="Arial Narrow"/>
          <w:sz w:val="22"/>
          <w:szCs w:val="22"/>
        </w:rPr>
      </w:pPr>
      <w:r w:rsidRPr="00066A28">
        <w:rPr>
          <w:rFonts w:ascii="Arial Narrow" w:hAnsi="Arial Narrow"/>
          <w:sz w:val="22"/>
          <w:szCs w:val="22"/>
        </w:rPr>
        <w:t>/imię, nazwisko, stanowisko służbowe, nr telefonu</w:t>
      </w:r>
    </w:p>
    <w:p w14:paraId="70BA61C9" w14:textId="77777777" w:rsidR="00EA6DBA" w:rsidRPr="00066A28" w:rsidRDefault="00EA6DBA" w:rsidP="00F25034">
      <w:pPr>
        <w:pStyle w:val="Tekstpodstawowywcity"/>
        <w:spacing w:line="276" w:lineRule="auto"/>
        <w:ind w:left="0" w:firstLine="0"/>
        <w:jc w:val="center"/>
        <w:rPr>
          <w:rFonts w:ascii="Arial Narrow" w:hAnsi="Arial Narrow"/>
          <w:sz w:val="22"/>
          <w:szCs w:val="22"/>
        </w:rPr>
      </w:pPr>
    </w:p>
    <w:p w14:paraId="5CBA46BC" w14:textId="77777777" w:rsidR="00422DDB" w:rsidRPr="00066A28" w:rsidRDefault="00422DDB" w:rsidP="00F25034">
      <w:pPr>
        <w:pStyle w:val="Tekstpodstawowywcity"/>
        <w:spacing w:line="276" w:lineRule="auto"/>
        <w:ind w:left="0" w:firstLine="0"/>
        <w:jc w:val="center"/>
        <w:rPr>
          <w:rFonts w:ascii="Arial Narrow" w:hAnsi="Arial Narrow"/>
          <w:b/>
          <w:color w:val="FF0000"/>
          <w:sz w:val="22"/>
          <w:szCs w:val="22"/>
        </w:rPr>
      </w:pPr>
    </w:p>
    <w:p w14:paraId="39464A51" w14:textId="77777777" w:rsidR="00EA6DBA" w:rsidRPr="00066A28" w:rsidRDefault="00EA6DBA"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POSTANOWIENIA KOŃCOWE</w:t>
      </w:r>
    </w:p>
    <w:p w14:paraId="589DC749" w14:textId="6F2C2CBA" w:rsidR="00EA6DBA" w:rsidRPr="00066A28" w:rsidRDefault="00EA6DBA" w:rsidP="00F25034">
      <w:pPr>
        <w:pStyle w:val="Tekstpodstawowywcity"/>
        <w:spacing w:line="276" w:lineRule="auto"/>
        <w:ind w:left="0" w:firstLine="0"/>
        <w:jc w:val="center"/>
        <w:rPr>
          <w:rFonts w:ascii="Arial Narrow" w:hAnsi="Arial Narrow"/>
          <w:b/>
          <w:sz w:val="22"/>
          <w:szCs w:val="22"/>
        </w:rPr>
      </w:pPr>
      <w:r w:rsidRPr="00066A28">
        <w:rPr>
          <w:rFonts w:ascii="Arial Narrow" w:hAnsi="Arial Narrow"/>
          <w:b/>
          <w:sz w:val="22"/>
          <w:szCs w:val="22"/>
        </w:rPr>
        <w:t xml:space="preserve">§ </w:t>
      </w:r>
      <w:r w:rsidR="009A6315" w:rsidRPr="00066A28">
        <w:rPr>
          <w:rFonts w:ascii="Arial Narrow" w:hAnsi="Arial Narrow"/>
          <w:b/>
          <w:sz w:val="22"/>
          <w:szCs w:val="22"/>
        </w:rPr>
        <w:t>20</w:t>
      </w:r>
    </w:p>
    <w:p w14:paraId="37F32EC3" w14:textId="77777777" w:rsidR="00EA6DBA" w:rsidRPr="00066A28" w:rsidRDefault="00EA6DBA" w:rsidP="00C12AED">
      <w:pPr>
        <w:pStyle w:val="Tekstpodstawowywcity"/>
        <w:numPr>
          <w:ilvl w:val="0"/>
          <w:numId w:val="2"/>
        </w:numPr>
        <w:tabs>
          <w:tab w:val="clear" w:pos="720"/>
          <w:tab w:val="num" w:pos="360"/>
        </w:tabs>
        <w:spacing w:line="276" w:lineRule="auto"/>
        <w:ind w:left="360"/>
        <w:rPr>
          <w:rFonts w:ascii="Arial Narrow" w:hAnsi="Arial Narrow"/>
          <w:b/>
          <w:sz w:val="22"/>
          <w:szCs w:val="22"/>
        </w:rPr>
      </w:pPr>
      <w:r w:rsidRPr="00066A28">
        <w:rPr>
          <w:rFonts w:ascii="Arial Narrow" w:hAnsi="Arial Narrow"/>
          <w:sz w:val="22"/>
          <w:szCs w:val="22"/>
        </w:rPr>
        <w:t>Wykonawca nie może przenieść praw i obowiązków wynikających z Umowy na inny podmiot</w:t>
      </w:r>
      <w:r w:rsidR="00575E8A" w:rsidRPr="00066A28">
        <w:rPr>
          <w:rFonts w:ascii="Arial Narrow" w:hAnsi="Arial Narrow"/>
          <w:sz w:val="22"/>
          <w:szCs w:val="22"/>
        </w:rPr>
        <w:t>,</w:t>
      </w:r>
      <w:r w:rsidRPr="00066A28">
        <w:rPr>
          <w:rFonts w:ascii="Arial Narrow" w:hAnsi="Arial Narrow"/>
          <w:sz w:val="22"/>
          <w:szCs w:val="22"/>
        </w:rPr>
        <w:t xml:space="preserve"> bez uprzedniej pisemnej zgody Zamawiającego, pod rygorem nieważności. </w:t>
      </w:r>
    </w:p>
    <w:p w14:paraId="0755B042" w14:textId="5D58BEBE" w:rsidR="00EA6DBA" w:rsidRPr="00066A28" w:rsidRDefault="00EA6DBA" w:rsidP="00F25034">
      <w:pPr>
        <w:pStyle w:val="Tekstpodstawowywcity"/>
        <w:numPr>
          <w:ilvl w:val="0"/>
          <w:numId w:val="2"/>
        </w:numPr>
        <w:tabs>
          <w:tab w:val="clear" w:pos="720"/>
          <w:tab w:val="num" w:pos="357"/>
          <w:tab w:val="left" w:pos="993"/>
        </w:tabs>
        <w:spacing w:line="276" w:lineRule="auto"/>
        <w:ind w:left="357" w:hanging="357"/>
        <w:rPr>
          <w:rFonts w:ascii="Arial Narrow" w:hAnsi="Arial Narrow"/>
          <w:sz w:val="22"/>
          <w:szCs w:val="22"/>
        </w:rPr>
      </w:pPr>
      <w:r w:rsidRPr="00066A28">
        <w:rPr>
          <w:rFonts w:ascii="Arial Narrow" w:hAnsi="Arial Narrow"/>
          <w:sz w:val="22"/>
          <w:szCs w:val="22"/>
        </w:rPr>
        <w:t>Wszelkie zmiany Umowy wymagają formy p</w:t>
      </w:r>
      <w:r w:rsidR="00422DDB" w:rsidRPr="00066A28">
        <w:rPr>
          <w:rFonts w:ascii="Arial Narrow" w:hAnsi="Arial Narrow"/>
          <w:sz w:val="22"/>
          <w:szCs w:val="22"/>
        </w:rPr>
        <w:t>isemnej pod rygorem nieważności</w:t>
      </w:r>
      <w:r w:rsidRPr="00066A28">
        <w:rPr>
          <w:rFonts w:ascii="Arial Narrow" w:hAnsi="Arial Narrow"/>
          <w:sz w:val="22"/>
          <w:szCs w:val="22"/>
        </w:rPr>
        <w:t>.</w:t>
      </w:r>
    </w:p>
    <w:p w14:paraId="7D57770A" w14:textId="77777777" w:rsidR="00EA6DBA" w:rsidRPr="00066A28" w:rsidRDefault="00EA6DBA" w:rsidP="00F25034">
      <w:pPr>
        <w:pStyle w:val="Tekstpodstawowywcity"/>
        <w:numPr>
          <w:ilvl w:val="0"/>
          <w:numId w:val="2"/>
        </w:numPr>
        <w:tabs>
          <w:tab w:val="clear" w:pos="720"/>
          <w:tab w:val="num" w:pos="357"/>
          <w:tab w:val="left" w:pos="993"/>
        </w:tabs>
        <w:spacing w:line="276" w:lineRule="auto"/>
        <w:ind w:left="357" w:hanging="357"/>
        <w:rPr>
          <w:rFonts w:ascii="Arial Narrow" w:hAnsi="Arial Narrow"/>
          <w:sz w:val="22"/>
          <w:szCs w:val="22"/>
        </w:rPr>
      </w:pPr>
      <w:r w:rsidRPr="00066A28">
        <w:rPr>
          <w:rFonts w:ascii="Arial Narrow" w:hAnsi="Arial Narrow"/>
          <w:sz w:val="22"/>
          <w:szCs w:val="22"/>
        </w:rPr>
        <w:t>Sądem właściwym do rozstrzygania sporów wynikłych na tle stosowania niniejszej Umowy jest sąd powszechny</w:t>
      </w:r>
      <w:r w:rsidR="00B44AC8" w:rsidRPr="00066A28">
        <w:rPr>
          <w:rFonts w:ascii="Arial Narrow" w:hAnsi="Arial Narrow"/>
          <w:sz w:val="22"/>
          <w:szCs w:val="22"/>
        </w:rPr>
        <w:t xml:space="preserve"> właściwy dla siedziby Zamawiającego</w:t>
      </w:r>
      <w:r w:rsidRPr="00066A28">
        <w:rPr>
          <w:rFonts w:ascii="Arial Narrow" w:hAnsi="Arial Narrow"/>
          <w:sz w:val="22"/>
          <w:szCs w:val="22"/>
        </w:rPr>
        <w:t>.</w:t>
      </w:r>
    </w:p>
    <w:p w14:paraId="1F7EBB23" w14:textId="77777777" w:rsidR="00EA6DBA" w:rsidRPr="00066A28" w:rsidRDefault="00EA6DBA" w:rsidP="00F25034">
      <w:pPr>
        <w:pStyle w:val="Tekstpodstawowywcity"/>
        <w:numPr>
          <w:ilvl w:val="0"/>
          <w:numId w:val="2"/>
        </w:numPr>
        <w:tabs>
          <w:tab w:val="clear" w:pos="720"/>
          <w:tab w:val="num" w:pos="357"/>
          <w:tab w:val="left" w:pos="993"/>
        </w:tabs>
        <w:spacing w:line="276" w:lineRule="auto"/>
        <w:ind w:left="357" w:hanging="357"/>
        <w:rPr>
          <w:rFonts w:ascii="Arial Narrow" w:hAnsi="Arial Narrow"/>
          <w:sz w:val="22"/>
          <w:szCs w:val="22"/>
        </w:rPr>
      </w:pPr>
      <w:r w:rsidRPr="00066A28">
        <w:rPr>
          <w:rFonts w:ascii="Arial Narrow" w:hAnsi="Arial Narrow"/>
          <w:sz w:val="22"/>
          <w:szCs w:val="22"/>
        </w:rPr>
        <w:t xml:space="preserve">W okresie trwania niniejszej Umowy Strony są zobowiązane informować się nawzajem na piśmie </w:t>
      </w:r>
      <w:r w:rsidRPr="00066A28">
        <w:rPr>
          <w:rFonts w:ascii="Arial Narrow" w:hAnsi="Arial Narrow"/>
          <w:sz w:val="22"/>
          <w:szCs w:val="22"/>
        </w:rPr>
        <w:br/>
        <w:t xml:space="preserve">o każdej zmianie adresu swojego zamieszkania lub siedziby. W razie zaniedbania tego obowiązku </w:t>
      </w:r>
      <w:r w:rsidRPr="00066A28">
        <w:rPr>
          <w:rFonts w:ascii="Arial Narrow" w:hAnsi="Arial Narrow"/>
          <w:sz w:val="22"/>
          <w:szCs w:val="22"/>
        </w:rPr>
        <w:lastRenderedPageBreak/>
        <w:t xml:space="preserve">korespondencję wysłaną na uprzednio wskazany adres listem poleconym za potwierdzeniem odbioru </w:t>
      </w:r>
      <w:r w:rsidRPr="00066A28">
        <w:rPr>
          <w:rFonts w:ascii="Arial Narrow" w:hAnsi="Arial Narrow"/>
          <w:sz w:val="22"/>
          <w:szCs w:val="22"/>
        </w:rPr>
        <w:br/>
        <w:t>i nieodebraną, uważa się za doręczoną.</w:t>
      </w:r>
    </w:p>
    <w:p w14:paraId="5BDDF4F8" w14:textId="77777777" w:rsidR="00EA6DBA" w:rsidRPr="00066A28" w:rsidRDefault="00EA6DBA" w:rsidP="00F25034">
      <w:pPr>
        <w:pStyle w:val="Tekstpodstawowywcity"/>
        <w:numPr>
          <w:ilvl w:val="0"/>
          <w:numId w:val="2"/>
        </w:numPr>
        <w:tabs>
          <w:tab w:val="clear" w:pos="720"/>
          <w:tab w:val="num" w:pos="357"/>
          <w:tab w:val="left" w:pos="993"/>
        </w:tabs>
        <w:spacing w:line="276" w:lineRule="auto"/>
        <w:ind w:left="357" w:hanging="357"/>
        <w:rPr>
          <w:rFonts w:ascii="Arial Narrow" w:hAnsi="Arial Narrow"/>
          <w:sz w:val="22"/>
          <w:szCs w:val="22"/>
        </w:rPr>
      </w:pPr>
      <w:r w:rsidRPr="00066A28">
        <w:rPr>
          <w:rFonts w:ascii="Arial Narrow" w:hAnsi="Arial Narrow"/>
          <w:sz w:val="22"/>
          <w:szCs w:val="22"/>
        </w:rPr>
        <w:t>Niniejszą Umowę sporządzono w dwóch jednobrzmiących egzemplarzach, po jednym dla każdej ze Stron.</w:t>
      </w:r>
    </w:p>
    <w:p w14:paraId="6D0BC454" w14:textId="77777777" w:rsidR="00A031CF" w:rsidRPr="00066A28" w:rsidRDefault="00A031CF" w:rsidP="00F25034">
      <w:pPr>
        <w:pStyle w:val="Tekstpodstawowywcity"/>
        <w:numPr>
          <w:ilvl w:val="0"/>
          <w:numId w:val="2"/>
        </w:numPr>
        <w:tabs>
          <w:tab w:val="clear" w:pos="720"/>
          <w:tab w:val="num" w:pos="357"/>
          <w:tab w:val="left" w:pos="993"/>
        </w:tabs>
        <w:spacing w:line="276" w:lineRule="auto"/>
        <w:ind w:left="357" w:hanging="357"/>
        <w:rPr>
          <w:rFonts w:ascii="Arial Narrow" w:hAnsi="Arial Narrow"/>
          <w:sz w:val="22"/>
          <w:szCs w:val="22"/>
        </w:rPr>
      </w:pPr>
      <w:r w:rsidRPr="00066A28">
        <w:rPr>
          <w:rFonts w:ascii="Arial Narrow" w:hAnsi="Arial Narrow"/>
          <w:sz w:val="22"/>
          <w:szCs w:val="22"/>
        </w:rPr>
        <w:t>Załączniki do Umowy stanowią jej integralną część.</w:t>
      </w:r>
    </w:p>
    <w:p w14:paraId="7777BC7A" w14:textId="77777777" w:rsidR="00EA6DBA" w:rsidRPr="00066A28" w:rsidRDefault="00EA6DBA" w:rsidP="00F25034">
      <w:pPr>
        <w:pStyle w:val="Tekstpodstawowywcity"/>
        <w:spacing w:line="276" w:lineRule="auto"/>
        <w:ind w:firstLine="0"/>
        <w:rPr>
          <w:rFonts w:ascii="Arial Narrow" w:hAnsi="Arial Narrow"/>
          <w:color w:val="FF0000"/>
          <w:sz w:val="22"/>
          <w:szCs w:val="22"/>
        </w:rPr>
      </w:pPr>
    </w:p>
    <w:p w14:paraId="47869F2A" w14:textId="77777777" w:rsidR="00EA6DBA" w:rsidRPr="00066A28" w:rsidRDefault="00EA6DBA" w:rsidP="00F25034">
      <w:pPr>
        <w:pStyle w:val="Tekstpodstawowywcity"/>
        <w:spacing w:line="276" w:lineRule="auto"/>
        <w:ind w:firstLine="0"/>
        <w:rPr>
          <w:rFonts w:ascii="Arial Narrow" w:hAnsi="Arial Narrow"/>
          <w:color w:val="FF0000"/>
          <w:sz w:val="22"/>
          <w:szCs w:val="22"/>
        </w:rPr>
      </w:pPr>
    </w:p>
    <w:p w14:paraId="7331B46D" w14:textId="77777777" w:rsidR="00EA6DBA" w:rsidRPr="00066A28" w:rsidRDefault="00EA6DBA" w:rsidP="00F25034">
      <w:pPr>
        <w:pStyle w:val="Tekstpodstawowywcity"/>
        <w:spacing w:line="276" w:lineRule="auto"/>
        <w:ind w:left="0" w:firstLine="0"/>
        <w:rPr>
          <w:rFonts w:ascii="Arial Narrow" w:hAnsi="Arial Narrow"/>
          <w:color w:val="FF0000"/>
          <w:sz w:val="22"/>
          <w:szCs w:val="22"/>
        </w:rPr>
      </w:pPr>
    </w:p>
    <w:p w14:paraId="54E3B8E6" w14:textId="77777777" w:rsidR="00EA6DBA" w:rsidRPr="00066A28" w:rsidRDefault="00EA6DBA" w:rsidP="00F25034">
      <w:pPr>
        <w:pStyle w:val="Tekstpodstawowywcity"/>
        <w:spacing w:line="276" w:lineRule="auto"/>
        <w:ind w:left="0" w:firstLine="0"/>
        <w:rPr>
          <w:rFonts w:ascii="Arial Narrow" w:hAnsi="Arial Narrow"/>
          <w:sz w:val="22"/>
          <w:szCs w:val="22"/>
        </w:rPr>
      </w:pPr>
    </w:p>
    <w:p w14:paraId="3F3940C6" w14:textId="77777777" w:rsidR="00EA6DBA" w:rsidRPr="00066A28" w:rsidRDefault="00EA6DBA" w:rsidP="00F25034">
      <w:pPr>
        <w:pStyle w:val="Tekstpodstawowywcity"/>
        <w:tabs>
          <w:tab w:val="center" w:pos="1701"/>
          <w:tab w:val="center" w:pos="7371"/>
        </w:tabs>
        <w:spacing w:line="276" w:lineRule="auto"/>
        <w:ind w:left="0" w:firstLine="0"/>
        <w:rPr>
          <w:rFonts w:ascii="Arial Narrow" w:hAnsi="Arial Narrow"/>
          <w:sz w:val="22"/>
          <w:szCs w:val="22"/>
        </w:rPr>
      </w:pPr>
      <w:r w:rsidRPr="00066A28">
        <w:rPr>
          <w:rFonts w:ascii="Arial Narrow" w:hAnsi="Arial Narrow"/>
          <w:sz w:val="22"/>
          <w:szCs w:val="22"/>
        </w:rPr>
        <w:tab/>
        <w:t>...............................................</w:t>
      </w:r>
      <w:r w:rsidRPr="00066A28">
        <w:rPr>
          <w:rFonts w:ascii="Arial Narrow" w:hAnsi="Arial Narrow"/>
          <w:sz w:val="22"/>
          <w:szCs w:val="22"/>
        </w:rPr>
        <w:tab/>
        <w:t>...............................................</w:t>
      </w:r>
    </w:p>
    <w:p w14:paraId="1276B104" w14:textId="77777777" w:rsidR="00EA6DBA" w:rsidRPr="00066A28" w:rsidRDefault="00EA6DBA" w:rsidP="00CA371F">
      <w:pPr>
        <w:tabs>
          <w:tab w:val="left" w:pos="851"/>
          <w:tab w:val="center" w:pos="1701"/>
          <w:tab w:val="center" w:pos="7371"/>
        </w:tabs>
        <w:spacing w:line="276" w:lineRule="auto"/>
        <w:rPr>
          <w:rFonts w:ascii="Arial Narrow" w:hAnsi="Arial Narrow"/>
          <w:sz w:val="22"/>
          <w:szCs w:val="22"/>
        </w:rPr>
      </w:pPr>
      <w:r w:rsidRPr="00066A28">
        <w:rPr>
          <w:rFonts w:ascii="Arial Narrow" w:hAnsi="Arial Narrow"/>
          <w:b/>
          <w:sz w:val="22"/>
          <w:szCs w:val="22"/>
        </w:rPr>
        <w:tab/>
        <w:t>Zamawiający</w:t>
      </w:r>
      <w:r w:rsidRPr="00066A28">
        <w:rPr>
          <w:rFonts w:ascii="Arial Narrow" w:hAnsi="Arial Narrow"/>
          <w:b/>
          <w:sz w:val="22"/>
          <w:szCs w:val="22"/>
        </w:rPr>
        <w:tab/>
        <w:t>Wykonawca</w:t>
      </w:r>
    </w:p>
    <w:p w14:paraId="6E71AC0F" w14:textId="77777777" w:rsidR="00EA6DBA" w:rsidRPr="00066A28" w:rsidRDefault="00EA6DBA" w:rsidP="00F25034">
      <w:pPr>
        <w:pStyle w:val="Tekstpodstawowywcity"/>
        <w:spacing w:line="276" w:lineRule="auto"/>
        <w:ind w:left="0" w:firstLine="0"/>
        <w:rPr>
          <w:rFonts w:ascii="Arial Narrow" w:hAnsi="Arial Narrow"/>
          <w:sz w:val="22"/>
          <w:szCs w:val="22"/>
        </w:rPr>
      </w:pPr>
    </w:p>
    <w:p w14:paraId="19E2B1D7" w14:textId="77777777" w:rsidR="00EA6DBA" w:rsidRPr="00066A28" w:rsidRDefault="00EA6DBA" w:rsidP="00F25034">
      <w:pPr>
        <w:tabs>
          <w:tab w:val="center" w:pos="1701"/>
          <w:tab w:val="center" w:pos="7371"/>
        </w:tabs>
        <w:spacing w:line="276" w:lineRule="auto"/>
        <w:rPr>
          <w:rFonts w:ascii="Arial Narrow" w:hAnsi="Arial Narrow"/>
          <w:b/>
          <w:sz w:val="22"/>
          <w:szCs w:val="22"/>
          <w:u w:val="single"/>
        </w:rPr>
      </w:pPr>
    </w:p>
    <w:p w14:paraId="36984ED7" w14:textId="77777777" w:rsidR="003F4ACE" w:rsidRPr="00066A28" w:rsidRDefault="003F4ACE" w:rsidP="00F25034">
      <w:pPr>
        <w:tabs>
          <w:tab w:val="center" w:pos="1701"/>
          <w:tab w:val="center" w:pos="7371"/>
        </w:tabs>
        <w:spacing w:line="276" w:lineRule="auto"/>
        <w:rPr>
          <w:rFonts w:ascii="Arial Narrow" w:hAnsi="Arial Narrow"/>
          <w:b/>
          <w:sz w:val="22"/>
          <w:szCs w:val="22"/>
          <w:u w:val="single"/>
        </w:rPr>
      </w:pPr>
    </w:p>
    <w:p w14:paraId="28CD3849" w14:textId="0B6ED970" w:rsidR="00EA6DBA" w:rsidRPr="00066A28" w:rsidRDefault="00EA6DBA" w:rsidP="00F25034">
      <w:pPr>
        <w:tabs>
          <w:tab w:val="center" w:pos="1701"/>
          <w:tab w:val="center" w:pos="7371"/>
        </w:tabs>
        <w:spacing w:line="276" w:lineRule="auto"/>
        <w:rPr>
          <w:rFonts w:ascii="Arial Narrow" w:hAnsi="Arial Narrow"/>
          <w:b/>
          <w:sz w:val="22"/>
          <w:szCs w:val="22"/>
          <w:u w:val="single"/>
        </w:rPr>
      </w:pPr>
      <w:r w:rsidRPr="00066A28">
        <w:rPr>
          <w:rFonts w:ascii="Arial Narrow" w:hAnsi="Arial Narrow"/>
          <w:b/>
          <w:sz w:val="22"/>
          <w:szCs w:val="22"/>
          <w:u w:val="single"/>
        </w:rPr>
        <w:t>Załączniki:</w:t>
      </w:r>
    </w:p>
    <w:p w14:paraId="626AAAAD" w14:textId="14808A0F" w:rsidR="00422DDB" w:rsidRPr="00066A28" w:rsidRDefault="00422DDB" w:rsidP="00ED5BE3">
      <w:pPr>
        <w:pStyle w:val="Akapitzlist"/>
        <w:numPr>
          <w:ilvl w:val="0"/>
          <w:numId w:val="41"/>
        </w:numPr>
        <w:tabs>
          <w:tab w:val="center" w:pos="426"/>
          <w:tab w:val="center" w:pos="7371"/>
        </w:tabs>
        <w:spacing w:line="276" w:lineRule="auto"/>
        <w:rPr>
          <w:rFonts w:ascii="Arial Narrow" w:hAnsi="Arial Narrow"/>
          <w:sz w:val="22"/>
          <w:szCs w:val="22"/>
        </w:rPr>
      </w:pPr>
      <w:r w:rsidRPr="00066A28">
        <w:rPr>
          <w:rFonts w:ascii="Arial Narrow" w:hAnsi="Arial Narrow"/>
          <w:sz w:val="22"/>
          <w:szCs w:val="22"/>
        </w:rPr>
        <w:t>kopia polisy OC</w:t>
      </w:r>
      <w:r w:rsidR="00181A42" w:rsidRPr="00066A28">
        <w:rPr>
          <w:rFonts w:ascii="Arial Narrow" w:hAnsi="Arial Narrow"/>
          <w:sz w:val="22"/>
          <w:szCs w:val="22"/>
        </w:rPr>
        <w:t xml:space="preserve"> wraz z dowodem opłacenia</w:t>
      </w:r>
    </w:p>
    <w:p w14:paraId="7C37FF89" w14:textId="2690DF1D" w:rsidR="009670B1" w:rsidRPr="00066A28" w:rsidRDefault="009670B1" w:rsidP="00ED5BE3">
      <w:pPr>
        <w:pStyle w:val="Akapitzlist"/>
        <w:numPr>
          <w:ilvl w:val="0"/>
          <w:numId w:val="41"/>
        </w:numPr>
        <w:tabs>
          <w:tab w:val="center" w:pos="426"/>
          <w:tab w:val="center" w:pos="7371"/>
        </w:tabs>
        <w:spacing w:line="276" w:lineRule="auto"/>
        <w:rPr>
          <w:rFonts w:ascii="Arial Narrow" w:hAnsi="Arial Narrow"/>
          <w:sz w:val="22"/>
          <w:szCs w:val="22"/>
        </w:rPr>
      </w:pPr>
      <w:r w:rsidRPr="00066A28">
        <w:rPr>
          <w:rFonts w:ascii="Arial Narrow" w:hAnsi="Arial Narrow"/>
          <w:sz w:val="22"/>
          <w:szCs w:val="22"/>
        </w:rPr>
        <w:t xml:space="preserve">wykaz osób </w:t>
      </w:r>
      <w:r w:rsidR="00DB6922" w:rsidRPr="00066A28">
        <w:rPr>
          <w:rFonts w:ascii="Arial Narrow" w:hAnsi="Arial Narrow"/>
          <w:sz w:val="22"/>
          <w:szCs w:val="22"/>
        </w:rPr>
        <w:t>wraz z kopiami uprawnień.</w:t>
      </w:r>
    </w:p>
    <w:p w14:paraId="7C4C97B5" w14:textId="77777777" w:rsidR="009670B1" w:rsidRPr="00066A28" w:rsidRDefault="00A66C2C" w:rsidP="00ED5BE3">
      <w:pPr>
        <w:pStyle w:val="Akapitzlist"/>
        <w:numPr>
          <w:ilvl w:val="0"/>
          <w:numId w:val="41"/>
        </w:numPr>
        <w:tabs>
          <w:tab w:val="center" w:pos="426"/>
          <w:tab w:val="center" w:pos="7371"/>
        </w:tabs>
        <w:spacing w:line="276" w:lineRule="auto"/>
        <w:rPr>
          <w:rFonts w:ascii="Arial Narrow" w:hAnsi="Arial Narrow"/>
          <w:sz w:val="22"/>
          <w:szCs w:val="22"/>
        </w:rPr>
      </w:pPr>
      <w:r w:rsidRPr="00066A28">
        <w:rPr>
          <w:rFonts w:ascii="Arial Narrow" w:hAnsi="Arial Narrow"/>
          <w:sz w:val="22"/>
          <w:szCs w:val="22"/>
        </w:rPr>
        <w:t>Karta gwarancyjna</w:t>
      </w:r>
      <w:r w:rsidR="00422DDB" w:rsidRPr="00066A28">
        <w:rPr>
          <w:rFonts w:ascii="Arial Narrow" w:hAnsi="Arial Narrow"/>
          <w:sz w:val="22"/>
          <w:szCs w:val="22"/>
        </w:rPr>
        <w:t xml:space="preserve">.  </w:t>
      </w:r>
    </w:p>
    <w:p w14:paraId="29AFF5EF" w14:textId="495AB1FC" w:rsidR="00422DDB" w:rsidRPr="00066A28" w:rsidRDefault="009670B1" w:rsidP="00ED5BE3">
      <w:pPr>
        <w:pStyle w:val="Akapitzlist"/>
        <w:numPr>
          <w:ilvl w:val="0"/>
          <w:numId w:val="41"/>
        </w:numPr>
        <w:tabs>
          <w:tab w:val="center" w:pos="426"/>
          <w:tab w:val="center" w:pos="7371"/>
        </w:tabs>
        <w:spacing w:line="276" w:lineRule="auto"/>
        <w:rPr>
          <w:rFonts w:ascii="Arial Narrow" w:hAnsi="Arial Narrow"/>
          <w:sz w:val="22"/>
          <w:szCs w:val="22"/>
        </w:rPr>
      </w:pPr>
      <w:r w:rsidRPr="00066A28">
        <w:rPr>
          <w:rFonts w:ascii="Arial Narrow" w:hAnsi="Arial Narrow"/>
          <w:sz w:val="22"/>
          <w:szCs w:val="22"/>
        </w:rPr>
        <w:t xml:space="preserve">Dokumentacja projektowa: </w:t>
      </w:r>
      <w:r w:rsidR="00C90184" w:rsidRPr="00066A28">
        <w:rPr>
          <w:rFonts w:ascii="Arial Narrow" w:hAnsi="Arial Narrow"/>
          <w:sz w:val="22"/>
          <w:szCs w:val="22"/>
        </w:rPr>
        <w:t>projekt budowlany, kosztorys ofertowy, STWIOR</w:t>
      </w:r>
      <w:r w:rsidR="00422DDB" w:rsidRPr="00066A28">
        <w:rPr>
          <w:rFonts w:ascii="Arial Narrow" w:hAnsi="Arial Narrow"/>
          <w:sz w:val="22"/>
          <w:szCs w:val="22"/>
        </w:rPr>
        <w:t xml:space="preserve">                                              </w:t>
      </w:r>
    </w:p>
    <w:sectPr w:rsidR="00422DDB" w:rsidRPr="00066A28" w:rsidSect="00BD1AE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2C48" w14:textId="77777777" w:rsidR="00185864" w:rsidRDefault="00185864" w:rsidP="00496CBD">
      <w:r>
        <w:separator/>
      </w:r>
    </w:p>
  </w:endnote>
  <w:endnote w:type="continuationSeparator" w:id="0">
    <w:p w14:paraId="6835A644" w14:textId="77777777" w:rsidR="00185864" w:rsidRDefault="00185864" w:rsidP="00496CBD">
      <w:r>
        <w:continuationSeparator/>
      </w:r>
    </w:p>
  </w:endnote>
  <w:endnote w:type="continuationNotice" w:id="1">
    <w:p w14:paraId="2ABCE3B7" w14:textId="77777777" w:rsidR="00185864" w:rsidRDefault="00185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erif">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810B" w14:textId="6628FE07" w:rsidR="004D00D2" w:rsidRPr="005C6981" w:rsidRDefault="004D00D2">
    <w:pPr>
      <w:pStyle w:val="Stopka"/>
      <w:jc w:val="right"/>
      <w:rPr>
        <w:rFonts w:ascii="Arial Narrow" w:hAnsi="Arial Narrow"/>
      </w:rPr>
    </w:pPr>
    <w:r w:rsidRPr="005C6981">
      <w:rPr>
        <w:rFonts w:ascii="Arial Narrow" w:hAnsi="Arial Narrow"/>
      </w:rPr>
      <w:fldChar w:fldCharType="begin"/>
    </w:r>
    <w:r w:rsidRPr="005C6981">
      <w:rPr>
        <w:rFonts w:ascii="Arial Narrow" w:hAnsi="Arial Narrow"/>
      </w:rPr>
      <w:instrText xml:space="preserve"> PAGE   \* MERGEFORMAT </w:instrText>
    </w:r>
    <w:r w:rsidRPr="005C6981">
      <w:rPr>
        <w:rFonts w:ascii="Arial Narrow" w:hAnsi="Arial Narrow"/>
      </w:rPr>
      <w:fldChar w:fldCharType="separate"/>
    </w:r>
    <w:r w:rsidR="00102C9B">
      <w:rPr>
        <w:rFonts w:ascii="Arial Narrow" w:hAnsi="Arial Narrow"/>
        <w:noProof/>
      </w:rPr>
      <w:t>14</w:t>
    </w:r>
    <w:r w:rsidRPr="005C6981">
      <w:rPr>
        <w:rFonts w:ascii="Arial Narrow" w:hAnsi="Arial Narrow"/>
      </w:rPr>
      <w:fldChar w:fldCharType="end"/>
    </w:r>
  </w:p>
  <w:p w14:paraId="72134561" w14:textId="77777777" w:rsidR="004D00D2" w:rsidRDefault="004D0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404FD" w14:textId="77777777" w:rsidR="00185864" w:rsidRDefault="00185864" w:rsidP="00496CBD">
      <w:r>
        <w:separator/>
      </w:r>
    </w:p>
  </w:footnote>
  <w:footnote w:type="continuationSeparator" w:id="0">
    <w:p w14:paraId="6DAD47C2" w14:textId="77777777" w:rsidR="00185864" w:rsidRDefault="00185864" w:rsidP="00496CBD">
      <w:r>
        <w:continuationSeparator/>
      </w:r>
    </w:p>
  </w:footnote>
  <w:footnote w:type="continuationNotice" w:id="1">
    <w:p w14:paraId="39EF80D7" w14:textId="77777777" w:rsidR="00185864" w:rsidRDefault="001858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7A2FC" w14:textId="77777777" w:rsidR="004D00D2" w:rsidRPr="00CF44EE" w:rsidRDefault="004D00D2">
    <w:pPr>
      <w:pStyle w:val="Nagwek"/>
      <w:rPr>
        <w:rFonts w:ascii="Arial Narrow" w:hAnsi="Arial Narrow"/>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18C"/>
    <w:multiLevelType w:val="hybridMultilevel"/>
    <w:tmpl w:val="4370AD26"/>
    <w:lvl w:ilvl="0" w:tplc="85EA0124">
      <w:start w:val="1"/>
      <w:numFmt w:val="decimal"/>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 w15:restartNumberingAfterBreak="0">
    <w:nsid w:val="02CE4309"/>
    <w:multiLevelType w:val="hybridMultilevel"/>
    <w:tmpl w:val="0A025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F33A8"/>
    <w:multiLevelType w:val="hybridMultilevel"/>
    <w:tmpl w:val="FD067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40715"/>
    <w:multiLevelType w:val="hybridMultilevel"/>
    <w:tmpl w:val="A022E4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ACB4079"/>
    <w:multiLevelType w:val="hybridMultilevel"/>
    <w:tmpl w:val="A2449BCE"/>
    <w:lvl w:ilvl="0" w:tplc="FE909A76">
      <w:start w:val="1"/>
      <w:numFmt w:val="decimal"/>
      <w:lvlText w:val="%1."/>
      <w:lvlJc w:val="left"/>
      <w:pPr>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333947"/>
    <w:multiLevelType w:val="hybridMultilevel"/>
    <w:tmpl w:val="27AEA3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10F14B5"/>
    <w:multiLevelType w:val="hybridMultilevel"/>
    <w:tmpl w:val="1B24BA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1F35256"/>
    <w:multiLevelType w:val="hybridMultilevel"/>
    <w:tmpl w:val="D81672D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5231C06"/>
    <w:multiLevelType w:val="hybridMultilevel"/>
    <w:tmpl w:val="BFFA856A"/>
    <w:lvl w:ilvl="0" w:tplc="04150011">
      <w:start w:val="1"/>
      <w:numFmt w:val="decimal"/>
      <w:lvlText w:val="%1)"/>
      <w:lvlJc w:val="left"/>
      <w:pPr>
        <w:ind w:left="720" w:hanging="360"/>
      </w:pPr>
      <w:rPr>
        <w:rFonts w:cs="Times New Roman" w:hint="default"/>
      </w:rPr>
    </w:lvl>
    <w:lvl w:ilvl="1" w:tplc="EBDE4EA4">
      <w:start w:val="1"/>
      <w:numFmt w:val="lowerLetter"/>
      <w:lvlText w:val="%2)"/>
      <w:lvlJc w:val="left"/>
      <w:pPr>
        <w:ind w:left="1004" w:hanging="360"/>
      </w:pPr>
      <w:rPr>
        <w:rFonts w:cs="Times New Roman" w:hint="default"/>
        <w:sz w:val="22"/>
        <w:szCs w:val="22"/>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56154B5"/>
    <w:multiLevelType w:val="hybridMultilevel"/>
    <w:tmpl w:val="DD6C31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6683CCE"/>
    <w:multiLevelType w:val="hybridMultilevel"/>
    <w:tmpl w:val="D0D4DB10"/>
    <w:lvl w:ilvl="0" w:tplc="04150017">
      <w:start w:val="1"/>
      <w:numFmt w:val="lowerLetter"/>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8B0232"/>
    <w:multiLevelType w:val="hybridMultilevel"/>
    <w:tmpl w:val="7EC826E0"/>
    <w:lvl w:ilvl="0" w:tplc="04150011">
      <w:start w:val="1"/>
      <w:numFmt w:val="decimal"/>
      <w:lvlText w:val="%1)"/>
      <w:lvlJc w:val="left"/>
      <w:pPr>
        <w:ind w:left="1495" w:hanging="360"/>
      </w:pPr>
      <w:rPr>
        <w:rFonts w:hint="default"/>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0F">
      <w:start w:val="1"/>
      <w:numFmt w:val="decimal"/>
      <w:lvlText w:val="%4."/>
      <w:lvlJc w:val="left"/>
      <w:pPr>
        <w:ind w:left="3655" w:hanging="360"/>
      </w:pPr>
    </w:lvl>
    <w:lvl w:ilvl="4" w:tplc="04150019">
      <w:start w:val="1"/>
      <w:numFmt w:val="lowerLetter"/>
      <w:lvlText w:val="%5."/>
      <w:lvlJc w:val="left"/>
      <w:pPr>
        <w:ind w:left="4375" w:hanging="360"/>
      </w:pPr>
    </w:lvl>
    <w:lvl w:ilvl="5" w:tplc="0415001B">
      <w:start w:val="1"/>
      <w:numFmt w:val="lowerRoman"/>
      <w:lvlText w:val="%6."/>
      <w:lvlJc w:val="right"/>
      <w:pPr>
        <w:ind w:left="5095" w:hanging="180"/>
      </w:pPr>
    </w:lvl>
    <w:lvl w:ilvl="6" w:tplc="0415000F">
      <w:start w:val="1"/>
      <w:numFmt w:val="decimal"/>
      <w:lvlText w:val="%7."/>
      <w:lvlJc w:val="left"/>
      <w:pPr>
        <w:ind w:left="5815" w:hanging="360"/>
      </w:pPr>
    </w:lvl>
    <w:lvl w:ilvl="7" w:tplc="04150019">
      <w:start w:val="1"/>
      <w:numFmt w:val="lowerLetter"/>
      <w:lvlText w:val="%8."/>
      <w:lvlJc w:val="left"/>
      <w:pPr>
        <w:ind w:left="6535" w:hanging="360"/>
      </w:pPr>
    </w:lvl>
    <w:lvl w:ilvl="8" w:tplc="0415001B">
      <w:start w:val="1"/>
      <w:numFmt w:val="lowerRoman"/>
      <w:lvlText w:val="%9."/>
      <w:lvlJc w:val="right"/>
      <w:pPr>
        <w:ind w:left="7255" w:hanging="180"/>
      </w:pPr>
    </w:lvl>
  </w:abstractNum>
  <w:abstractNum w:abstractNumId="12" w15:restartNumberingAfterBreak="0">
    <w:nsid w:val="2245625F"/>
    <w:multiLevelType w:val="hybridMultilevel"/>
    <w:tmpl w:val="4B00A438"/>
    <w:lvl w:ilvl="0" w:tplc="04150011">
      <w:start w:val="1"/>
      <w:numFmt w:val="decimal"/>
      <w:lvlText w:val="%1)"/>
      <w:lvlJc w:val="left"/>
      <w:pPr>
        <w:tabs>
          <w:tab w:val="num" w:pos="1248"/>
        </w:tabs>
        <w:ind w:left="1248" w:hanging="397"/>
      </w:pPr>
      <w:rPr>
        <w:rFonts w:cs="Times New Roman"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rPr>
        <w:rFonts w:cs="Times New Roman"/>
      </w:rPr>
    </w:lvl>
    <w:lvl w:ilvl="3" w:tplc="0415000F">
      <w:start w:val="1"/>
      <w:numFmt w:val="decimal"/>
      <w:lvlText w:val="%4."/>
      <w:lvlJc w:val="left"/>
      <w:pPr>
        <w:tabs>
          <w:tab w:val="num" w:pos="3448"/>
        </w:tabs>
        <w:ind w:left="3448" w:hanging="360"/>
      </w:pPr>
      <w:rPr>
        <w:rFonts w:cs="Times New Roman"/>
      </w:rPr>
    </w:lvl>
    <w:lvl w:ilvl="4" w:tplc="04150019">
      <w:start w:val="1"/>
      <w:numFmt w:val="decimal"/>
      <w:lvlText w:val="%5."/>
      <w:lvlJc w:val="left"/>
      <w:pPr>
        <w:tabs>
          <w:tab w:val="num" w:pos="4168"/>
        </w:tabs>
        <w:ind w:left="4168" w:hanging="360"/>
      </w:pPr>
      <w:rPr>
        <w:rFonts w:cs="Times New Roman"/>
      </w:rPr>
    </w:lvl>
    <w:lvl w:ilvl="5" w:tplc="0415001B">
      <w:start w:val="1"/>
      <w:numFmt w:val="decimal"/>
      <w:lvlText w:val="%6."/>
      <w:lvlJc w:val="left"/>
      <w:pPr>
        <w:tabs>
          <w:tab w:val="num" w:pos="4888"/>
        </w:tabs>
        <w:ind w:left="4888" w:hanging="360"/>
      </w:pPr>
      <w:rPr>
        <w:rFonts w:cs="Times New Roman"/>
      </w:rPr>
    </w:lvl>
    <w:lvl w:ilvl="6" w:tplc="0415000F">
      <w:start w:val="1"/>
      <w:numFmt w:val="decimal"/>
      <w:lvlText w:val="%7."/>
      <w:lvlJc w:val="left"/>
      <w:pPr>
        <w:tabs>
          <w:tab w:val="num" w:pos="5608"/>
        </w:tabs>
        <w:ind w:left="5608" w:hanging="360"/>
      </w:pPr>
      <w:rPr>
        <w:rFonts w:cs="Times New Roman"/>
      </w:rPr>
    </w:lvl>
    <w:lvl w:ilvl="7" w:tplc="04150019">
      <w:start w:val="1"/>
      <w:numFmt w:val="decimal"/>
      <w:lvlText w:val="%8."/>
      <w:lvlJc w:val="left"/>
      <w:pPr>
        <w:tabs>
          <w:tab w:val="num" w:pos="6328"/>
        </w:tabs>
        <w:ind w:left="6328" w:hanging="360"/>
      </w:pPr>
      <w:rPr>
        <w:rFonts w:cs="Times New Roman"/>
      </w:rPr>
    </w:lvl>
    <w:lvl w:ilvl="8" w:tplc="0415001B">
      <w:start w:val="1"/>
      <w:numFmt w:val="decimal"/>
      <w:lvlText w:val="%9."/>
      <w:lvlJc w:val="left"/>
      <w:pPr>
        <w:tabs>
          <w:tab w:val="num" w:pos="7048"/>
        </w:tabs>
        <w:ind w:left="7048" w:hanging="360"/>
      </w:pPr>
      <w:rPr>
        <w:rFonts w:cs="Times New Roman"/>
      </w:rPr>
    </w:lvl>
  </w:abstractNum>
  <w:abstractNum w:abstractNumId="13" w15:restartNumberingAfterBreak="0">
    <w:nsid w:val="23162D7F"/>
    <w:multiLevelType w:val="hybridMultilevel"/>
    <w:tmpl w:val="893C32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CDC3F5E"/>
    <w:multiLevelType w:val="hybridMultilevel"/>
    <w:tmpl w:val="6C80FE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D45709D"/>
    <w:multiLevelType w:val="hybridMultilevel"/>
    <w:tmpl w:val="8D2A2F16"/>
    <w:lvl w:ilvl="0" w:tplc="0415000F">
      <w:start w:val="1"/>
      <w:numFmt w:val="decimal"/>
      <w:lvlText w:val="%1."/>
      <w:lvlJc w:val="left"/>
      <w:pPr>
        <w:ind w:left="360" w:hanging="360"/>
      </w:p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15:restartNumberingAfterBreak="0">
    <w:nsid w:val="2F010435"/>
    <w:multiLevelType w:val="hybridMultilevel"/>
    <w:tmpl w:val="2BBC35A2"/>
    <w:lvl w:ilvl="0" w:tplc="0415000F">
      <w:start w:val="1"/>
      <w:numFmt w:val="decimal"/>
      <w:lvlText w:val="%1."/>
      <w:lvlJc w:val="left"/>
      <w:pPr>
        <w:ind w:left="-261" w:hanging="360"/>
      </w:pPr>
      <w:rPr>
        <w:rFonts w:hint="default"/>
      </w:rPr>
    </w:lvl>
    <w:lvl w:ilvl="1" w:tplc="04150019">
      <w:start w:val="1"/>
      <w:numFmt w:val="lowerLetter"/>
      <w:lvlText w:val="%2."/>
      <w:lvlJc w:val="left"/>
      <w:pPr>
        <w:ind w:left="149" w:hanging="360"/>
      </w:pPr>
      <w:rPr>
        <w:rFonts w:cs="Times New Roman"/>
      </w:rPr>
    </w:lvl>
    <w:lvl w:ilvl="2" w:tplc="0415001B" w:tentative="1">
      <w:start w:val="1"/>
      <w:numFmt w:val="lowerRoman"/>
      <w:lvlText w:val="%3."/>
      <w:lvlJc w:val="right"/>
      <w:pPr>
        <w:ind w:left="869" w:hanging="180"/>
      </w:pPr>
      <w:rPr>
        <w:rFonts w:cs="Times New Roman"/>
      </w:rPr>
    </w:lvl>
    <w:lvl w:ilvl="3" w:tplc="0415000F" w:tentative="1">
      <w:start w:val="1"/>
      <w:numFmt w:val="decimal"/>
      <w:lvlText w:val="%4."/>
      <w:lvlJc w:val="left"/>
      <w:pPr>
        <w:ind w:left="1589" w:hanging="360"/>
      </w:pPr>
      <w:rPr>
        <w:rFonts w:cs="Times New Roman"/>
      </w:rPr>
    </w:lvl>
    <w:lvl w:ilvl="4" w:tplc="04150019" w:tentative="1">
      <w:start w:val="1"/>
      <w:numFmt w:val="lowerLetter"/>
      <w:lvlText w:val="%5."/>
      <w:lvlJc w:val="left"/>
      <w:pPr>
        <w:ind w:left="2309" w:hanging="360"/>
      </w:pPr>
      <w:rPr>
        <w:rFonts w:cs="Times New Roman"/>
      </w:rPr>
    </w:lvl>
    <w:lvl w:ilvl="5" w:tplc="0415001B" w:tentative="1">
      <w:start w:val="1"/>
      <w:numFmt w:val="lowerRoman"/>
      <w:lvlText w:val="%6."/>
      <w:lvlJc w:val="right"/>
      <w:pPr>
        <w:ind w:left="3029" w:hanging="180"/>
      </w:pPr>
      <w:rPr>
        <w:rFonts w:cs="Times New Roman"/>
      </w:rPr>
    </w:lvl>
    <w:lvl w:ilvl="6" w:tplc="0415000F" w:tentative="1">
      <w:start w:val="1"/>
      <w:numFmt w:val="decimal"/>
      <w:lvlText w:val="%7."/>
      <w:lvlJc w:val="left"/>
      <w:pPr>
        <w:ind w:left="3749" w:hanging="360"/>
      </w:pPr>
      <w:rPr>
        <w:rFonts w:cs="Times New Roman"/>
      </w:rPr>
    </w:lvl>
    <w:lvl w:ilvl="7" w:tplc="04150019" w:tentative="1">
      <w:start w:val="1"/>
      <w:numFmt w:val="lowerLetter"/>
      <w:lvlText w:val="%8."/>
      <w:lvlJc w:val="left"/>
      <w:pPr>
        <w:ind w:left="4469" w:hanging="360"/>
      </w:pPr>
      <w:rPr>
        <w:rFonts w:cs="Times New Roman"/>
      </w:rPr>
    </w:lvl>
    <w:lvl w:ilvl="8" w:tplc="0415001B" w:tentative="1">
      <w:start w:val="1"/>
      <w:numFmt w:val="lowerRoman"/>
      <w:lvlText w:val="%9."/>
      <w:lvlJc w:val="right"/>
      <w:pPr>
        <w:ind w:left="5189" w:hanging="180"/>
      </w:pPr>
      <w:rPr>
        <w:rFonts w:cs="Times New Roman"/>
      </w:rPr>
    </w:lvl>
  </w:abstractNum>
  <w:abstractNum w:abstractNumId="17" w15:restartNumberingAfterBreak="0">
    <w:nsid w:val="307B0B08"/>
    <w:multiLevelType w:val="hybridMultilevel"/>
    <w:tmpl w:val="32E04792"/>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9" w15:restartNumberingAfterBreak="0">
    <w:nsid w:val="33B43D94"/>
    <w:multiLevelType w:val="hybridMultilevel"/>
    <w:tmpl w:val="3E5CB376"/>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34107B84"/>
    <w:multiLevelType w:val="hybridMultilevel"/>
    <w:tmpl w:val="0B86965A"/>
    <w:lvl w:ilvl="0" w:tplc="04150011">
      <w:start w:val="1"/>
      <w:numFmt w:val="decimal"/>
      <w:lvlText w:val="%1)"/>
      <w:lvlJc w:val="left"/>
      <w:pPr>
        <w:ind w:left="720" w:hanging="360"/>
      </w:pPr>
    </w:lvl>
    <w:lvl w:ilvl="1" w:tplc="04150011">
      <w:start w:val="1"/>
      <w:numFmt w:val="decimal"/>
      <w:lvlText w:val="%2)"/>
      <w:lvlJc w:val="left"/>
      <w:pPr>
        <w:ind w:left="786" w:hanging="360"/>
      </w:pPr>
    </w:lvl>
    <w:lvl w:ilvl="2" w:tplc="311AF794">
      <w:start w:val="1"/>
      <w:numFmt w:val="lowerLetter"/>
      <w:lvlText w:val="%3)"/>
      <w:lvlJc w:val="left"/>
      <w:pPr>
        <w:ind w:left="1211"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A7E3149"/>
    <w:multiLevelType w:val="hybridMultilevel"/>
    <w:tmpl w:val="866674DA"/>
    <w:lvl w:ilvl="0" w:tplc="F3B61E56">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B555BC6"/>
    <w:multiLevelType w:val="hybridMultilevel"/>
    <w:tmpl w:val="0D6685A0"/>
    <w:lvl w:ilvl="0" w:tplc="FE909A7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E4263C"/>
    <w:multiLevelType w:val="hybridMultilevel"/>
    <w:tmpl w:val="4CC212D4"/>
    <w:lvl w:ilvl="0" w:tplc="C72A43EE">
      <w:start w:val="1"/>
      <w:numFmt w:val="decimal"/>
      <w:lvlText w:val="%1."/>
      <w:lvlJc w:val="left"/>
      <w:pPr>
        <w:tabs>
          <w:tab w:val="num" w:pos="360"/>
        </w:tabs>
        <w:ind w:left="360" w:hanging="360"/>
      </w:pPr>
      <w:rPr>
        <w:rFonts w:cs="Times New Roman" w:hint="default"/>
        <w:color w:val="000000" w:themeColor="text1"/>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3E742BF2"/>
    <w:multiLevelType w:val="hybridMultilevel"/>
    <w:tmpl w:val="810288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0A529AD"/>
    <w:multiLevelType w:val="hybridMultilevel"/>
    <w:tmpl w:val="EB12D096"/>
    <w:lvl w:ilvl="0" w:tplc="B6824188">
      <w:start w:val="1"/>
      <w:numFmt w:val="decimal"/>
      <w:lvlText w:val="%1."/>
      <w:lvlJc w:val="left"/>
      <w:pPr>
        <w:ind w:left="360" w:hanging="360"/>
      </w:pPr>
      <w:rPr>
        <w:rFonts w:cs="Times New Roman"/>
        <w:color w:val="auto"/>
      </w:rPr>
    </w:lvl>
    <w:lvl w:ilvl="1" w:tplc="04150011">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4901B12"/>
    <w:multiLevelType w:val="hybridMultilevel"/>
    <w:tmpl w:val="9912B2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4EB2D1D"/>
    <w:multiLevelType w:val="hybridMultilevel"/>
    <w:tmpl w:val="B65C8E7E"/>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 w15:restartNumberingAfterBreak="0">
    <w:nsid w:val="44EC64CB"/>
    <w:multiLevelType w:val="hybridMultilevel"/>
    <w:tmpl w:val="2360A23E"/>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9" w15:restartNumberingAfterBreak="0">
    <w:nsid w:val="45330448"/>
    <w:multiLevelType w:val="multilevel"/>
    <w:tmpl w:val="393C1700"/>
    <w:lvl w:ilvl="0">
      <w:start w:val="1"/>
      <w:numFmt w:val="decimal"/>
      <w:lvlText w:val="%1)"/>
      <w:lvlJc w:val="left"/>
      <w:pPr>
        <w:ind w:left="360" w:hanging="360"/>
      </w:pPr>
    </w:lvl>
    <w:lvl w:ilvl="1">
      <w:start w:val="1"/>
      <w:numFmt w:val="decimal"/>
      <w:lvlText w:val="%2)"/>
      <w:lvlJc w:val="left"/>
      <w:pPr>
        <w:ind w:left="792"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8F06E93"/>
    <w:multiLevelType w:val="hybridMultilevel"/>
    <w:tmpl w:val="92BCD8AA"/>
    <w:lvl w:ilvl="0" w:tplc="0415000F">
      <w:start w:val="1"/>
      <w:numFmt w:val="decimal"/>
      <w:lvlText w:val="%1."/>
      <w:lvlJc w:val="left"/>
      <w:pPr>
        <w:ind w:left="360" w:hanging="360"/>
      </w:pPr>
      <w:rPr>
        <w:rFonts w:cs="Times New Roman"/>
      </w:rPr>
    </w:lvl>
    <w:lvl w:ilvl="1" w:tplc="04150011">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49103C52"/>
    <w:multiLevelType w:val="hybridMultilevel"/>
    <w:tmpl w:val="6BE80EC4"/>
    <w:lvl w:ilvl="0" w:tplc="0415000F">
      <w:start w:val="1"/>
      <w:numFmt w:val="decimal"/>
      <w:lvlText w:val="%1."/>
      <w:lvlJc w:val="left"/>
      <w:pPr>
        <w:tabs>
          <w:tab w:val="num" w:pos="360"/>
        </w:tabs>
        <w:ind w:left="360" w:hanging="360"/>
      </w:pPr>
      <w:rPr>
        <w:rFonts w:cs="Times New Roman"/>
      </w:rPr>
    </w:lvl>
    <w:lvl w:ilvl="1" w:tplc="D96448A4">
      <w:start w:val="1"/>
      <w:numFmt w:val="decimal"/>
      <w:lvlText w:val="%2)"/>
      <w:lvlJc w:val="left"/>
      <w:pPr>
        <w:tabs>
          <w:tab w:val="num" w:pos="786"/>
        </w:tabs>
        <w:ind w:left="786" w:hanging="360"/>
      </w:pPr>
      <w:rPr>
        <w:rFonts w:cs="Times New Roman" w:hint="default"/>
        <w:color w:val="auto"/>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32" w15:restartNumberingAfterBreak="0">
    <w:nsid w:val="4D2F4136"/>
    <w:multiLevelType w:val="hybridMultilevel"/>
    <w:tmpl w:val="8572D770"/>
    <w:lvl w:ilvl="0" w:tplc="F422461A">
      <w:start w:val="2"/>
      <w:numFmt w:val="decimal"/>
      <w:lvlText w:val="%1."/>
      <w:lvlJc w:val="left"/>
      <w:pPr>
        <w:ind w:left="108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3B7274"/>
    <w:multiLevelType w:val="hybridMultilevel"/>
    <w:tmpl w:val="43B28FE0"/>
    <w:lvl w:ilvl="0" w:tplc="B83E995A">
      <w:start w:val="1"/>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4C5220"/>
    <w:multiLevelType w:val="hybridMultilevel"/>
    <w:tmpl w:val="CEAA0F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9A71275"/>
    <w:multiLevelType w:val="hybridMultilevel"/>
    <w:tmpl w:val="71C640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AD61F38"/>
    <w:multiLevelType w:val="hybridMultilevel"/>
    <w:tmpl w:val="A8F6782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BAF1759"/>
    <w:multiLevelType w:val="hybridMultilevel"/>
    <w:tmpl w:val="21C28B68"/>
    <w:lvl w:ilvl="0" w:tplc="A0D6A9AC">
      <w:start w:val="1"/>
      <w:numFmt w:val="decimal"/>
      <w:lvlText w:val="%1)"/>
      <w:lvlJc w:val="left"/>
      <w:pPr>
        <w:ind w:left="644" w:hanging="360"/>
      </w:pPr>
      <w:rPr>
        <w:rFonts w:cs="Times New Roman"/>
        <w:b w:val="0"/>
        <w:color w:val="auto"/>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38" w15:restartNumberingAfterBreak="0">
    <w:nsid w:val="5C1A0BB1"/>
    <w:multiLevelType w:val="hybridMultilevel"/>
    <w:tmpl w:val="4962BAEC"/>
    <w:lvl w:ilvl="0" w:tplc="EBDE4EA4">
      <w:start w:val="1"/>
      <w:numFmt w:val="lowerLetter"/>
      <w:lvlText w:val="%1)"/>
      <w:lvlJc w:val="left"/>
      <w:pPr>
        <w:ind w:left="720" w:hanging="360"/>
      </w:pPr>
      <w:rPr>
        <w:rFonts w:cs="Times New Roman"/>
        <w:sz w:val="22"/>
        <w:szCs w:val="22"/>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DA13979"/>
    <w:multiLevelType w:val="hybridMultilevel"/>
    <w:tmpl w:val="A2449BCE"/>
    <w:lvl w:ilvl="0" w:tplc="FE909A76">
      <w:start w:val="1"/>
      <w:numFmt w:val="decimal"/>
      <w:lvlText w:val="%1."/>
      <w:lvlJc w:val="left"/>
      <w:pPr>
        <w:ind w:left="36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3446810"/>
    <w:multiLevelType w:val="hybridMultilevel"/>
    <w:tmpl w:val="33EEC3A8"/>
    <w:lvl w:ilvl="0" w:tplc="0415000F">
      <w:start w:val="1"/>
      <w:numFmt w:val="decimal"/>
      <w:lvlText w:val="%1."/>
      <w:lvlJc w:val="left"/>
      <w:pPr>
        <w:ind w:left="360" w:hanging="360"/>
      </w:p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1" w15:restartNumberingAfterBreak="0">
    <w:nsid w:val="64055906"/>
    <w:multiLevelType w:val="hybridMultilevel"/>
    <w:tmpl w:val="A62A40D2"/>
    <w:lvl w:ilvl="0" w:tplc="04150011">
      <w:start w:val="1"/>
      <w:numFmt w:val="decimal"/>
      <w:lvlText w:val="%1)"/>
      <w:lvlJc w:val="left"/>
      <w:pPr>
        <w:ind w:left="786" w:hanging="360"/>
      </w:pPr>
      <w:rPr>
        <w:rFonts w:cs="Times New Roman"/>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2" w15:restartNumberingAfterBreak="0">
    <w:nsid w:val="677B2946"/>
    <w:multiLevelType w:val="hybridMultilevel"/>
    <w:tmpl w:val="54A6D0B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3" w15:restartNumberingAfterBreak="0">
    <w:nsid w:val="69FB18C3"/>
    <w:multiLevelType w:val="hybridMultilevel"/>
    <w:tmpl w:val="C908E0E0"/>
    <w:lvl w:ilvl="0" w:tplc="0415000F">
      <w:start w:val="1"/>
      <w:numFmt w:val="decimal"/>
      <w:lvlText w:val="%1."/>
      <w:lvlJc w:val="left"/>
      <w:pPr>
        <w:ind w:left="360" w:hanging="360"/>
      </w:pPr>
      <w:rPr>
        <w:rFonts w:cs="Times New Roman"/>
      </w:rPr>
    </w:lvl>
    <w:lvl w:ilvl="1" w:tplc="04150011">
      <w:start w:val="1"/>
      <w:numFmt w:val="decimal"/>
      <w:lvlText w:val="%2)"/>
      <w:lvlJc w:val="left"/>
      <w:pPr>
        <w:ind w:left="709" w:hanging="360"/>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6EDD595B"/>
    <w:multiLevelType w:val="hybridMultilevel"/>
    <w:tmpl w:val="9618C1A8"/>
    <w:lvl w:ilvl="0" w:tplc="E1482A00">
      <w:start w:val="1"/>
      <w:numFmt w:val="decimal"/>
      <w:lvlText w:val="%1."/>
      <w:lvlJc w:val="left"/>
      <w:pPr>
        <w:ind w:left="360" w:hanging="360"/>
      </w:pPr>
      <w:rPr>
        <w:rFonts w:cs="Times New Roman"/>
        <w:color w:val="000000" w:themeColor="text1"/>
      </w:rPr>
    </w:lvl>
    <w:lvl w:ilvl="1" w:tplc="04150011">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EFA2A13"/>
    <w:multiLevelType w:val="hybridMultilevel"/>
    <w:tmpl w:val="E6D64C7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17F63F2"/>
    <w:multiLevelType w:val="hybridMultilevel"/>
    <w:tmpl w:val="EF006C30"/>
    <w:lvl w:ilvl="0" w:tplc="9800D0D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0B6583"/>
    <w:multiLevelType w:val="hybridMultilevel"/>
    <w:tmpl w:val="34AC2B06"/>
    <w:lvl w:ilvl="0" w:tplc="FE909A76">
      <w:start w:val="1"/>
      <w:numFmt w:val="decimal"/>
      <w:lvlText w:val="%1."/>
      <w:lvlJc w:val="left"/>
      <w:pPr>
        <w:ind w:left="786" w:hanging="360"/>
      </w:pPr>
      <w:rPr>
        <w:rFonts w:cs="Times New Roman" w:hint="default"/>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8" w15:restartNumberingAfterBreak="0">
    <w:nsid w:val="73764E45"/>
    <w:multiLevelType w:val="hybridMultilevel"/>
    <w:tmpl w:val="E4FAE6A6"/>
    <w:lvl w:ilvl="0" w:tplc="70887EE6">
      <w:start w:val="1"/>
      <w:numFmt w:val="decimal"/>
      <w:lvlText w:val="%1."/>
      <w:lvlJc w:val="left"/>
      <w:pPr>
        <w:ind w:left="-67" w:hanging="360"/>
      </w:pPr>
      <w:rPr>
        <w:rFonts w:cs="Times New Roman"/>
        <w:b w:val="0"/>
      </w:rPr>
    </w:lvl>
    <w:lvl w:ilvl="1" w:tplc="04150011">
      <w:start w:val="1"/>
      <w:numFmt w:val="decimal"/>
      <w:lvlText w:val="%2)"/>
      <w:lvlJc w:val="left"/>
      <w:pPr>
        <w:ind w:left="653" w:hanging="360"/>
      </w:pPr>
    </w:lvl>
    <w:lvl w:ilvl="2" w:tplc="0415001B" w:tentative="1">
      <w:start w:val="1"/>
      <w:numFmt w:val="lowerRoman"/>
      <w:lvlText w:val="%3."/>
      <w:lvlJc w:val="right"/>
      <w:pPr>
        <w:ind w:left="1373" w:hanging="180"/>
      </w:pPr>
      <w:rPr>
        <w:rFonts w:cs="Times New Roman"/>
      </w:rPr>
    </w:lvl>
    <w:lvl w:ilvl="3" w:tplc="0415000F" w:tentative="1">
      <w:start w:val="1"/>
      <w:numFmt w:val="decimal"/>
      <w:lvlText w:val="%4."/>
      <w:lvlJc w:val="left"/>
      <w:pPr>
        <w:ind w:left="2093" w:hanging="360"/>
      </w:pPr>
      <w:rPr>
        <w:rFonts w:cs="Times New Roman"/>
      </w:rPr>
    </w:lvl>
    <w:lvl w:ilvl="4" w:tplc="04150019" w:tentative="1">
      <w:start w:val="1"/>
      <w:numFmt w:val="lowerLetter"/>
      <w:lvlText w:val="%5."/>
      <w:lvlJc w:val="left"/>
      <w:pPr>
        <w:ind w:left="2813" w:hanging="360"/>
      </w:pPr>
      <w:rPr>
        <w:rFonts w:cs="Times New Roman"/>
      </w:rPr>
    </w:lvl>
    <w:lvl w:ilvl="5" w:tplc="0415001B" w:tentative="1">
      <w:start w:val="1"/>
      <w:numFmt w:val="lowerRoman"/>
      <w:lvlText w:val="%6."/>
      <w:lvlJc w:val="right"/>
      <w:pPr>
        <w:ind w:left="3533" w:hanging="180"/>
      </w:pPr>
      <w:rPr>
        <w:rFonts w:cs="Times New Roman"/>
      </w:rPr>
    </w:lvl>
    <w:lvl w:ilvl="6" w:tplc="0415000F" w:tentative="1">
      <w:start w:val="1"/>
      <w:numFmt w:val="decimal"/>
      <w:lvlText w:val="%7."/>
      <w:lvlJc w:val="left"/>
      <w:pPr>
        <w:ind w:left="4253" w:hanging="360"/>
      </w:pPr>
      <w:rPr>
        <w:rFonts w:cs="Times New Roman"/>
      </w:rPr>
    </w:lvl>
    <w:lvl w:ilvl="7" w:tplc="04150019" w:tentative="1">
      <w:start w:val="1"/>
      <w:numFmt w:val="lowerLetter"/>
      <w:lvlText w:val="%8."/>
      <w:lvlJc w:val="left"/>
      <w:pPr>
        <w:ind w:left="4973" w:hanging="360"/>
      </w:pPr>
      <w:rPr>
        <w:rFonts w:cs="Times New Roman"/>
      </w:rPr>
    </w:lvl>
    <w:lvl w:ilvl="8" w:tplc="0415001B" w:tentative="1">
      <w:start w:val="1"/>
      <w:numFmt w:val="lowerRoman"/>
      <w:lvlText w:val="%9."/>
      <w:lvlJc w:val="right"/>
      <w:pPr>
        <w:ind w:left="5693" w:hanging="180"/>
      </w:pPr>
      <w:rPr>
        <w:rFonts w:cs="Times New Roman"/>
      </w:rPr>
    </w:lvl>
  </w:abstractNum>
  <w:abstractNum w:abstractNumId="49" w15:restartNumberingAfterBreak="0">
    <w:nsid w:val="74AD6037"/>
    <w:multiLevelType w:val="hybridMultilevel"/>
    <w:tmpl w:val="205CD6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0C2702"/>
    <w:multiLevelType w:val="hybridMultilevel"/>
    <w:tmpl w:val="2F9615E0"/>
    <w:lvl w:ilvl="0" w:tplc="04150011">
      <w:start w:val="1"/>
      <w:numFmt w:val="decimal"/>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1" w15:restartNumberingAfterBreak="0">
    <w:nsid w:val="75CB3485"/>
    <w:multiLevelType w:val="hybridMultilevel"/>
    <w:tmpl w:val="13B682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779729DB"/>
    <w:multiLevelType w:val="hybridMultilevel"/>
    <w:tmpl w:val="2B48C3B4"/>
    <w:lvl w:ilvl="0" w:tplc="0415000F">
      <w:start w:val="1"/>
      <w:numFmt w:val="decimal"/>
      <w:lvlText w:val="%1."/>
      <w:lvlJc w:val="left"/>
      <w:pPr>
        <w:tabs>
          <w:tab w:val="num" w:pos="360"/>
        </w:tabs>
        <w:ind w:left="360" w:hanging="360"/>
      </w:pPr>
      <w:rPr>
        <w:rFonts w:cs="Times New Roman"/>
      </w:r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521"/>
        </w:tabs>
        <w:ind w:left="2521" w:hanging="360"/>
      </w:pPr>
      <w:rPr>
        <w:rFonts w:cs="Times New Roman"/>
      </w:rPr>
    </w:lvl>
    <w:lvl w:ilvl="4" w:tplc="04150019">
      <w:start w:val="1"/>
      <w:numFmt w:val="decimal"/>
      <w:lvlText w:val="%5."/>
      <w:lvlJc w:val="left"/>
      <w:pPr>
        <w:tabs>
          <w:tab w:val="num" w:pos="3241"/>
        </w:tabs>
        <w:ind w:left="3241" w:hanging="360"/>
      </w:pPr>
      <w:rPr>
        <w:rFonts w:cs="Times New Roman"/>
      </w:rPr>
    </w:lvl>
    <w:lvl w:ilvl="5" w:tplc="0415001B">
      <w:start w:val="1"/>
      <w:numFmt w:val="decimal"/>
      <w:lvlText w:val="%6."/>
      <w:lvlJc w:val="left"/>
      <w:pPr>
        <w:tabs>
          <w:tab w:val="num" w:pos="3961"/>
        </w:tabs>
        <w:ind w:left="3961" w:hanging="360"/>
      </w:pPr>
      <w:rPr>
        <w:rFonts w:cs="Times New Roman"/>
      </w:rPr>
    </w:lvl>
    <w:lvl w:ilvl="6" w:tplc="0415000F">
      <w:start w:val="1"/>
      <w:numFmt w:val="decimal"/>
      <w:lvlText w:val="%7."/>
      <w:lvlJc w:val="left"/>
      <w:pPr>
        <w:tabs>
          <w:tab w:val="num" w:pos="4681"/>
        </w:tabs>
        <w:ind w:left="4681" w:hanging="360"/>
      </w:pPr>
      <w:rPr>
        <w:rFonts w:cs="Times New Roman"/>
      </w:rPr>
    </w:lvl>
    <w:lvl w:ilvl="7" w:tplc="04150019">
      <w:start w:val="1"/>
      <w:numFmt w:val="decimal"/>
      <w:lvlText w:val="%8."/>
      <w:lvlJc w:val="left"/>
      <w:pPr>
        <w:tabs>
          <w:tab w:val="num" w:pos="5401"/>
        </w:tabs>
        <w:ind w:left="5401" w:hanging="360"/>
      </w:pPr>
      <w:rPr>
        <w:rFonts w:cs="Times New Roman"/>
      </w:rPr>
    </w:lvl>
    <w:lvl w:ilvl="8" w:tplc="0415001B">
      <w:start w:val="1"/>
      <w:numFmt w:val="decimal"/>
      <w:lvlText w:val="%9."/>
      <w:lvlJc w:val="left"/>
      <w:pPr>
        <w:tabs>
          <w:tab w:val="num" w:pos="6121"/>
        </w:tabs>
        <w:ind w:left="6121" w:hanging="360"/>
      </w:pPr>
      <w:rPr>
        <w:rFonts w:cs="Times New Roman"/>
      </w:rPr>
    </w:lvl>
  </w:abstractNum>
  <w:abstractNum w:abstractNumId="53" w15:restartNumberingAfterBreak="0">
    <w:nsid w:val="77C340E0"/>
    <w:multiLevelType w:val="hybridMultilevel"/>
    <w:tmpl w:val="33EEC3A8"/>
    <w:lvl w:ilvl="0" w:tplc="0415000F">
      <w:start w:val="1"/>
      <w:numFmt w:val="decimal"/>
      <w:lvlText w:val="%1."/>
      <w:lvlJc w:val="left"/>
      <w:pPr>
        <w:ind w:left="360" w:hanging="360"/>
      </w:p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7B27681D"/>
    <w:multiLevelType w:val="hybridMultilevel"/>
    <w:tmpl w:val="3D7E5684"/>
    <w:lvl w:ilvl="0" w:tplc="04150011">
      <w:start w:val="1"/>
      <w:numFmt w:val="decimal"/>
      <w:lvlText w:val="%1)"/>
      <w:lvlJc w:val="left"/>
      <w:pPr>
        <w:ind w:left="869" w:hanging="360"/>
      </w:pPr>
    </w:lvl>
    <w:lvl w:ilvl="1" w:tplc="04150019" w:tentative="1">
      <w:start w:val="1"/>
      <w:numFmt w:val="lowerLetter"/>
      <w:lvlText w:val="%2."/>
      <w:lvlJc w:val="left"/>
      <w:pPr>
        <w:ind w:left="1589" w:hanging="360"/>
      </w:pPr>
    </w:lvl>
    <w:lvl w:ilvl="2" w:tplc="0415001B" w:tentative="1">
      <w:start w:val="1"/>
      <w:numFmt w:val="lowerRoman"/>
      <w:lvlText w:val="%3."/>
      <w:lvlJc w:val="right"/>
      <w:pPr>
        <w:ind w:left="2309" w:hanging="180"/>
      </w:pPr>
    </w:lvl>
    <w:lvl w:ilvl="3" w:tplc="0415000F" w:tentative="1">
      <w:start w:val="1"/>
      <w:numFmt w:val="decimal"/>
      <w:lvlText w:val="%4."/>
      <w:lvlJc w:val="left"/>
      <w:pPr>
        <w:ind w:left="3029" w:hanging="360"/>
      </w:pPr>
    </w:lvl>
    <w:lvl w:ilvl="4" w:tplc="04150019" w:tentative="1">
      <w:start w:val="1"/>
      <w:numFmt w:val="lowerLetter"/>
      <w:lvlText w:val="%5."/>
      <w:lvlJc w:val="left"/>
      <w:pPr>
        <w:ind w:left="3749" w:hanging="360"/>
      </w:pPr>
    </w:lvl>
    <w:lvl w:ilvl="5" w:tplc="0415001B" w:tentative="1">
      <w:start w:val="1"/>
      <w:numFmt w:val="lowerRoman"/>
      <w:lvlText w:val="%6."/>
      <w:lvlJc w:val="right"/>
      <w:pPr>
        <w:ind w:left="4469" w:hanging="180"/>
      </w:pPr>
    </w:lvl>
    <w:lvl w:ilvl="6" w:tplc="0415000F" w:tentative="1">
      <w:start w:val="1"/>
      <w:numFmt w:val="decimal"/>
      <w:lvlText w:val="%7."/>
      <w:lvlJc w:val="left"/>
      <w:pPr>
        <w:ind w:left="5189" w:hanging="360"/>
      </w:pPr>
    </w:lvl>
    <w:lvl w:ilvl="7" w:tplc="04150019" w:tentative="1">
      <w:start w:val="1"/>
      <w:numFmt w:val="lowerLetter"/>
      <w:lvlText w:val="%8."/>
      <w:lvlJc w:val="left"/>
      <w:pPr>
        <w:ind w:left="5909" w:hanging="360"/>
      </w:pPr>
    </w:lvl>
    <w:lvl w:ilvl="8" w:tplc="0415001B" w:tentative="1">
      <w:start w:val="1"/>
      <w:numFmt w:val="lowerRoman"/>
      <w:lvlText w:val="%9."/>
      <w:lvlJc w:val="right"/>
      <w:pPr>
        <w:ind w:left="6629" w:hanging="180"/>
      </w:pPr>
    </w:lvl>
  </w:abstractNum>
  <w:num w:numId="1" w16cid:durableId="849951960">
    <w:abstractNumId w:val="31"/>
  </w:num>
  <w:num w:numId="2" w16cid:durableId="1054819487">
    <w:abstractNumId w:val="18"/>
    <w:lvlOverride w:ilvl="0">
      <w:startOverride w:val="1"/>
    </w:lvlOverride>
  </w:num>
  <w:num w:numId="3" w16cid:durableId="1720204059">
    <w:abstractNumId w:val="52"/>
  </w:num>
  <w:num w:numId="4" w16cid:durableId="162429045">
    <w:abstractNumId w:val="12"/>
  </w:num>
  <w:num w:numId="5" w16cid:durableId="1451977964">
    <w:abstractNumId w:val="3"/>
  </w:num>
  <w:num w:numId="6" w16cid:durableId="8071326">
    <w:abstractNumId w:val="23"/>
  </w:num>
  <w:num w:numId="7" w16cid:durableId="2068215304">
    <w:abstractNumId w:val="15"/>
  </w:num>
  <w:num w:numId="8" w16cid:durableId="1971395254">
    <w:abstractNumId w:val="43"/>
  </w:num>
  <w:num w:numId="9" w16cid:durableId="1624656143">
    <w:abstractNumId w:val="16"/>
  </w:num>
  <w:num w:numId="10" w16cid:durableId="88354787">
    <w:abstractNumId w:val="17"/>
  </w:num>
  <w:num w:numId="11" w16cid:durableId="2024936978">
    <w:abstractNumId w:val="41"/>
  </w:num>
  <w:num w:numId="12" w16cid:durableId="591550492">
    <w:abstractNumId w:val="50"/>
  </w:num>
  <w:num w:numId="13" w16cid:durableId="746532527">
    <w:abstractNumId w:val="8"/>
  </w:num>
  <w:num w:numId="14" w16cid:durableId="598756774">
    <w:abstractNumId w:val="37"/>
  </w:num>
  <w:num w:numId="15" w16cid:durableId="497576276">
    <w:abstractNumId w:val="29"/>
  </w:num>
  <w:num w:numId="16" w16cid:durableId="1582136009">
    <w:abstractNumId w:val="48"/>
  </w:num>
  <w:num w:numId="17" w16cid:durableId="1229539881">
    <w:abstractNumId w:val="45"/>
  </w:num>
  <w:num w:numId="18" w16cid:durableId="614677105">
    <w:abstractNumId w:val="53"/>
  </w:num>
  <w:num w:numId="19" w16cid:durableId="714696646">
    <w:abstractNumId w:val="30"/>
  </w:num>
  <w:num w:numId="20" w16cid:durableId="120654130">
    <w:abstractNumId w:val="0"/>
  </w:num>
  <w:num w:numId="21" w16cid:durableId="1708289264">
    <w:abstractNumId w:val="6"/>
  </w:num>
  <w:num w:numId="22" w16cid:durableId="589462035">
    <w:abstractNumId w:val="44"/>
  </w:num>
  <w:num w:numId="23" w16cid:durableId="823855090">
    <w:abstractNumId w:val="20"/>
  </w:num>
  <w:num w:numId="24" w16cid:durableId="1059522289">
    <w:abstractNumId w:val="47"/>
  </w:num>
  <w:num w:numId="25" w16cid:durableId="328101634">
    <w:abstractNumId w:val="38"/>
  </w:num>
  <w:num w:numId="26" w16cid:durableId="1648438875">
    <w:abstractNumId w:val="11"/>
  </w:num>
  <w:num w:numId="27" w16cid:durableId="1733501585">
    <w:abstractNumId w:val="10"/>
  </w:num>
  <w:num w:numId="28" w16cid:durableId="1917668218">
    <w:abstractNumId w:val="21"/>
  </w:num>
  <w:num w:numId="29" w16cid:durableId="1923831959">
    <w:abstractNumId w:val="25"/>
  </w:num>
  <w:num w:numId="30" w16cid:durableId="283313811">
    <w:abstractNumId w:val="13"/>
  </w:num>
  <w:num w:numId="31" w16cid:durableId="1731883824">
    <w:abstractNumId w:val="33"/>
  </w:num>
  <w:num w:numId="32" w16cid:durableId="1887981171">
    <w:abstractNumId w:val="4"/>
  </w:num>
  <w:num w:numId="33" w16cid:durableId="2092191628">
    <w:abstractNumId w:val="39"/>
  </w:num>
  <w:num w:numId="34" w16cid:durableId="1762750388">
    <w:abstractNumId w:val="51"/>
  </w:num>
  <w:num w:numId="35" w16cid:durableId="2059550347">
    <w:abstractNumId w:val="27"/>
  </w:num>
  <w:num w:numId="36" w16cid:durableId="324170235">
    <w:abstractNumId w:val="22"/>
  </w:num>
  <w:num w:numId="37" w16cid:durableId="110708345">
    <w:abstractNumId w:val="24"/>
  </w:num>
  <w:num w:numId="38" w16cid:durableId="1542088854">
    <w:abstractNumId w:val="32"/>
  </w:num>
  <w:num w:numId="39" w16cid:durableId="1140918988">
    <w:abstractNumId w:val="46"/>
  </w:num>
  <w:num w:numId="40" w16cid:durableId="149298725">
    <w:abstractNumId w:val="1"/>
  </w:num>
  <w:num w:numId="41" w16cid:durableId="1953780451">
    <w:abstractNumId w:val="40"/>
  </w:num>
  <w:num w:numId="42" w16cid:durableId="25522693">
    <w:abstractNumId w:val="49"/>
  </w:num>
  <w:num w:numId="43" w16cid:durableId="1115368074">
    <w:abstractNumId w:val="42"/>
  </w:num>
  <w:num w:numId="44" w16cid:durableId="1097091181">
    <w:abstractNumId w:val="34"/>
  </w:num>
  <w:num w:numId="45" w16cid:durableId="1102262473">
    <w:abstractNumId w:val="19"/>
  </w:num>
  <w:num w:numId="46" w16cid:durableId="471480321">
    <w:abstractNumId w:val="28"/>
  </w:num>
  <w:num w:numId="47" w16cid:durableId="1642881352">
    <w:abstractNumId w:val="5"/>
  </w:num>
  <w:num w:numId="48" w16cid:durableId="2018731896">
    <w:abstractNumId w:val="14"/>
  </w:num>
  <w:num w:numId="49" w16cid:durableId="86342376">
    <w:abstractNumId w:val="36"/>
  </w:num>
  <w:num w:numId="50" w16cid:durableId="1249774430">
    <w:abstractNumId w:val="35"/>
  </w:num>
  <w:num w:numId="51" w16cid:durableId="1848134494">
    <w:abstractNumId w:val="54"/>
  </w:num>
  <w:num w:numId="52" w16cid:durableId="1157573064">
    <w:abstractNumId w:val="7"/>
  </w:num>
  <w:num w:numId="53" w16cid:durableId="995718840">
    <w:abstractNumId w:val="9"/>
  </w:num>
  <w:num w:numId="54" w16cid:durableId="1169756016">
    <w:abstractNumId w:val="26"/>
  </w:num>
  <w:num w:numId="55" w16cid:durableId="39617034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EFD"/>
    <w:rsid w:val="0000063A"/>
    <w:rsid w:val="00001D8E"/>
    <w:rsid w:val="00003355"/>
    <w:rsid w:val="00005C28"/>
    <w:rsid w:val="00011C19"/>
    <w:rsid w:val="00011E32"/>
    <w:rsid w:val="00011ED3"/>
    <w:rsid w:val="00014B12"/>
    <w:rsid w:val="00017A40"/>
    <w:rsid w:val="00017E86"/>
    <w:rsid w:val="0002092B"/>
    <w:rsid w:val="000211EB"/>
    <w:rsid w:val="000234A9"/>
    <w:rsid w:val="00025468"/>
    <w:rsid w:val="00027DA3"/>
    <w:rsid w:val="000309E2"/>
    <w:rsid w:val="00031E97"/>
    <w:rsid w:val="000323CE"/>
    <w:rsid w:val="0003250A"/>
    <w:rsid w:val="00032C83"/>
    <w:rsid w:val="00035D64"/>
    <w:rsid w:val="0003635C"/>
    <w:rsid w:val="00036F45"/>
    <w:rsid w:val="00037DB2"/>
    <w:rsid w:val="0004010D"/>
    <w:rsid w:val="000440A0"/>
    <w:rsid w:val="00044C77"/>
    <w:rsid w:val="00045634"/>
    <w:rsid w:val="00047641"/>
    <w:rsid w:val="000477A2"/>
    <w:rsid w:val="000515B6"/>
    <w:rsid w:val="00054E3C"/>
    <w:rsid w:val="0005552B"/>
    <w:rsid w:val="00055D85"/>
    <w:rsid w:val="00056B40"/>
    <w:rsid w:val="00057E3F"/>
    <w:rsid w:val="0006005A"/>
    <w:rsid w:val="000622E3"/>
    <w:rsid w:val="00063474"/>
    <w:rsid w:val="000641E7"/>
    <w:rsid w:val="00066A28"/>
    <w:rsid w:val="00066DA4"/>
    <w:rsid w:val="000671B2"/>
    <w:rsid w:val="00070A4D"/>
    <w:rsid w:val="000716CD"/>
    <w:rsid w:val="00071BDC"/>
    <w:rsid w:val="000828C1"/>
    <w:rsid w:val="00084BE2"/>
    <w:rsid w:val="00084C5D"/>
    <w:rsid w:val="00090FE4"/>
    <w:rsid w:val="000919B1"/>
    <w:rsid w:val="00093633"/>
    <w:rsid w:val="00094182"/>
    <w:rsid w:val="00095D67"/>
    <w:rsid w:val="00096EBC"/>
    <w:rsid w:val="000976FA"/>
    <w:rsid w:val="000A1080"/>
    <w:rsid w:val="000A15C3"/>
    <w:rsid w:val="000A2A0D"/>
    <w:rsid w:val="000A2F0E"/>
    <w:rsid w:val="000A3559"/>
    <w:rsid w:val="000A3B66"/>
    <w:rsid w:val="000A7AAC"/>
    <w:rsid w:val="000B005C"/>
    <w:rsid w:val="000B104D"/>
    <w:rsid w:val="000B20CC"/>
    <w:rsid w:val="000B28D3"/>
    <w:rsid w:val="000B3156"/>
    <w:rsid w:val="000B7E03"/>
    <w:rsid w:val="000C104E"/>
    <w:rsid w:val="000C20FF"/>
    <w:rsid w:val="000C4EA6"/>
    <w:rsid w:val="000D10DD"/>
    <w:rsid w:val="000D2915"/>
    <w:rsid w:val="000E2BE6"/>
    <w:rsid w:val="000E4890"/>
    <w:rsid w:val="000E4BC7"/>
    <w:rsid w:val="000E7C34"/>
    <w:rsid w:val="000F08A6"/>
    <w:rsid w:val="000F1F7E"/>
    <w:rsid w:val="000F3D43"/>
    <w:rsid w:val="000F3D5B"/>
    <w:rsid w:val="000F5C0A"/>
    <w:rsid w:val="000F7BB9"/>
    <w:rsid w:val="00102C9B"/>
    <w:rsid w:val="001059D4"/>
    <w:rsid w:val="00105A37"/>
    <w:rsid w:val="00107D5E"/>
    <w:rsid w:val="00110424"/>
    <w:rsid w:val="00110DEE"/>
    <w:rsid w:val="001122BA"/>
    <w:rsid w:val="00114ECA"/>
    <w:rsid w:val="00117EB3"/>
    <w:rsid w:val="00120660"/>
    <w:rsid w:val="00122EEA"/>
    <w:rsid w:val="00124FCF"/>
    <w:rsid w:val="00125298"/>
    <w:rsid w:val="00125325"/>
    <w:rsid w:val="00130478"/>
    <w:rsid w:val="0013059D"/>
    <w:rsid w:val="00131E22"/>
    <w:rsid w:val="001368F6"/>
    <w:rsid w:val="00140E53"/>
    <w:rsid w:val="00143521"/>
    <w:rsid w:val="00152F55"/>
    <w:rsid w:val="00157969"/>
    <w:rsid w:val="001607AD"/>
    <w:rsid w:val="00160F12"/>
    <w:rsid w:val="00161F1B"/>
    <w:rsid w:val="00162411"/>
    <w:rsid w:val="001642EC"/>
    <w:rsid w:val="0016519E"/>
    <w:rsid w:val="00170EC9"/>
    <w:rsid w:val="001718BB"/>
    <w:rsid w:val="0017479D"/>
    <w:rsid w:val="00175662"/>
    <w:rsid w:val="00176C54"/>
    <w:rsid w:val="00181287"/>
    <w:rsid w:val="00181A42"/>
    <w:rsid w:val="0018529C"/>
    <w:rsid w:val="00185864"/>
    <w:rsid w:val="001859B5"/>
    <w:rsid w:val="00185AEC"/>
    <w:rsid w:val="00186B37"/>
    <w:rsid w:val="00186C6B"/>
    <w:rsid w:val="0019282E"/>
    <w:rsid w:val="001937BC"/>
    <w:rsid w:val="001949B3"/>
    <w:rsid w:val="00195951"/>
    <w:rsid w:val="001A000D"/>
    <w:rsid w:val="001A1761"/>
    <w:rsid w:val="001A40B5"/>
    <w:rsid w:val="001A6942"/>
    <w:rsid w:val="001B1FA7"/>
    <w:rsid w:val="001B6A12"/>
    <w:rsid w:val="001B6C3F"/>
    <w:rsid w:val="001C09E1"/>
    <w:rsid w:val="001C29CA"/>
    <w:rsid w:val="001C4FC6"/>
    <w:rsid w:val="001C5B42"/>
    <w:rsid w:val="001C67FF"/>
    <w:rsid w:val="001C6F63"/>
    <w:rsid w:val="001C7BDA"/>
    <w:rsid w:val="001C7E9B"/>
    <w:rsid w:val="001D034D"/>
    <w:rsid w:val="001D0A33"/>
    <w:rsid w:val="001D2412"/>
    <w:rsid w:val="001D2779"/>
    <w:rsid w:val="001D2DD5"/>
    <w:rsid w:val="001D2F11"/>
    <w:rsid w:val="001D3548"/>
    <w:rsid w:val="001D5F24"/>
    <w:rsid w:val="001D6012"/>
    <w:rsid w:val="001E19A7"/>
    <w:rsid w:val="001E295D"/>
    <w:rsid w:val="001E2FC4"/>
    <w:rsid w:val="001E6646"/>
    <w:rsid w:val="001F3DAD"/>
    <w:rsid w:val="00200932"/>
    <w:rsid w:val="002037A8"/>
    <w:rsid w:val="00204997"/>
    <w:rsid w:val="00207142"/>
    <w:rsid w:val="002135DF"/>
    <w:rsid w:val="00230678"/>
    <w:rsid w:val="00231BA0"/>
    <w:rsid w:val="00232F2A"/>
    <w:rsid w:val="00237849"/>
    <w:rsid w:val="00237E69"/>
    <w:rsid w:val="0024605A"/>
    <w:rsid w:val="00246695"/>
    <w:rsid w:val="002466F8"/>
    <w:rsid w:val="00255720"/>
    <w:rsid w:val="00255758"/>
    <w:rsid w:val="002574FB"/>
    <w:rsid w:val="00260481"/>
    <w:rsid w:val="002608E1"/>
    <w:rsid w:val="002624F6"/>
    <w:rsid w:val="00262DD7"/>
    <w:rsid w:val="00262EFF"/>
    <w:rsid w:val="00263F64"/>
    <w:rsid w:val="00264313"/>
    <w:rsid w:val="0026457A"/>
    <w:rsid w:val="00265584"/>
    <w:rsid w:val="002666B5"/>
    <w:rsid w:val="00270E6E"/>
    <w:rsid w:val="00272364"/>
    <w:rsid w:val="002744DD"/>
    <w:rsid w:val="00277118"/>
    <w:rsid w:val="00281524"/>
    <w:rsid w:val="002825AD"/>
    <w:rsid w:val="00282B71"/>
    <w:rsid w:val="0028426A"/>
    <w:rsid w:val="00284943"/>
    <w:rsid w:val="0028514D"/>
    <w:rsid w:val="002864FA"/>
    <w:rsid w:val="002875D5"/>
    <w:rsid w:val="00290A00"/>
    <w:rsid w:val="00290E91"/>
    <w:rsid w:val="00291F0A"/>
    <w:rsid w:val="00292189"/>
    <w:rsid w:val="002924FD"/>
    <w:rsid w:val="00296C1E"/>
    <w:rsid w:val="002A0291"/>
    <w:rsid w:val="002A0DCA"/>
    <w:rsid w:val="002A3ABA"/>
    <w:rsid w:val="002A47BC"/>
    <w:rsid w:val="002A4BBB"/>
    <w:rsid w:val="002B216B"/>
    <w:rsid w:val="002B4115"/>
    <w:rsid w:val="002B6B62"/>
    <w:rsid w:val="002C2BA4"/>
    <w:rsid w:val="002C31DC"/>
    <w:rsid w:val="002C4268"/>
    <w:rsid w:val="002C4D13"/>
    <w:rsid w:val="002C54B3"/>
    <w:rsid w:val="002C7189"/>
    <w:rsid w:val="002D11A8"/>
    <w:rsid w:val="002D3B4A"/>
    <w:rsid w:val="002D3C9C"/>
    <w:rsid w:val="002D3EA3"/>
    <w:rsid w:val="002D5079"/>
    <w:rsid w:val="002D5E3E"/>
    <w:rsid w:val="002D5F3F"/>
    <w:rsid w:val="002D6247"/>
    <w:rsid w:val="002D78A1"/>
    <w:rsid w:val="002E4114"/>
    <w:rsid w:val="002E42F3"/>
    <w:rsid w:val="002F0689"/>
    <w:rsid w:val="002F0CE7"/>
    <w:rsid w:val="002F661A"/>
    <w:rsid w:val="002F6A83"/>
    <w:rsid w:val="002F6DE7"/>
    <w:rsid w:val="002F7739"/>
    <w:rsid w:val="003001A7"/>
    <w:rsid w:val="00300BC4"/>
    <w:rsid w:val="0030109B"/>
    <w:rsid w:val="003033D1"/>
    <w:rsid w:val="00305051"/>
    <w:rsid w:val="003050C0"/>
    <w:rsid w:val="00306847"/>
    <w:rsid w:val="003077E4"/>
    <w:rsid w:val="0031117B"/>
    <w:rsid w:val="00312729"/>
    <w:rsid w:val="0031374A"/>
    <w:rsid w:val="00313960"/>
    <w:rsid w:val="00314546"/>
    <w:rsid w:val="0031591B"/>
    <w:rsid w:val="003163C7"/>
    <w:rsid w:val="003168D7"/>
    <w:rsid w:val="00317C1C"/>
    <w:rsid w:val="003201F5"/>
    <w:rsid w:val="003208AC"/>
    <w:rsid w:val="0032235A"/>
    <w:rsid w:val="003227E7"/>
    <w:rsid w:val="00325097"/>
    <w:rsid w:val="0032596E"/>
    <w:rsid w:val="0032690A"/>
    <w:rsid w:val="003275D7"/>
    <w:rsid w:val="003277D1"/>
    <w:rsid w:val="00330351"/>
    <w:rsid w:val="0033081F"/>
    <w:rsid w:val="00332DC5"/>
    <w:rsid w:val="0033334F"/>
    <w:rsid w:val="00333F76"/>
    <w:rsid w:val="00336946"/>
    <w:rsid w:val="00341E44"/>
    <w:rsid w:val="003439DC"/>
    <w:rsid w:val="003471EC"/>
    <w:rsid w:val="00350D32"/>
    <w:rsid w:val="0035288B"/>
    <w:rsid w:val="00352A4E"/>
    <w:rsid w:val="00353A1E"/>
    <w:rsid w:val="00354836"/>
    <w:rsid w:val="0035551C"/>
    <w:rsid w:val="003557E9"/>
    <w:rsid w:val="00365309"/>
    <w:rsid w:val="00371064"/>
    <w:rsid w:val="00372D97"/>
    <w:rsid w:val="0038079C"/>
    <w:rsid w:val="00381A26"/>
    <w:rsid w:val="0038417F"/>
    <w:rsid w:val="00385474"/>
    <w:rsid w:val="0038599F"/>
    <w:rsid w:val="0038660A"/>
    <w:rsid w:val="003870EE"/>
    <w:rsid w:val="00390239"/>
    <w:rsid w:val="00393120"/>
    <w:rsid w:val="00396A12"/>
    <w:rsid w:val="00396D2A"/>
    <w:rsid w:val="003A5389"/>
    <w:rsid w:val="003A5FBD"/>
    <w:rsid w:val="003A7EFB"/>
    <w:rsid w:val="003B06C8"/>
    <w:rsid w:val="003B1EB3"/>
    <w:rsid w:val="003B25B6"/>
    <w:rsid w:val="003B51C2"/>
    <w:rsid w:val="003C5F72"/>
    <w:rsid w:val="003C79E0"/>
    <w:rsid w:val="003D3112"/>
    <w:rsid w:val="003D6550"/>
    <w:rsid w:val="003D7882"/>
    <w:rsid w:val="003E2F03"/>
    <w:rsid w:val="003E3D6C"/>
    <w:rsid w:val="003E6ADB"/>
    <w:rsid w:val="003E7C8C"/>
    <w:rsid w:val="003F408E"/>
    <w:rsid w:val="003F459B"/>
    <w:rsid w:val="003F4ACE"/>
    <w:rsid w:val="003F6AFB"/>
    <w:rsid w:val="003F7A0A"/>
    <w:rsid w:val="00411658"/>
    <w:rsid w:val="004125DB"/>
    <w:rsid w:val="00413DA8"/>
    <w:rsid w:val="004172D4"/>
    <w:rsid w:val="00417516"/>
    <w:rsid w:val="00417CD7"/>
    <w:rsid w:val="00417CDC"/>
    <w:rsid w:val="00421884"/>
    <w:rsid w:val="0042289F"/>
    <w:rsid w:val="00422DDB"/>
    <w:rsid w:val="0042480E"/>
    <w:rsid w:val="00424BF3"/>
    <w:rsid w:val="004256A3"/>
    <w:rsid w:val="00425E8F"/>
    <w:rsid w:val="00431D7F"/>
    <w:rsid w:val="0043374F"/>
    <w:rsid w:val="00434E03"/>
    <w:rsid w:val="0043634F"/>
    <w:rsid w:val="00441176"/>
    <w:rsid w:val="00447307"/>
    <w:rsid w:val="004510D0"/>
    <w:rsid w:val="00453014"/>
    <w:rsid w:val="00454969"/>
    <w:rsid w:val="004621D0"/>
    <w:rsid w:val="0046658B"/>
    <w:rsid w:val="00466F13"/>
    <w:rsid w:val="004729CB"/>
    <w:rsid w:val="0047440D"/>
    <w:rsid w:val="00474FD2"/>
    <w:rsid w:val="00474FDF"/>
    <w:rsid w:val="00475580"/>
    <w:rsid w:val="00483383"/>
    <w:rsid w:val="00483E9D"/>
    <w:rsid w:val="004913FB"/>
    <w:rsid w:val="0049331A"/>
    <w:rsid w:val="004943EA"/>
    <w:rsid w:val="00494F3D"/>
    <w:rsid w:val="00495758"/>
    <w:rsid w:val="004968FE"/>
    <w:rsid w:val="00496CBD"/>
    <w:rsid w:val="004A35ED"/>
    <w:rsid w:val="004B1470"/>
    <w:rsid w:val="004B43CF"/>
    <w:rsid w:val="004B5B01"/>
    <w:rsid w:val="004C2C70"/>
    <w:rsid w:val="004C3240"/>
    <w:rsid w:val="004D00D2"/>
    <w:rsid w:val="004D17D2"/>
    <w:rsid w:val="004D371A"/>
    <w:rsid w:val="004E0441"/>
    <w:rsid w:val="004E0E65"/>
    <w:rsid w:val="004E1E7D"/>
    <w:rsid w:val="004E2C0A"/>
    <w:rsid w:val="004E420E"/>
    <w:rsid w:val="004E5060"/>
    <w:rsid w:val="004E524C"/>
    <w:rsid w:val="004E5534"/>
    <w:rsid w:val="004F45C7"/>
    <w:rsid w:val="004F5AE7"/>
    <w:rsid w:val="004F7065"/>
    <w:rsid w:val="00501441"/>
    <w:rsid w:val="00501E96"/>
    <w:rsid w:val="00502454"/>
    <w:rsid w:val="00502EE5"/>
    <w:rsid w:val="005034BB"/>
    <w:rsid w:val="005034FC"/>
    <w:rsid w:val="005053A9"/>
    <w:rsid w:val="00511295"/>
    <w:rsid w:val="00515117"/>
    <w:rsid w:val="005157F8"/>
    <w:rsid w:val="005171D4"/>
    <w:rsid w:val="0052026E"/>
    <w:rsid w:val="005217F6"/>
    <w:rsid w:val="00522783"/>
    <w:rsid w:val="00525543"/>
    <w:rsid w:val="00525807"/>
    <w:rsid w:val="0052745D"/>
    <w:rsid w:val="0052794C"/>
    <w:rsid w:val="00530FD0"/>
    <w:rsid w:val="00531272"/>
    <w:rsid w:val="00533336"/>
    <w:rsid w:val="00533C63"/>
    <w:rsid w:val="00535AB9"/>
    <w:rsid w:val="00536681"/>
    <w:rsid w:val="0054226D"/>
    <w:rsid w:val="00545922"/>
    <w:rsid w:val="00546700"/>
    <w:rsid w:val="005510D5"/>
    <w:rsid w:val="00552451"/>
    <w:rsid w:val="00554586"/>
    <w:rsid w:val="0055481B"/>
    <w:rsid w:val="00557177"/>
    <w:rsid w:val="005577EA"/>
    <w:rsid w:val="00562E2D"/>
    <w:rsid w:val="00565BE3"/>
    <w:rsid w:val="005711BF"/>
    <w:rsid w:val="0057158B"/>
    <w:rsid w:val="0057481A"/>
    <w:rsid w:val="00574B10"/>
    <w:rsid w:val="00575899"/>
    <w:rsid w:val="00575E8A"/>
    <w:rsid w:val="00581E64"/>
    <w:rsid w:val="00586E5E"/>
    <w:rsid w:val="00590210"/>
    <w:rsid w:val="00594010"/>
    <w:rsid w:val="0059496B"/>
    <w:rsid w:val="005A0F8A"/>
    <w:rsid w:val="005A1A1F"/>
    <w:rsid w:val="005B7ADC"/>
    <w:rsid w:val="005C082A"/>
    <w:rsid w:val="005C18B0"/>
    <w:rsid w:val="005C36F0"/>
    <w:rsid w:val="005C39AB"/>
    <w:rsid w:val="005C3E19"/>
    <w:rsid w:val="005C5A2E"/>
    <w:rsid w:val="005C6981"/>
    <w:rsid w:val="005C7FF2"/>
    <w:rsid w:val="005D17E7"/>
    <w:rsid w:val="005D2DCB"/>
    <w:rsid w:val="005D4968"/>
    <w:rsid w:val="005D5C79"/>
    <w:rsid w:val="005D7615"/>
    <w:rsid w:val="005D76A7"/>
    <w:rsid w:val="005D7D18"/>
    <w:rsid w:val="005E087E"/>
    <w:rsid w:val="005E1EA3"/>
    <w:rsid w:val="005E4B37"/>
    <w:rsid w:val="005E5AC3"/>
    <w:rsid w:val="005F038B"/>
    <w:rsid w:val="005F1722"/>
    <w:rsid w:val="005F2BA1"/>
    <w:rsid w:val="005F4BA1"/>
    <w:rsid w:val="005F6CF9"/>
    <w:rsid w:val="006068BE"/>
    <w:rsid w:val="00606C29"/>
    <w:rsid w:val="006074E3"/>
    <w:rsid w:val="006153D4"/>
    <w:rsid w:val="00615614"/>
    <w:rsid w:val="00615DC2"/>
    <w:rsid w:val="00617B54"/>
    <w:rsid w:val="00624D70"/>
    <w:rsid w:val="00625D8B"/>
    <w:rsid w:val="00626D06"/>
    <w:rsid w:val="0063027A"/>
    <w:rsid w:val="00630A61"/>
    <w:rsid w:val="00631F2A"/>
    <w:rsid w:val="00635393"/>
    <w:rsid w:val="006411DE"/>
    <w:rsid w:val="006412C2"/>
    <w:rsid w:val="00644655"/>
    <w:rsid w:val="0065080A"/>
    <w:rsid w:val="00650C03"/>
    <w:rsid w:val="00651E7B"/>
    <w:rsid w:val="00651EFD"/>
    <w:rsid w:val="0065388A"/>
    <w:rsid w:val="006556B3"/>
    <w:rsid w:val="00660A6B"/>
    <w:rsid w:val="0066131F"/>
    <w:rsid w:val="0066740E"/>
    <w:rsid w:val="00667AB5"/>
    <w:rsid w:val="00667DD7"/>
    <w:rsid w:val="00667EB6"/>
    <w:rsid w:val="006722CE"/>
    <w:rsid w:val="0067248A"/>
    <w:rsid w:val="00674BF6"/>
    <w:rsid w:val="0067570F"/>
    <w:rsid w:val="00683794"/>
    <w:rsid w:val="00684ED6"/>
    <w:rsid w:val="00685924"/>
    <w:rsid w:val="00685DA9"/>
    <w:rsid w:val="00686DB5"/>
    <w:rsid w:val="006904F1"/>
    <w:rsid w:val="00691161"/>
    <w:rsid w:val="00691470"/>
    <w:rsid w:val="00693721"/>
    <w:rsid w:val="006A056C"/>
    <w:rsid w:val="006A0779"/>
    <w:rsid w:val="006A1497"/>
    <w:rsid w:val="006A2955"/>
    <w:rsid w:val="006A60EB"/>
    <w:rsid w:val="006A7AC5"/>
    <w:rsid w:val="006B09C6"/>
    <w:rsid w:val="006B1619"/>
    <w:rsid w:val="006B60D1"/>
    <w:rsid w:val="006C151E"/>
    <w:rsid w:val="006C1533"/>
    <w:rsid w:val="006C166C"/>
    <w:rsid w:val="006C214D"/>
    <w:rsid w:val="006C4409"/>
    <w:rsid w:val="006C5451"/>
    <w:rsid w:val="006D0F04"/>
    <w:rsid w:val="006E022C"/>
    <w:rsid w:val="006E4CF2"/>
    <w:rsid w:val="006E566F"/>
    <w:rsid w:val="006F0E91"/>
    <w:rsid w:val="006F13E5"/>
    <w:rsid w:val="006F17D8"/>
    <w:rsid w:val="006F3B33"/>
    <w:rsid w:val="006F4762"/>
    <w:rsid w:val="006F4D08"/>
    <w:rsid w:val="006F5B6F"/>
    <w:rsid w:val="007000E3"/>
    <w:rsid w:val="007004C9"/>
    <w:rsid w:val="00700A4D"/>
    <w:rsid w:val="00702751"/>
    <w:rsid w:val="00704688"/>
    <w:rsid w:val="007050CC"/>
    <w:rsid w:val="00707AC0"/>
    <w:rsid w:val="00707DFE"/>
    <w:rsid w:val="007111FB"/>
    <w:rsid w:val="00716C7B"/>
    <w:rsid w:val="00720AEC"/>
    <w:rsid w:val="00722DC6"/>
    <w:rsid w:val="00731177"/>
    <w:rsid w:val="00731A34"/>
    <w:rsid w:val="007334CE"/>
    <w:rsid w:val="00734CF5"/>
    <w:rsid w:val="00737546"/>
    <w:rsid w:val="007378F4"/>
    <w:rsid w:val="00737954"/>
    <w:rsid w:val="00741C3B"/>
    <w:rsid w:val="0075244F"/>
    <w:rsid w:val="007603CE"/>
    <w:rsid w:val="00761576"/>
    <w:rsid w:val="00762A83"/>
    <w:rsid w:val="007702DD"/>
    <w:rsid w:val="00773050"/>
    <w:rsid w:val="007743A8"/>
    <w:rsid w:val="00774636"/>
    <w:rsid w:val="00774A41"/>
    <w:rsid w:val="007756C5"/>
    <w:rsid w:val="00776019"/>
    <w:rsid w:val="007762A5"/>
    <w:rsid w:val="00777626"/>
    <w:rsid w:val="00777B85"/>
    <w:rsid w:val="00780B03"/>
    <w:rsid w:val="00784717"/>
    <w:rsid w:val="00784E4A"/>
    <w:rsid w:val="0078708A"/>
    <w:rsid w:val="00790AC1"/>
    <w:rsid w:val="00791358"/>
    <w:rsid w:val="0079232C"/>
    <w:rsid w:val="00795711"/>
    <w:rsid w:val="007959FC"/>
    <w:rsid w:val="007A00BC"/>
    <w:rsid w:val="007A2056"/>
    <w:rsid w:val="007A3CBA"/>
    <w:rsid w:val="007A68EE"/>
    <w:rsid w:val="007A71C3"/>
    <w:rsid w:val="007B4478"/>
    <w:rsid w:val="007B49AE"/>
    <w:rsid w:val="007B6BAC"/>
    <w:rsid w:val="007B6D84"/>
    <w:rsid w:val="007C2054"/>
    <w:rsid w:val="007C601B"/>
    <w:rsid w:val="007D2244"/>
    <w:rsid w:val="007D2DEF"/>
    <w:rsid w:val="007D6ECD"/>
    <w:rsid w:val="007E07AA"/>
    <w:rsid w:val="007E14D9"/>
    <w:rsid w:val="007E283B"/>
    <w:rsid w:val="007F08B2"/>
    <w:rsid w:val="007F171C"/>
    <w:rsid w:val="007F1EB8"/>
    <w:rsid w:val="007F226D"/>
    <w:rsid w:val="007F360E"/>
    <w:rsid w:val="007F6FB5"/>
    <w:rsid w:val="007F768F"/>
    <w:rsid w:val="007F7F74"/>
    <w:rsid w:val="008001C8"/>
    <w:rsid w:val="00801284"/>
    <w:rsid w:val="00801B5B"/>
    <w:rsid w:val="008041A3"/>
    <w:rsid w:val="00805B05"/>
    <w:rsid w:val="00811425"/>
    <w:rsid w:val="00812BAC"/>
    <w:rsid w:val="00813C5C"/>
    <w:rsid w:val="008164A2"/>
    <w:rsid w:val="00821234"/>
    <w:rsid w:val="0082391C"/>
    <w:rsid w:val="00823BA1"/>
    <w:rsid w:val="00825C34"/>
    <w:rsid w:val="0083691F"/>
    <w:rsid w:val="00842395"/>
    <w:rsid w:val="0084286C"/>
    <w:rsid w:val="00842CCC"/>
    <w:rsid w:val="00844A3A"/>
    <w:rsid w:val="008472EF"/>
    <w:rsid w:val="00851C2A"/>
    <w:rsid w:val="008569B3"/>
    <w:rsid w:val="00861140"/>
    <w:rsid w:val="00862428"/>
    <w:rsid w:val="00862B4C"/>
    <w:rsid w:val="00863FE4"/>
    <w:rsid w:val="0086441F"/>
    <w:rsid w:val="00864FF9"/>
    <w:rsid w:val="0086557B"/>
    <w:rsid w:val="00865FCC"/>
    <w:rsid w:val="00867BC9"/>
    <w:rsid w:val="008748C2"/>
    <w:rsid w:val="00875C3F"/>
    <w:rsid w:val="008770AF"/>
    <w:rsid w:val="00881FDA"/>
    <w:rsid w:val="00885D7B"/>
    <w:rsid w:val="008876AD"/>
    <w:rsid w:val="00890780"/>
    <w:rsid w:val="008921BE"/>
    <w:rsid w:val="0089270F"/>
    <w:rsid w:val="00896700"/>
    <w:rsid w:val="008A0D2C"/>
    <w:rsid w:val="008A3E57"/>
    <w:rsid w:val="008A7DDF"/>
    <w:rsid w:val="008B04B3"/>
    <w:rsid w:val="008B4039"/>
    <w:rsid w:val="008B4139"/>
    <w:rsid w:val="008B444D"/>
    <w:rsid w:val="008B6CE2"/>
    <w:rsid w:val="008B72F0"/>
    <w:rsid w:val="008B7511"/>
    <w:rsid w:val="008C3F64"/>
    <w:rsid w:val="008C4A31"/>
    <w:rsid w:val="008D0650"/>
    <w:rsid w:val="008D21F5"/>
    <w:rsid w:val="008D3901"/>
    <w:rsid w:val="008D3C66"/>
    <w:rsid w:val="008D43E2"/>
    <w:rsid w:val="008D6479"/>
    <w:rsid w:val="008E000A"/>
    <w:rsid w:val="008E052F"/>
    <w:rsid w:val="008E1470"/>
    <w:rsid w:val="008E3FFE"/>
    <w:rsid w:val="008E5B4E"/>
    <w:rsid w:val="008E793C"/>
    <w:rsid w:val="008F05AF"/>
    <w:rsid w:val="008F1A9A"/>
    <w:rsid w:val="008F56E2"/>
    <w:rsid w:val="00902CEF"/>
    <w:rsid w:val="00903EBB"/>
    <w:rsid w:val="00911630"/>
    <w:rsid w:val="00912EDB"/>
    <w:rsid w:val="00913B59"/>
    <w:rsid w:val="009155E6"/>
    <w:rsid w:val="00916287"/>
    <w:rsid w:val="009214A0"/>
    <w:rsid w:val="00921A32"/>
    <w:rsid w:val="00923779"/>
    <w:rsid w:val="00923FA4"/>
    <w:rsid w:val="0093435A"/>
    <w:rsid w:val="00934689"/>
    <w:rsid w:val="009351FE"/>
    <w:rsid w:val="009371F2"/>
    <w:rsid w:val="0094518D"/>
    <w:rsid w:val="00946106"/>
    <w:rsid w:val="009471B1"/>
    <w:rsid w:val="0095073D"/>
    <w:rsid w:val="00951897"/>
    <w:rsid w:val="00952ED0"/>
    <w:rsid w:val="00955542"/>
    <w:rsid w:val="009556C0"/>
    <w:rsid w:val="0096004D"/>
    <w:rsid w:val="009617DC"/>
    <w:rsid w:val="0096296C"/>
    <w:rsid w:val="00963819"/>
    <w:rsid w:val="00963B80"/>
    <w:rsid w:val="00966001"/>
    <w:rsid w:val="009670B1"/>
    <w:rsid w:val="00972A9E"/>
    <w:rsid w:val="00973F16"/>
    <w:rsid w:val="0097721E"/>
    <w:rsid w:val="009801E7"/>
    <w:rsid w:val="00980EB5"/>
    <w:rsid w:val="00982363"/>
    <w:rsid w:val="009823B7"/>
    <w:rsid w:val="00987E37"/>
    <w:rsid w:val="00990D6E"/>
    <w:rsid w:val="0099172E"/>
    <w:rsid w:val="009918AE"/>
    <w:rsid w:val="00993C38"/>
    <w:rsid w:val="00995A42"/>
    <w:rsid w:val="009974A0"/>
    <w:rsid w:val="00997A2D"/>
    <w:rsid w:val="00997C02"/>
    <w:rsid w:val="009A07E6"/>
    <w:rsid w:val="009A08EE"/>
    <w:rsid w:val="009A0AC0"/>
    <w:rsid w:val="009A1257"/>
    <w:rsid w:val="009A40A4"/>
    <w:rsid w:val="009A4B34"/>
    <w:rsid w:val="009A5149"/>
    <w:rsid w:val="009A6315"/>
    <w:rsid w:val="009B0AA2"/>
    <w:rsid w:val="009B750E"/>
    <w:rsid w:val="009B7512"/>
    <w:rsid w:val="009B75C2"/>
    <w:rsid w:val="009C27C1"/>
    <w:rsid w:val="009C2F14"/>
    <w:rsid w:val="009C5807"/>
    <w:rsid w:val="009C5EFA"/>
    <w:rsid w:val="009C74F3"/>
    <w:rsid w:val="009D240E"/>
    <w:rsid w:val="009D4931"/>
    <w:rsid w:val="009D5867"/>
    <w:rsid w:val="009D63D8"/>
    <w:rsid w:val="009D672B"/>
    <w:rsid w:val="009D706E"/>
    <w:rsid w:val="009E1560"/>
    <w:rsid w:val="009E192D"/>
    <w:rsid w:val="009E1C58"/>
    <w:rsid w:val="009E1DD9"/>
    <w:rsid w:val="009E21A0"/>
    <w:rsid w:val="009E320A"/>
    <w:rsid w:val="009E59C3"/>
    <w:rsid w:val="009E655C"/>
    <w:rsid w:val="009E73BE"/>
    <w:rsid w:val="009F5159"/>
    <w:rsid w:val="009F6218"/>
    <w:rsid w:val="009F6755"/>
    <w:rsid w:val="009F7001"/>
    <w:rsid w:val="009F77D0"/>
    <w:rsid w:val="00A031CF"/>
    <w:rsid w:val="00A061FC"/>
    <w:rsid w:val="00A06499"/>
    <w:rsid w:val="00A10275"/>
    <w:rsid w:val="00A12BB8"/>
    <w:rsid w:val="00A1548D"/>
    <w:rsid w:val="00A1627A"/>
    <w:rsid w:val="00A17628"/>
    <w:rsid w:val="00A217D5"/>
    <w:rsid w:val="00A22573"/>
    <w:rsid w:val="00A232E8"/>
    <w:rsid w:val="00A24115"/>
    <w:rsid w:val="00A245F9"/>
    <w:rsid w:val="00A25780"/>
    <w:rsid w:val="00A25F12"/>
    <w:rsid w:val="00A31136"/>
    <w:rsid w:val="00A31AD3"/>
    <w:rsid w:val="00A32240"/>
    <w:rsid w:val="00A326A8"/>
    <w:rsid w:val="00A3383A"/>
    <w:rsid w:val="00A426DA"/>
    <w:rsid w:val="00A42ADA"/>
    <w:rsid w:val="00A451EC"/>
    <w:rsid w:val="00A50D26"/>
    <w:rsid w:val="00A5259C"/>
    <w:rsid w:val="00A619AE"/>
    <w:rsid w:val="00A65612"/>
    <w:rsid w:val="00A66108"/>
    <w:rsid w:val="00A66C2C"/>
    <w:rsid w:val="00A725AC"/>
    <w:rsid w:val="00A73196"/>
    <w:rsid w:val="00A7433A"/>
    <w:rsid w:val="00A752E1"/>
    <w:rsid w:val="00A86386"/>
    <w:rsid w:val="00A863FA"/>
    <w:rsid w:val="00A8701D"/>
    <w:rsid w:val="00A87341"/>
    <w:rsid w:val="00A90867"/>
    <w:rsid w:val="00A90A0B"/>
    <w:rsid w:val="00A93B8F"/>
    <w:rsid w:val="00A95243"/>
    <w:rsid w:val="00AA39AD"/>
    <w:rsid w:val="00AA417F"/>
    <w:rsid w:val="00AA5B47"/>
    <w:rsid w:val="00AA70EB"/>
    <w:rsid w:val="00AB0A45"/>
    <w:rsid w:val="00AB0B71"/>
    <w:rsid w:val="00AB300F"/>
    <w:rsid w:val="00AB309D"/>
    <w:rsid w:val="00AB3CBD"/>
    <w:rsid w:val="00AB4ABF"/>
    <w:rsid w:val="00AB6835"/>
    <w:rsid w:val="00AC0502"/>
    <w:rsid w:val="00AC1738"/>
    <w:rsid w:val="00AC3920"/>
    <w:rsid w:val="00AD5ADB"/>
    <w:rsid w:val="00AE3339"/>
    <w:rsid w:val="00AE4179"/>
    <w:rsid w:val="00AE4B7F"/>
    <w:rsid w:val="00AE4DA5"/>
    <w:rsid w:val="00AE6EEB"/>
    <w:rsid w:val="00AF09BB"/>
    <w:rsid w:val="00AF0EB5"/>
    <w:rsid w:val="00AF31DB"/>
    <w:rsid w:val="00AF517C"/>
    <w:rsid w:val="00AF6AD8"/>
    <w:rsid w:val="00B0070F"/>
    <w:rsid w:val="00B027EA"/>
    <w:rsid w:val="00B02D9A"/>
    <w:rsid w:val="00B115FA"/>
    <w:rsid w:val="00B13B03"/>
    <w:rsid w:val="00B1519C"/>
    <w:rsid w:val="00B15668"/>
    <w:rsid w:val="00B17547"/>
    <w:rsid w:val="00B21B80"/>
    <w:rsid w:val="00B256C5"/>
    <w:rsid w:val="00B344EE"/>
    <w:rsid w:val="00B3588F"/>
    <w:rsid w:val="00B41110"/>
    <w:rsid w:val="00B41257"/>
    <w:rsid w:val="00B42D44"/>
    <w:rsid w:val="00B44AC8"/>
    <w:rsid w:val="00B44ACC"/>
    <w:rsid w:val="00B44D8B"/>
    <w:rsid w:val="00B4547F"/>
    <w:rsid w:val="00B473F6"/>
    <w:rsid w:val="00B474D9"/>
    <w:rsid w:val="00B47BC4"/>
    <w:rsid w:val="00B50D05"/>
    <w:rsid w:val="00B53B92"/>
    <w:rsid w:val="00B56D69"/>
    <w:rsid w:val="00B57896"/>
    <w:rsid w:val="00B6572D"/>
    <w:rsid w:val="00B70A25"/>
    <w:rsid w:val="00B72AC6"/>
    <w:rsid w:val="00B76D44"/>
    <w:rsid w:val="00B81689"/>
    <w:rsid w:val="00B8437A"/>
    <w:rsid w:val="00B85284"/>
    <w:rsid w:val="00B86FC0"/>
    <w:rsid w:val="00B9181F"/>
    <w:rsid w:val="00B936AE"/>
    <w:rsid w:val="00B93C42"/>
    <w:rsid w:val="00B93FCF"/>
    <w:rsid w:val="00B94197"/>
    <w:rsid w:val="00B94B1A"/>
    <w:rsid w:val="00B959B3"/>
    <w:rsid w:val="00B96A7C"/>
    <w:rsid w:val="00BA0946"/>
    <w:rsid w:val="00BA15CA"/>
    <w:rsid w:val="00BA1764"/>
    <w:rsid w:val="00BA212E"/>
    <w:rsid w:val="00BA6CDE"/>
    <w:rsid w:val="00BB1FF2"/>
    <w:rsid w:val="00BB3A3D"/>
    <w:rsid w:val="00BB4716"/>
    <w:rsid w:val="00BB6648"/>
    <w:rsid w:val="00BB7BD0"/>
    <w:rsid w:val="00BB7D50"/>
    <w:rsid w:val="00BC1364"/>
    <w:rsid w:val="00BC174A"/>
    <w:rsid w:val="00BC2847"/>
    <w:rsid w:val="00BC3E3B"/>
    <w:rsid w:val="00BC4E00"/>
    <w:rsid w:val="00BC52D2"/>
    <w:rsid w:val="00BD012F"/>
    <w:rsid w:val="00BD1AEF"/>
    <w:rsid w:val="00BD2898"/>
    <w:rsid w:val="00BD2C05"/>
    <w:rsid w:val="00BD3D58"/>
    <w:rsid w:val="00BD504C"/>
    <w:rsid w:val="00BE087C"/>
    <w:rsid w:val="00BE0A62"/>
    <w:rsid w:val="00BE1E25"/>
    <w:rsid w:val="00BE29B5"/>
    <w:rsid w:val="00BE3567"/>
    <w:rsid w:val="00BF32B6"/>
    <w:rsid w:val="00BF423B"/>
    <w:rsid w:val="00BF7C24"/>
    <w:rsid w:val="00C0167E"/>
    <w:rsid w:val="00C02275"/>
    <w:rsid w:val="00C0488F"/>
    <w:rsid w:val="00C06AB0"/>
    <w:rsid w:val="00C0798B"/>
    <w:rsid w:val="00C12AED"/>
    <w:rsid w:val="00C17D1F"/>
    <w:rsid w:val="00C2125B"/>
    <w:rsid w:val="00C2170F"/>
    <w:rsid w:val="00C22850"/>
    <w:rsid w:val="00C26625"/>
    <w:rsid w:val="00C268FA"/>
    <w:rsid w:val="00C32A40"/>
    <w:rsid w:val="00C33CBA"/>
    <w:rsid w:val="00C36716"/>
    <w:rsid w:val="00C375C6"/>
    <w:rsid w:val="00C377C0"/>
    <w:rsid w:val="00C41AA9"/>
    <w:rsid w:val="00C469A1"/>
    <w:rsid w:val="00C46C45"/>
    <w:rsid w:val="00C46EEF"/>
    <w:rsid w:val="00C4706B"/>
    <w:rsid w:val="00C52305"/>
    <w:rsid w:val="00C5251E"/>
    <w:rsid w:val="00C53CE8"/>
    <w:rsid w:val="00C54F15"/>
    <w:rsid w:val="00C56031"/>
    <w:rsid w:val="00C56789"/>
    <w:rsid w:val="00C616D1"/>
    <w:rsid w:val="00C61C5A"/>
    <w:rsid w:val="00C61FE1"/>
    <w:rsid w:val="00C62B47"/>
    <w:rsid w:val="00C631F8"/>
    <w:rsid w:val="00C724A9"/>
    <w:rsid w:val="00C7259B"/>
    <w:rsid w:val="00C72A62"/>
    <w:rsid w:val="00C73030"/>
    <w:rsid w:val="00C74C91"/>
    <w:rsid w:val="00C75B14"/>
    <w:rsid w:val="00C76151"/>
    <w:rsid w:val="00C778EA"/>
    <w:rsid w:val="00C80035"/>
    <w:rsid w:val="00C822BF"/>
    <w:rsid w:val="00C84828"/>
    <w:rsid w:val="00C872DD"/>
    <w:rsid w:val="00C90184"/>
    <w:rsid w:val="00C9510A"/>
    <w:rsid w:val="00CA1BE7"/>
    <w:rsid w:val="00CA370A"/>
    <w:rsid w:val="00CA371F"/>
    <w:rsid w:val="00CA5CAE"/>
    <w:rsid w:val="00CA60EB"/>
    <w:rsid w:val="00CB2CC2"/>
    <w:rsid w:val="00CB3CE1"/>
    <w:rsid w:val="00CB472C"/>
    <w:rsid w:val="00CB48E9"/>
    <w:rsid w:val="00CC1F0B"/>
    <w:rsid w:val="00CC2C79"/>
    <w:rsid w:val="00CC3E1A"/>
    <w:rsid w:val="00CC659C"/>
    <w:rsid w:val="00CD103A"/>
    <w:rsid w:val="00CD37AB"/>
    <w:rsid w:val="00CD41AA"/>
    <w:rsid w:val="00CD4581"/>
    <w:rsid w:val="00CD550C"/>
    <w:rsid w:val="00CD5C4D"/>
    <w:rsid w:val="00CE1703"/>
    <w:rsid w:val="00CE1825"/>
    <w:rsid w:val="00CE1AEB"/>
    <w:rsid w:val="00CE2697"/>
    <w:rsid w:val="00CE2BE2"/>
    <w:rsid w:val="00CE3B49"/>
    <w:rsid w:val="00CE44DD"/>
    <w:rsid w:val="00CF44EE"/>
    <w:rsid w:val="00CF4ABF"/>
    <w:rsid w:val="00CF6285"/>
    <w:rsid w:val="00CF7F45"/>
    <w:rsid w:val="00D0059F"/>
    <w:rsid w:val="00D03955"/>
    <w:rsid w:val="00D05928"/>
    <w:rsid w:val="00D141CF"/>
    <w:rsid w:val="00D159AD"/>
    <w:rsid w:val="00D16504"/>
    <w:rsid w:val="00D17C02"/>
    <w:rsid w:val="00D17E9B"/>
    <w:rsid w:val="00D20686"/>
    <w:rsid w:val="00D22875"/>
    <w:rsid w:val="00D25741"/>
    <w:rsid w:val="00D317E0"/>
    <w:rsid w:val="00D33BB2"/>
    <w:rsid w:val="00D41592"/>
    <w:rsid w:val="00D419D8"/>
    <w:rsid w:val="00D42593"/>
    <w:rsid w:val="00D4268A"/>
    <w:rsid w:val="00D42CF1"/>
    <w:rsid w:val="00D43F86"/>
    <w:rsid w:val="00D44C15"/>
    <w:rsid w:val="00D50D12"/>
    <w:rsid w:val="00D51345"/>
    <w:rsid w:val="00D52164"/>
    <w:rsid w:val="00D532C1"/>
    <w:rsid w:val="00D5739E"/>
    <w:rsid w:val="00D57A7F"/>
    <w:rsid w:val="00D61465"/>
    <w:rsid w:val="00D62458"/>
    <w:rsid w:val="00D6305C"/>
    <w:rsid w:val="00D63B6D"/>
    <w:rsid w:val="00D63E41"/>
    <w:rsid w:val="00D661E3"/>
    <w:rsid w:val="00D73316"/>
    <w:rsid w:val="00D73905"/>
    <w:rsid w:val="00D75F9F"/>
    <w:rsid w:val="00D800F5"/>
    <w:rsid w:val="00D80928"/>
    <w:rsid w:val="00D8104D"/>
    <w:rsid w:val="00D822B2"/>
    <w:rsid w:val="00D823F8"/>
    <w:rsid w:val="00D831CA"/>
    <w:rsid w:val="00D83C7D"/>
    <w:rsid w:val="00D85A91"/>
    <w:rsid w:val="00D91686"/>
    <w:rsid w:val="00D9362C"/>
    <w:rsid w:val="00D95C66"/>
    <w:rsid w:val="00D95CB1"/>
    <w:rsid w:val="00DA06E1"/>
    <w:rsid w:val="00DA0CAA"/>
    <w:rsid w:val="00DA55FE"/>
    <w:rsid w:val="00DA7367"/>
    <w:rsid w:val="00DB10C3"/>
    <w:rsid w:val="00DB2554"/>
    <w:rsid w:val="00DB29F3"/>
    <w:rsid w:val="00DB6922"/>
    <w:rsid w:val="00DC145D"/>
    <w:rsid w:val="00DC1A6E"/>
    <w:rsid w:val="00DC3C70"/>
    <w:rsid w:val="00DD00FE"/>
    <w:rsid w:val="00DD1B77"/>
    <w:rsid w:val="00DD5D28"/>
    <w:rsid w:val="00DE0809"/>
    <w:rsid w:val="00DE0DEF"/>
    <w:rsid w:val="00DE2B77"/>
    <w:rsid w:val="00DE3026"/>
    <w:rsid w:val="00DE3AB8"/>
    <w:rsid w:val="00DE4012"/>
    <w:rsid w:val="00DE5A1A"/>
    <w:rsid w:val="00DE67F4"/>
    <w:rsid w:val="00DE690C"/>
    <w:rsid w:val="00DE7079"/>
    <w:rsid w:val="00DF6195"/>
    <w:rsid w:val="00E0348D"/>
    <w:rsid w:val="00E13965"/>
    <w:rsid w:val="00E15A64"/>
    <w:rsid w:val="00E15E8C"/>
    <w:rsid w:val="00E21567"/>
    <w:rsid w:val="00E22355"/>
    <w:rsid w:val="00E33DA6"/>
    <w:rsid w:val="00E34AE0"/>
    <w:rsid w:val="00E34C97"/>
    <w:rsid w:val="00E35A2C"/>
    <w:rsid w:val="00E36161"/>
    <w:rsid w:val="00E425EF"/>
    <w:rsid w:val="00E4405C"/>
    <w:rsid w:val="00E446D0"/>
    <w:rsid w:val="00E503B2"/>
    <w:rsid w:val="00E61B11"/>
    <w:rsid w:val="00E62478"/>
    <w:rsid w:val="00E66DA9"/>
    <w:rsid w:val="00E71EBD"/>
    <w:rsid w:val="00E720E0"/>
    <w:rsid w:val="00E772B1"/>
    <w:rsid w:val="00E803D2"/>
    <w:rsid w:val="00E81D17"/>
    <w:rsid w:val="00E864B9"/>
    <w:rsid w:val="00E87BA5"/>
    <w:rsid w:val="00E91822"/>
    <w:rsid w:val="00E94817"/>
    <w:rsid w:val="00E95B57"/>
    <w:rsid w:val="00E968D5"/>
    <w:rsid w:val="00E974B4"/>
    <w:rsid w:val="00EA0E9C"/>
    <w:rsid w:val="00EA441E"/>
    <w:rsid w:val="00EA6DBA"/>
    <w:rsid w:val="00EB31B6"/>
    <w:rsid w:val="00EB4ABA"/>
    <w:rsid w:val="00EC0D49"/>
    <w:rsid w:val="00EC2673"/>
    <w:rsid w:val="00EC3D43"/>
    <w:rsid w:val="00EC4632"/>
    <w:rsid w:val="00EC4A58"/>
    <w:rsid w:val="00EC50EC"/>
    <w:rsid w:val="00ED1C83"/>
    <w:rsid w:val="00ED2A05"/>
    <w:rsid w:val="00ED55A1"/>
    <w:rsid w:val="00ED5BE3"/>
    <w:rsid w:val="00ED77F1"/>
    <w:rsid w:val="00EE3292"/>
    <w:rsid w:val="00EE4A52"/>
    <w:rsid w:val="00EE60E0"/>
    <w:rsid w:val="00EE6157"/>
    <w:rsid w:val="00EE7DC0"/>
    <w:rsid w:val="00EF0386"/>
    <w:rsid w:val="00EF2601"/>
    <w:rsid w:val="00EF2B72"/>
    <w:rsid w:val="00EF2C67"/>
    <w:rsid w:val="00EF4AC2"/>
    <w:rsid w:val="00F00A12"/>
    <w:rsid w:val="00F00B82"/>
    <w:rsid w:val="00F03647"/>
    <w:rsid w:val="00F05F82"/>
    <w:rsid w:val="00F072BE"/>
    <w:rsid w:val="00F111EC"/>
    <w:rsid w:val="00F11548"/>
    <w:rsid w:val="00F12074"/>
    <w:rsid w:val="00F13281"/>
    <w:rsid w:val="00F16C73"/>
    <w:rsid w:val="00F16E99"/>
    <w:rsid w:val="00F2134A"/>
    <w:rsid w:val="00F22198"/>
    <w:rsid w:val="00F238A9"/>
    <w:rsid w:val="00F24C9E"/>
    <w:rsid w:val="00F25034"/>
    <w:rsid w:val="00F26266"/>
    <w:rsid w:val="00F263B1"/>
    <w:rsid w:val="00F2690C"/>
    <w:rsid w:val="00F27A49"/>
    <w:rsid w:val="00F3236A"/>
    <w:rsid w:val="00F34C06"/>
    <w:rsid w:val="00F376AD"/>
    <w:rsid w:val="00F41860"/>
    <w:rsid w:val="00F463A1"/>
    <w:rsid w:val="00F50E2B"/>
    <w:rsid w:val="00F526D1"/>
    <w:rsid w:val="00F5639F"/>
    <w:rsid w:val="00F574C1"/>
    <w:rsid w:val="00F66501"/>
    <w:rsid w:val="00F670C7"/>
    <w:rsid w:val="00F72AE2"/>
    <w:rsid w:val="00F73877"/>
    <w:rsid w:val="00F76D19"/>
    <w:rsid w:val="00F7799B"/>
    <w:rsid w:val="00F81BE2"/>
    <w:rsid w:val="00F83A6E"/>
    <w:rsid w:val="00F84FF2"/>
    <w:rsid w:val="00F8552C"/>
    <w:rsid w:val="00F86EE9"/>
    <w:rsid w:val="00F871ED"/>
    <w:rsid w:val="00F9462C"/>
    <w:rsid w:val="00F976A2"/>
    <w:rsid w:val="00F9781F"/>
    <w:rsid w:val="00FA1ABB"/>
    <w:rsid w:val="00FA3E4D"/>
    <w:rsid w:val="00FB0C9E"/>
    <w:rsid w:val="00FB10CE"/>
    <w:rsid w:val="00FB3C1A"/>
    <w:rsid w:val="00FB522D"/>
    <w:rsid w:val="00FB758F"/>
    <w:rsid w:val="00FB7D0A"/>
    <w:rsid w:val="00FC032D"/>
    <w:rsid w:val="00FC4487"/>
    <w:rsid w:val="00FC5828"/>
    <w:rsid w:val="00FD0FD1"/>
    <w:rsid w:val="00FD1823"/>
    <w:rsid w:val="00FD4619"/>
    <w:rsid w:val="00FD668F"/>
    <w:rsid w:val="00FD741C"/>
    <w:rsid w:val="00FE089B"/>
    <w:rsid w:val="00FE0A6F"/>
    <w:rsid w:val="00FE0F68"/>
    <w:rsid w:val="00FE28F8"/>
    <w:rsid w:val="00FE472F"/>
    <w:rsid w:val="00FF6F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C4ACD"/>
  <w15:docId w15:val="{E812C14F-A72A-4F91-8A98-14B446D97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1884"/>
    <w:rPr>
      <w:rFonts w:ascii="Times New Roman" w:eastAsia="Times New Roman" w:hAnsi="Times New Roman"/>
    </w:rPr>
  </w:style>
  <w:style w:type="paragraph" w:styleId="Nagwek1">
    <w:name w:val="heading 1"/>
    <w:basedOn w:val="Normalny"/>
    <w:next w:val="Normalny"/>
    <w:link w:val="Nagwek1Znak"/>
    <w:uiPriority w:val="99"/>
    <w:qFormat/>
    <w:rsid w:val="00DA55FE"/>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9"/>
    <w:qFormat/>
    <w:rsid w:val="00DE4012"/>
    <w:pPr>
      <w:keepNext/>
      <w:keepLines/>
      <w:spacing w:before="200"/>
      <w:outlineLvl w:val="1"/>
    </w:pPr>
    <w:rPr>
      <w:rFonts w:ascii="Cambria" w:hAnsi="Cambria"/>
      <w:b/>
      <w:bCs/>
      <w:color w:val="4F81BD"/>
      <w:sz w:val="26"/>
      <w:szCs w:val="26"/>
    </w:rPr>
  </w:style>
  <w:style w:type="paragraph" w:styleId="Nagwek3">
    <w:name w:val="heading 3"/>
    <w:basedOn w:val="Normalny"/>
    <w:link w:val="Nagwek3Znak"/>
    <w:autoRedefine/>
    <w:uiPriority w:val="99"/>
    <w:qFormat/>
    <w:rsid w:val="003870EE"/>
    <w:pPr>
      <w:tabs>
        <w:tab w:val="left" w:pos="284"/>
        <w:tab w:val="left" w:pos="900"/>
      </w:tabs>
      <w:spacing w:after="60"/>
      <w:jc w:val="both"/>
      <w:outlineLvl w:val="2"/>
    </w:pPr>
    <w:rPr>
      <w:bCs/>
      <w:sz w:val="24"/>
      <w:szCs w:val="24"/>
    </w:rPr>
  </w:style>
  <w:style w:type="paragraph" w:styleId="Nagwek5">
    <w:name w:val="heading 5"/>
    <w:basedOn w:val="Normalny"/>
    <w:next w:val="Normalny"/>
    <w:link w:val="Nagwek5Znak"/>
    <w:uiPriority w:val="99"/>
    <w:qFormat/>
    <w:rsid w:val="00DA55FE"/>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9"/>
    <w:qFormat/>
    <w:rsid w:val="00DA55FE"/>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DA55FE"/>
    <w:rPr>
      <w:rFonts w:ascii="Cambria" w:hAnsi="Cambria" w:cs="Times New Roman"/>
      <w:b/>
      <w:kern w:val="32"/>
      <w:sz w:val="32"/>
    </w:rPr>
  </w:style>
  <w:style w:type="character" w:customStyle="1" w:styleId="Nagwek2Znak">
    <w:name w:val="Nagłówek 2 Znak"/>
    <w:link w:val="Nagwek2"/>
    <w:uiPriority w:val="99"/>
    <w:locked/>
    <w:rsid w:val="00DE4012"/>
    <w:rPr>
      <w:rFonts w:ascii="Cambria" w:hAnsi="Cambria" w:cs="Times New Roman"/>
      <w:b/>
      <w:color w:val="4F81BD"/>
      <w:sz w:val="26"/>
      <w:lang w:eastAsia="pl-PL"/>
    </w:rPr>
  </w:style>
  <w:style w:type="character" w:customStyle="1" w:styleId="Nagwek3Znak">
    <w:name w:val="Nagłówek 3 Znak"/>
    <w:link w:val="Nagwek3"/>
    <w:uiPriority w:val="99"/>
    <w:locked/>
    <w:rsid w:val="003870EE"/>
    <w:rPr>
      <w:rFonts w:ascii="Times New Roman" w:eastAsia="Times New Roman" w:hAnsi="Times New Roman"/>
      <w:bCs/>
      <w:sz w:val="24"/>
      <w:szCs w:val="24"/>
    </w:rPr>
  </w:style>
  <w:style w:type="character" w:customStyle="1" w:styleId="Nagwek5Znak">
    <w:name w:val="Nagłówek 5 Znak"/>
    <w:link w:val="Nagwek5"/>
    <w:uiPriority w:val="99"/>
    <w:semiHidden/>
    <w:locked/>
    <w:rsid w:val="00DA55FE"/>
    <w:rPr>
      <w:rFonts w:eastAsia="Times New Roman" w:cs="Times New Roman"/>
      <w:b/>
      <w:i/>
      <w:sz w:val="26"/>
    </w:rPr>
  </w:style>
  <w:style w:type="character" w:customStyle="1" w:styleId="Nagwek6Znak">
    <w:name w:val="Nagłówek 6 Znak"/>
    <w:link w:val="Nagwek6"/>
    <w:uiPriority w:val="99"/>
    <w:semiHidden/>
    <w:locked/>
    <w:rsid w:val="00DA55FE"/>
    <w:rPr>
      <w:rFonts w:eastAsia="Times New Roman" w:cs="Times New Roman"/>
      <w:b/>
      <w:sz w:val="22"/>
    </w:rPr>
  </w:style>
  <w:style w:type="paragraph" w:styleId="Tekstpodstawowywcity">
    <w:name w:val="Body Text Indent"/>
    <w:basedOn w:val="Normalny"/>
    <w:link w:val="TekstpodstawowywcityZnak"/>
    <w:uiPriority w:val="99"/>
    <w:rsid w:val="008921BE"/>
    <w:pPr>
      <w:spacing w:line="360" w:lineRule="auto"/>
      <w:ind w:left="709" w:hanging="1"/>
      <w:jc w:val="both"/>
    </w:pPr>
  </w:style>
  <w:style w:type="character" w:customStyle="1" w:styleId="TekstpodstawowywcityZnak">
    <w:name w:val="Tekst podstawowy wcięty Znak"/>
    <w:link w:val="Tekstpodstawowywcity"/>
    <w:uiPriority w:val="99"/>
    <w:locked/>
    <w:rsid w:val="008921BE"/>
    <w:rPr>
      <w:rFonts w:ascii="Times New Roman" w:hAnsi="Times New Roman" w:cs="Times New Roman"/>
      <w:sz w:val="20"/>
      <w:lang w:eastAsia="pl-PL"/>
    </w:rPr>
  </w:style>
  <w:style w:type="paragraph" w:styleId="Lista">
    <w:name w:val="List"/>
    <w:basedOn w:val="Normalny"/>
    <w:uiPriority w:val="99"/>
    <w:rsid w:val="008921BE"/>
    <w:pPr>
      <w:ind w:left="283" w:hanging="283"/>
    </w:pPr>
    <w:rPr>
      <w:sz w:val="24"/>
      <w:szCs w:val="24"/>
    </w:rPr>
  </w:style>
  <w:style w:type="paragraph" w:styleId="Lista2">
    <w:name w:val="List 2"/>
    <w:basedOn w:val="Normalny"/>
    <w:uiPriority w:val="99"/>
    <w:rsid w:val="008921BE"/>
    <w:pPr>
      <w:ind w:left="566" w:hanging="283"/>
      <w:contextualSpacing/>
    </w:pPr>
  </w:style>
  <w:style w:type="paragraph" w:styleId="Tekstdymka">
    <w:name w:val="Balloon Text"/>
    <w:basedOn w:val="Normalny"/>
    <w:link w:val="TekstdymkaZnak"/>
    <w:uiPriority w:val="99"/>
    <w:rsid w:val="005C7FF2"/>
    <w:rPr>
      <w:rFonts w:ascii="Tahoma" w:hAnsi="Tahoma"/>
      <w:sz w:val="16"/>
      <w:szCs w:val="16"/>
    </w:rPr>
  </w:style>
  <w:style w:type="character" w:customStyle="1" w:styleId="TekstdymkaZnak">
    <w:name w:val="Tekst dymka Znak"/>
    <w:link w:val="Tekstdymka"/>
    <w:uiPriority w:val="99"/>
    <w:locked/>
    <w:rsid w:val="005C7FF2"/>
    <w:rPr>
      <w:rFonts w:ascii="Tahoma" w:hAnsi="Tahoma" w:cs="Times New Roman"/>
      <w:sz w:val="16"/>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uiPriority w:val="99"/>
    <w:semiHidden/>
    <w:rsid w:val="0019282E"/>
    <w:rPr>
      <w:rFonts w:cs="Times New Roman"/>
      <w:sz w:val="16"/>
    </w:rPr>
  </w:style>
  <w:style w:type="paragraph" w:styleId="Tekstkomentarza">
    <w:name w:val="annotation text"/>
    <w:basedOn w:val="Normalny"/>
    <w:link w:val="TekstkomentarzaZnak"/>
    <w:uiPriority w:val="99"/>
    <w:rsid w:val="0019282E"/>
  </w:style>
  <w:style w:type="character" w:customStyle="1" w:styleId="TekstkomentarzaZnak">
    <w:name w:val="Tekst komentarza Znak"/>
    <w:link w:val="Tekstkomentarza"/>
    <w:uiPriority w:val="99"/>
    <w:locked/>
    <w:rsid w:val="0019282E"/>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19282E"/>
    <w:rPr>
      <w:b/>
      <w:bCs/>
    </w:rPr>
  </w:style>
  <w:style w:type="character" w:customStyle="1" w:styleId="TematkomentarzaZnak">
    <w:name w:val="Temat komentarza Znak"/>
    <w:link w:val="Tematkomentarza"/>
    <w:uiPriority w:val="99"/>
    <w:semiHidden/>
    <w:locked/>
    <w:rsid w:val="0019282E"/>
    <w:rPr>
      <w:rFonts w:ascii="Times New Roman" w:hAnsi="Times New Roman" w:cs="Times New Roman"/>
      <w:b/>
      <w:sz w:val="20"/>
      <w:lang w:eastAsia="pl-PL"/>
    </w:rPr>
  </w:style>
  <w:style w:type="paragraph" w:customStyle="1" w:styleId="p10">
    <w:name w:val="p10"/>
    <w:basedOn w:val="Normalny"/>
    <w:uiPriority w:val="99"/>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qFormat/>
    <w:rsid w:val="008770AF"/>
    <w:pPr>
      <w:autoSpaceDE w:val="0"/>
      <w:autoSpaceDN w:val="0"/>
      <w:adjustRightInd w:val="0"/>
    </w:pPr>
    <w:rPr>
      <w:rFonts w:ascii="Times New Roman" w:hAnsi="Times New Roman"/>
      <w:color w:val="000000"/>
      <w:sz w:val="24"/>
      <w:szCs w:val="24"/>
      <w:lang w:eastAsia="en-US"/>
    </w:rPr>
  </w:style>
  <w:style w:type="paragraph" w:styleId="Tekstpodstawowy2">
    <w:name w:val="Body Text 2"/>
    <w:basedOn w:val="Normalny"/>
    <w:link w:val="Tekstpodstawowy2Znak"/>
    <w:uiPriority w:val="99"/>
    <w:rsid w:val="00417CDC"/>
    <w:pPr>
      <w:spacing w:after="120" w:line="480" w:lineRule="auto"/>
    </w:pPr>
  </w:style>
  <w:style w:type="character" w:customStyle="1" w:styleId="Tekstpodstawowy2Znak">
    <w:name w:val="Tekst podstawowy 2 Znak"/>
    <w:link w:val="Tekstpodstawowy2"/>
    <w:uiPriority w:val="99"/>
    <w:locked/>
    <w:rsid w:val="00417CDC"/>
    <w:rPr>
      <w:rFonts w:ascii="Times New Roman" w:hAnsi="Times New Roman" w:cs="Times New Roman"/>
      <w:sz w:val="20"/>
      <w:lang w:eastAsia="pl-PL"/>
    </w:rPr>
  </w:style>
  <w:style w:type="paragraph" w:styleId="Nagwek">
    <w:name w:val="header"/>
    <w:basedOn w:val="Normalny"/>
    <w:link w:val="NagwekZnak"/>
    <w:uiPriority w:val="99"/>
    <w:rsid w:val="00496CBD"/>
    <w:pPr>
      <w:tabs>
        <w:tab w:val="center" w:pos="4536"/>
        <w:tab w:val="right" w:pos="9072"/>
      </w:tabs>
    </w:pPr>
  </w:style>
  <w:style w:type="character" w:customStyle="1" w:styleId="NagwekZnak">
    <w:name w:val="Nagłówek Znak"/>
    <w:link w:val="Nagwek"/>
    <w:uiPriority w:val="99"/>
    <w:locked/>
    <w:rsid w:val="00496CBD"/>
    <w:rPr>
      <w:rFonts w:ascii="Times New Roman" w:hAnsi="Times New Roman" w:cs="Times New Roman"/>
      <w:sz w:val="20"/>
      <w:lang w:eastAsia="pl-PL"/>
    </w:rPr>
  </w:style>
  <w:style w:type="paragraph" w:styleId="Stopka">
    <w:name w:val="footer"/>
    <w:basedOn w:val="Normalny"/>
    <w:link w:val="StopkaZnak"/>
    <w:uiPriority w:val="99"/>
    <w:rsid w:val="00496CBD"/>
    <w:pPr>
      <w:tabs>
        <w:tab w:val="center" w:pos="4536"/>
        <w:tab w:val="right" w:pos="9072"/>
      </w:tabs>
    </w:pPr>
  </w:style>
  <w:style w:type="character" w:customStyle="1" w:styleId="StopkaZnak">
    <w:name w:val="Stopka Znak"/>
    <w:link w:val="Stopka"/>
    <w:uiPriority w:val="99"/>
    <w:locked/>
    <w:rsid w:val="00496CBD"/>
    <w:rPr>
      <w:rFonts w:ascii="Times New Roman" w:hAnsi="Times New Roman" w:cs="Times New Roman"/>
      <w:sz w:val="20"/>
      <w:lang w:eastAsia="pl-PL"/>
    </w:rPr>
  </w:style>
  <w:style w:type="paragraph" w:customStyle="1" w:styleId="p">
    <w:name w:val="p"/>
    <w:qFormat/>
    <w:rsid w:val="000309E2"/>
    <w:pPr>
      <w:spacing w:line="276" w:lineRule="auto"/>
    </w:pPr>
    <w:rPr>
      <w:rFonts w:ascii="Arial Narrow" w:hAnsi="Arial Narrow" w:cs="Arial Narrow"/>
      <w:sz w:val="22"/>
      <w:szCs w:val="22"/>
    </w:rPr>
  </w:style>
  <w:style w:type="paragraph" w:customStyle="1" w:styleId="justify">
    <w:name w:val="justify"/>
    <w:qFormat/>
    <w:rsid w:val="000309E2"/>
    <w:pPr>
      <w:spacing w:line="276" w:lineRule="auto"/>
      <w:jc w:val="both"/>
    </w:pPr>
    <w:rPr>
      <w:rFonts w:ascii="Arial Narrow" w:hAnsi="Arial Narrow" w:cs="Arial Narrow"/>
      <w:sz w:val="22"/>
      <w:szCs w:val="22"/>
    </w:rPr>
  </w:style>
  <w:style w:type="character" w:customStyle="1" w:styleId="bold">
    <w:name w:val="bold"/>
    <w:rsid w:val="00FC032D"/>
    <w:rPr>
      <w:b/>
    </w:rPr>
  </w:style>
  <w:style w:type="character" w:styleId="Hipercze">
    <w:name w:val="Hyperlink"/>
    <w:uiPriority w:val="99"/>
    <w:rsid w:val="009371F2"/>
    <w:rPr>
      <w:rFonts w:cs="Times New Roman"/>
      <w:color w:val="0000FF"/>
      <w:u w:val="single"/>
    </w:rPr>
  </w:style>
  <w:style w:type="character" w:customStyle="1" w:styleId="Domylnaczcionkaakapitu2">
    <w:name w:val="Domyślna czcionka akapitu2"/>
    <w:uiPriority w:val="99"/>
    <w:rsid w:val="00263F64"/>
  </w:style>
  <w:style w:type="paragraph" w:customStyle="1" w:styleId="Standard">
    <w:name w:val="Standard"/>
    <w:uiPriority w:val="99"/>
    <w:rsid w:val="00263F64"/>
    <w:pPr>
      <w:widowControl w:val="0"/>
      <w:suppressAutoHyphens/>
      <w:textAlignment w:val="baseline"/>
    </w:pPr>
    <w:rPr>
      <w:rFonts w:ascii="Times New Roman" w:hAnsi="Times New Roman"/>
      <w:kern w:val="1"/>
      <w:sz w:val="24"/>
      <w:szCs w:val="24"/>
      <w:lang w:eastAsia="zh-CN" w:bidi="hi-IN"/>
    </w:rPr>
  </w:style>
  <w:style w:type="paragraph" w:customStyle="1" w:styleId="center">
    <w:name w:val="center"/>
    <w:uiPriority w:val="99"/>
    <w:rsid w:val="00674BF6"/>
    <w:pPr>
      <w:spacing w:line="276" w:lineRule="auto"/>
      <w:jc w:val="center"/>
    </w:pPr>
    <w:rPr>
      <w:rFonts w:ascii="Arial Narrow" w:hAnsi="Arial Narrow" w:cs="Arial Narrow"/>
      <w:sz w:val="22"/>
      <w:szCs w:val="22"/>
    </w:rPr>
  </w:style>
  <w:style w:type="paragraph" w:customStyle="1" w:styleId="LPstopka">
    <w:name w:val="LP_stopka"/>
    <w:link w:val="LPstopkaZnak"/>
    <w:uiPriority w:val="99"/>
    <w:rsid w:val="00DA55FE"/>
    <w:rPr>
      <w:rFonts w:ascii="Arial" w:hAnsi="Arial"/>
      <w:sz w:val="22"/>
      <w:szCs w:val="22"/>
    </w:rPr>
  </w:style>
  <w:style w:type="character" w:customStyle="1" w:styleId="LPstopkaZnak">
    <w:name w:val="LP_stopka Znak"/>
    <w:link w:val="LPstopka"/>
    <w:uiPriority w:val="99"/>
    <w:locked/>
    <w:rsid w:val="00DA55FE"/>
    <w:rPr>
      <w:rFonts w:ascii="Arial" w:hAnsi="Arial"/>
      <w:sz w:val="22"/>
    </w:rPr>
  </w:style>
  <w:style w:type="paragraph" w:customStyle="1" w:styleId="LPStopkaStrona">
    <w:name w:val="LP_Stopka_Strona"/>
    <w:uiPriority w:val="99"/>
    <w:locked/>
    <w:rsid w:val="00DA55FE"/>
    <w:rPr>
      <w:rFonts w:ascii="Arial" w:eastAsia="Times New Roman" w:hAnsi="Arial"/>
      <w:b/>
      <w:color w:val="005023"/>
      <w:sz w:val="24"/>
      <w:szCs w:val="24"/>
    </w:rPr>
  </w:style>
  <w:style w:type="paragraph" w:customStyle="1" w:styleId="LPNaglowek">
    <w:name w:val="LP_Naglowek"/>
    <w:uiPriority w:val="99"/>
    <w:rsid w:val="00DA55FE"/>
    <w:rPr>
      <w:rFonts w:ascii="Arial" w:eastAsia="Times New Roman" w:hAnsi="Arial"/>
      <w:b/>
      <w:color w:val="005023"/>
      <w:sz w:val="28"/>
      <w:szCs w:val="24"/>
    </w:rPr>
  </w:style>
  <w:style w:type="paragraph" w:styleId="Spistreci1">
    <w:name w:val="toc 1"/>
    <w:basedOn w:val="Normalny"/>
    <w:next w:val="Normalny"/>
    <w:autoRedefine/>
    <w:uiPriority w:val="99"/>
    <w:semiHidden/>
    <w:rsid w:val="00DA55FE"/>
    <w:rPr>
      <w:sz w:val="24"/>
      <w:szCs w:val="24"/>
    </w:rPr>
  </w:style>
  <w:style w:type="paragraph" w:styleId="Tekstpodstawowy">
    <w:name w:val="Body Text"/>
    <w:basedOn w:val="Normalny"/>
    <w:link w:val="TekstpodstawowyZnak"/>
    <w:uiPriority w:val="99"/>
    <w:rsid w:val="00DA55FE"/>
    <w:pPr>
      <w:spacing w:after="120"/>
    </w:pPr>
    <w:rPr>
      <w:sz w:val="24"/>
      <w:szCs w:val="24"/>
    </w:rPr>
  </w:style>
  <w:style w:type="character" w:customStyle="1" w:styleId="TekstpodstawowyZnak">
    <w:name w:val="Tekst podstawowy Znak"/>
    <w:link w:val="Tekstpodstawowy"/>
    <w:uiPriority w:val="99"/>
    <w:locked/>
    <w:rsid w:val="00DA55FE"/>
    <w:rPr>
      <w:rFonts w:ascii="Times New Roman" w:hAnsi="Times New Roman" w:cs="Times New Roman"/>
      <w:sz w:val="24"/>
    </w:rPr>
  </w:style>
  <w:style w:type="paragraph" w:styleId="Tekstpodstawowy3">
    <w:name w:val="Body Text 3"/>
    <w:basedOn w:val="Normalny"/>
    <w:link w:val="Tekstpodstawowy3Znak"/>
    <w:uiPriority w:val="99"/>
    <w:rsid w:val="00DA55FE"/>
    <w:pPr>
      <w:spacing w:after="120"/>
    </w:pPr>
    <w:rPr>
      <w:sz w:val="16"/>
      <w:szCs w:val="16"/>
    </w:rPr>
  </w:style>
  <w:style w:type="character" w:customStyle="1" w:styleId="Tekstpodstawowy3Znak">
    <w:name w:val="Tekst podstawowy 3 Znak"/>
    <w:link w:val="Tekstpodstawowy3"/>
    <w:uiPriority w:val="99"/>
    <w:locked/>
    <w:rsid w:val="00DA55FE"/>
    <w:rPr>
      <w:rFonts w:ascii="Times New Roman" w:hAnsi="Times New Roman" w:cs="Times New Roman"/>
      <w:sz w:val="16"/>
    </w:rPr>
  </w:style>
  <w:style w:type="paragraph" w:styleId="NormalnyWeb">
    <w:name w:val="Normal (Web)"/>
    <w:basedOn w:val="Normalny"/>
    <w:uiPriority w:val="99"/>
    <w:semiHidden/>
    <w:rsid w:val="00DA55FE"/>
    <w:rPr>
      <w:sz w:val="24"/>
      <w:szCs w:val="24"/>
    </w:rPr>
  </w:style>
  <w:style w:type="paragraph" w:customStyle="1" w:styleId="pkt">
    <w:name w:val="pkt"/>
    <w:basedOn w:val="Normalny"/>
    <w:uiPriority w:val="99"/>
    <w:rsid w:val="00DA55FE"/>
    <w:pPr>
      <w:spacing w:before="60" w:after="60"/>
      <w:ind w:left="851" w:hanging="295"/>
      <w:jc w:val="both"/>
    </w:pPr>
    <w:rPr>
      <w:sz w:val="24"/>
    </w:rPr>
  </w:style>
  <w:style w:type="paragraph" w:customStyle="1" w:styleId="tyt">
    <w:name w:val="tyt"/>
    <w:basedOn w:val="Normalny"/>
    <w:uiPriority w:val="99"/>
    <w:rsid w:val="00DA55FE"/>
    <w:pPr>
      <w:keepNext/>
      <w:spacing w:before="60" w:after="60"/>
      <w:jc w:val="center"/>
    </w:pPr>
    <w:rPr>
      <w:b/>
      <w:sz w:val="24"/>
    </w:rPr>
  </w:style>
  <w:style w:type="paragraph" w:styleId="Tekstprzypisukocowego">
    <w:name w:val="endnote text"/>
    <w:basedOn w:val="Normalny"/>
    <w:link w:val="TekstprzypisukocowegoZnak"/>
    <w:uiPriority w:val="99"/>
    <w:semiHidden/>
    <w:rsid w:val="00DA55FE"/>
  </w:style>
  <w:style w:type="character" w:customStyle="1" w:styleId="TekstprzypisukocowegoZnak">
    <w:name w:val="Tekst przypisu końcowego Znak"/>
    <w:link w:val="Tekstprzypisukocowego"/>
    <w:uiPriority w:val="99"/>
    <w:semiHidden/>
    <w:locked/>
    <w:rsid w:val="00DA55FE"/>
    <w:rPr>
      <w:rFonts w:ascii="Times New Roman" w:hAnsi="Times New Roman" w:cs="Times New Roman"/>
    </w:rPr>
  </w:style>
  <w:style w:type="paragraph" w:customStyle="1" w:styleId="FR3">
    <w:name w:val="FR3"/>
    <w:uiPriority w:val="99"/>
    <w:rsid w:val="00DA55FE"/>
    <w:pPr>
      <w:widowControl w:val="0"/>
      <w:autoSpaceDE w:val="0"/>
      <w:autoSpaceDN w:val="0"/>
      <w:adjustRightInd w:val="0"/>
      <w:spacing w:before="320"/>
      <w:jc w:val="center"/>
    </w:pPr>
    <w:rPr>
      <w:rFonts w:ascii="Arial" w:eastAsia="Times New Roman" w:hAnsi="Arial" w:cs="Arial"/>
      <w:noProof/>
    </w:rPr>
  </w:style>
  <w:style w:type="paragraph" w:styleId="Bezodstpw">
    <w:name w:val="No Spacing"/>
    <w:link w:val="BezodstpwZnak"/>
    <w:uiPriority w:val="99"/>
    <w:qFormat/>
    <w:rsid w:val="00DA55FE"/>
    <w:rPr>
      <w:sz w:val="22"/>
      <w:szCs w:val="22"/>
      <w:lang w:eastAsia="en-US"/>
    </w:rPr>
  </w:style>
  <w:style w:type="character" w:customStyle="1" w:styleId="BezodstpwZnak">
    <w:name w:val="Bez odstępów Znak"/>
    <w:link w:val="Bezodstpw"/>
    <w:uiPriority w:val="99"/>
    <w:locked/>
    <w:rsid w:val="00DA55FE"/>
    <w:rPr>
      <w:sz w:val="22"/>
      <w:lang w:eastAsia="en-US"/>
    </w:rPr>
  </w:style>
  <w:style w:type="character" w:customStyle="1" w:styleId="Teksttreci">
    <w:name w:val="Tekst treści_"/>
    <w:link w:val="Teksttreci0"/>
    <w:uiPriority w:val="99"/>
    <w:locked/>
    <w:rsid w:val="00DA55FE"/>
    <w:rPr>
      <w:shd w:val="clear" w:color="auto" w:fill="FFFFFF"/>
    </w:rPr>
  </w:style>
  <w:style w:type="paragraph" w:customStyle="1" w:styleId="Teksttreci0">
    <w:name w:val="Tekst treści"/>
    <w:basedOn w:val="Normalny"/>
    <w:link w:val="Teksttreci"/>
    <w:uiPriority w:val="99"/>
    <w:rsid w:val="00DA55FE"/>
    <w:pPr>
      <w:widowControl w:val="0"/>
      <w:shd w:val="clear" w:color="auto" w:fill="FFFFFF"/>
      <w:spacing w:line="326" w:lineRule="exact"/>
    </w:pPr>
    <w:rPr>
      <w:rFonts w:ascii="Calibri" w:eastAsia="Calibri" w:hAnsi="Calibri"/>
    </w:rPr>
  </w:style>
  <w:style w:type="character" w:customStyle="1" w:styleId="TeksttreciPogrubienie">
    <w:name w:val="Tekst treści + Pogrubienie"/>
    <w:uiPriority w:val="99"/>
    <w:rsid w:val="00DA55FE"/>
    <w:rPr>
      <w:rFonts w:ascii="Times New Roman" w:hAnsi="Times New Roman"/>
      <w:b/>
      <w:color w:val="000000"/>
      <w:spacing w:val="0"/>
      <w:w w:val="100"/>
      <w:position w:val="0"/>
      <w:sz w:val="24"/>
      <w:u w:val="none"/>
      <w:lang w:val="pl-PL" w:eastAsia="pl-PL"/>
    </w:rPr>
  </w:style>
  <w:style w:type="character" w:customStyle="1" w:styleId="alb">
    <w:name w:val="a_lb"/>
    <w:basedOn w:val="Domylnaczcionkaakapitu"/>
    <w:rsid w:val="00C872DD"/>
  </w:style>
  <w:style w:type="paragraph" w:styleId="Poprawka">
    <w:name w:val="Revision"/>
    <w:hidden/>
    <w:uiPriority w:val="99"/>
    <w:semiHidden/>
    <w:rsid w:val="00CA60EB"/>
    <w:rPr>
      <w:rFonts w:ascii="Times New Roman" w:eastAsia="Times New Roman" w:hAnsi="Times New Roman"/>
    </w:rPr>
  </w:style>
  <w:style w:type="paragraph" w:customStyle="1" w:styleId="ng-scope">
    <w:name w:val="ng-scope"/>
    <w:basedOn w:val="Normalny"/>
    <w:rsid w:val="00F00B82"/>
    <w:pPr>
      <w:spacing w:before="100" w:beforeAutospacing="1" w:after="100" w:afterAutospacing="1"/>
    </w:pPr>
    <w:rPr>
      <w:sz w:val="24"/>
      <w:szCs w:val="24"/>
    </w:rPr>
  </w:style>
  <w:style w:type="character" w:customStyle="1" w:styleId="ng-binding">
    <w:name w:val="ng-binding"/>
    <w:basedOn w:val="Domylnaczcionkaakapitu"/>
    <w:rsid w:val="00F00B82"/>
  </w:style>
  <w:style w:type="paragraph" w:customStyle="1" w:styleId="ng-binding1">
    <w:name w:val="ng-binding1"/>
    <w:basedOn w:val="Normalny"/>
    <w:rsid w:val="00F00B82"/>
    <w:pPr>
      <w:spacing w:before="100" w:beforeAutospacing="1" w:after="100" w:afterAutospacing="1"/>
    </w:pPr>
    <w:rPr>
      <w:sz w:val="24"/>
      <w:szCs w:val="24"/>
    </w:rPr>
  </w:style>
  <w:style w:type="paragraph" w:customStyle="1" w:styleId="TableContents">
    <w:name w:val="Table Contents"/>
    <w:basedOn w:val="Normalny"/>
    <w:rsid w:val="006722CE"/>
    <w:pPr>
      <w:suppressLineNumbers/>
      <w:suppressAutoHyphens/>
    </w:pPr>
    <w:rPr>
      <w:rFonts w:ascii="Liberation Serif" w:eastAsia="SimSun" w:hAnsi="Liberation Serif" w:cs="Arial"/>
      <w:color w:val="00000A"/>
      <w:kern w:val="1"/>
      <w:sz w:val="24"/>
      <w:szCs w:val="24"/>
      <w:lang w:eastAsia="zh-CN" w:bidi="hi-IN"/>
    </w:rPr>
  </w:style>
  <w:style w:type="character" w:customStyle="1" w:styleId="Nierozpoznanawzmianka1">
    <w:name w:val="Nierozpoznana wzmianka1"/>
    <w:basedOn w:val="Domylnaczcionkaakapitu"/>
    <w:uiPriority w:val="99"/>
    <w:semiHidden/>
    <w:unhideWhenUsed/>
    <w:rsid w:val="008212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6509">
      <w:bodyDiv w:val="1"/>
      <w:marLeft w:val="0"/>
      <w:marRight w:val="0"/>
      <w:marTop w:val="0"/>
      <w:marBottom w:val="0"/>
      <w:divBdr>
        <w:top w:val="none" w:sz="0" w:space="0" w:color="auto"/>
        <w:left w:val="none" w:sz="0" w:space="0" w:color="auto"/>
        <w:bottom w:val="none" w:sz="0" w:space="0" w:color="auto"/>
        <w:right w:val="none" w:sz="0" w:space="0" w:color="auto"/>
      </w:divBdr>
    </w:div>
    <w:div w:id="138309735">
      <w:bodyDiv w:val="1"/>
      <w:marLeft w:val="0"/>
      <w:marRight w:val="0"/>
      <w:marTop w:val="0"/>
      <w:marBottom w:val="0"/>
      <w:divBdr>
        <w:top w:val="none" w:sz="0" w:space="0" w:color="auto"/>
        <w:left w:val="none" w:sz="0" w:space="0" w:color="auto"/>
        <w:bottom w:val="none" w:sz="0" w:space="0" w:color="auto"/>
        <w:right w:val="none" w:sz="0" w:space="0" w:color="auto"/>
      </w:divBdr>
    </w:div>
    <w:div w:id="138965882">
      <w:bodyDiv w:val="1"/>
      <w:marLeft w:val="0"/>
      <w:marRight w:val="0"/>
      <w:marTop w:val="0"/>
      <w:marBottom w:val="0"/>
      <w:divBdr>
        <w:top w:val="none" w:sz="0" w:space="0" w:color="auto"/>
        <w:left w:val="none" w:sz="0" w:space="0" w:color="auto"/>
        <w:bottom w:val="none" w:sz="0" w:space="0" w:color="auto"/>
        <w:right w:val="none" w:sz="0" w:space="0" w:color="auto"/>
      </w:divBdr>
    </w:div>
    <w:div w:id="334844526">
      <w:bodyDiv w:val="1"/>
      <w:marLeft w:val="0"/>
      <w:marRight w:val="0"/>
      <w:marTop w:val="0"/>
      <w:marBottom w:val="0"/>
      <w:divBdr>
        <w:top w:val="none" w:sz="0" w:space="0" w:color="auto"/>
        <w:left w:val="none" w:sz="0" w:space="0" w:color="auto"/>
        <w:bottom w:val="none" w:sz="0" w:space="0" w:color="auto"/>
        <w:right w:val="none" w:sz="0" w:space="0" w:color="auto"/>
      </w:divBdr>
    </w:div>
    <w:div w:id="443312131">
      <w:bodyDiv w:val="1"/>
      <w:marLeft w:val="0"/>
      <w:marRight w:val="0"/>
      <w:marTop w:val="0"/>
      <w:marBottom w:val="0"/>
      <w:divBdr>
        <w:top w:val="none" w:sz="0" w:space="0" w:color="auto"/>
        <w:left w:val="none" w:sz="0" w:space="0" w:color="auto"/>
        <w:bottom w:val="none" w:sz="0" w:space="0" w:color="auto"/>
        <w:right w:val="none" w:sz="0" w:space="0" w:color="auto"/>
      </w:divBdr>
    </w:div>
    <w:div w:id="452136583">
      <w:bodyDiv w:val="1"/>
      <w:marLeft w:val="0"/>
      <w:marRight w:val="0"/>
      <w:marTop w:val="0"/>
      <w:marBottom w:val="0"/>
      <w:divBdr>
        <w:top w:val="none" w:sz="0" w:space="0" w:color="auto"/>
        <w:left w:val="none" w:sz="0" w:space="0" w:color="auto"/>
        <w:bottom w:val="none" w:sz="0" w:space="0" w:color="auto"/>
        <w:right w:val="none" w:sz="0" w:space="0" w:color="auto"/>
      </w:divBdr>
    </w:div>
    <w:div w:id="465702341">
      <w:marLeft w:val="0"/>
      <w:marRight w:val="0"/>
      <w:marTop w:val="0"/>
      <w:marBottom w:val="0"/>
      <w:divBdr>
        <w:top w:val="none" w:sz="0" w:space="0" w:color="auto"/>
        <w:left w:val="none" w:sz="0" w:space="0" w:color="auto"/>
        <w:bottom w:val="none" w:sz="0" w:space="0" w:color="auto"/>
        <w:right w:val="none" w:sz="0" w:space="0" w:color="auto"/>
      </w:divBdr>
    </w:div>
    <w:div w:id="465702342">
      <w:marLeft w:val="0"/>
      <w:marRight w:val="0"/>
      <w:marTop w:val="0"/>
      <w:marBottom w:val="0"/>
      <w:divBdr>
        <w:top w:val="none" w:sz="0" w:space="0" w:color="auto"/>
        <w:left w:val="none" w:sz="0" w:space="0" w:color="auto"/>
        <w:bottom w:val="none" w:sz="0" w:space="0" w:color="auto"/>
        <w:right w:val="none" w:sz="0" w:space="0" w:color="auto"/>
      </w:divBdr>
    </w:div>
    <w:div w:id="465702343">
      <w:marLeft w:val="0"/>
      <w:marRight w:val="0"/>
      <w:marTop w:val="0"/>
      <w:marBottom w:val="0"/>
      <w:divBdr>
        <w:top w:val="none" w:sz="0" w:space="0" w:color="auto"/>
        <w:left w:val="none" w:sz="0" w:space="0" w:color="auto"/>
        <w:bottom w:val="none" w:sz="0" w:space="0" w:color="auto"/>
        <w:right w:val="none" w:sz="0" w:space="0" w:color="auto"/>
      </w:divBdr>
    </w:div>
    <w:div w:id="465702344">
      <w:marLeft w:val="0"/>
      <w:marRight w:val="0"/>
      <w:marTop w:val="0"/>
      <w:marBottom w:val="0"/>
      <w:divBdr>
        <w:top w:val="none" w:sz="0" w:space="0" w:color="auto"/>
        <w:left w:val="none" w:sz="0" w:space="0" w:color="auto"/>
        <w:bottom w:val="none" w:sz="0" w:space="0" w:color="auto"/>
        <w:right w:val="none" w:sz="0" w:space="0" w:color="auto"/>
      </w:divBdr>
    </w:div>
    <w:div w:id="465702347">
      <w:marLeft w:val="0"/>
      <w:marRight w:val="0"/>
      <w:marTop w:val="0"/>
      <w:marBottom w:val="0"/>
      <w:divBdr>
        <w:top w:val="none" w:sz="0" w:space="0" w:color="auto"/>
        <w:left w:val="none" w:sz="0" w:space="0" w:color="auto"/>
        <w:bottom w:val="none" w:sz="0" w:space="0" w:color="auto"/>
        <w:right w:val="none" w:sz="0" w:space="0" w:color="auto"/>
      </w:divBdr>
      <w:divsChild>
        <w:div w:id="465702345">
          <w:marLeft w:val="0"/>
          <w:marRight w:val="0"/>
          <w:marTop w:val="0"/>
          <w:marBottom w:val="0"/>
          <w:divBdr>
            <w:top w:val="none" w:sz="0" w:space="0" w:color="auto"/>
            <w:left w:val="none" w:sz="0" w:space="0" w:color="auto"/>
            <w:bottom w:val="none" w:sz="0" w:space="0" w:color="auto"/>
            <w:right w:val="none" w:sz="0" w:space="0" w:color="auto"/>
          </w:divBdr>
        </w:div>
        <w:div w:id="465702357">
          <w:marLeft w:val="0"/>
          <w:marRight w:val="0"/>
          <w:marTop w:val="0"/>
          <w:marBottom w:val="0"/>
          <w:divBdr>
            <w:top w:val="none" w:sz="0" w:space="0" w:color="auto"/>
            <w:left w:val="none" w:sz="0" w:space="0" w:color="auto"/>
            <w:bottom w:val="none" w:sz="0" w:space="0" w:color="auto"/>
            <w:right w:val="none" w:sz="0" w:space="0" w:color="auto"/>
          </w:divBdr>
        </w:div>
        <w:div w:id="465702370">
          <w:marLeft w:val="0"/>
          <w:marRight w:val="0"/>
          <w:marTop w:val="0"/>
          <w:marBottom w:val="0"/>
          <w:divBdr>
            <w:top w:val="none" w:sz="0" w:space="0" w:color="auto"/>
            <w:left w:val="none" w:sz="0" w:space="0" w:color="auto"/>
            <w:bottom w:val="none" w:sz="0" w:space="0" w:color="auto"/>
            <w:right w:val="none" w:sz="0" w:space="0" w:color="auto"/>
          </w:divBdr>
        </w:div>
      </w:divsChild>
    </w:div>
    <w:div w:id="465702348">
      <w:marLeft w:val="0"/>
      <w:marRight w:val="0"/>
      <w:marTop w:val="0"/>
      <w:marBottom w:val="0"/>
      <w:divBdr>
        <w:top w:val="none" w:sz="0" w:space="0" w:color="auto"/>
        <w:left w:val="none" w:sz="0" w:space="0" w:color="auto"/>
        <w:bottom w:val="none" w:sz="0" w:space="0" w:color="auto"/>
        <w:right w:val="none" w:sz="0" w:space="0" w:color="auto"/>
      </w:divBdr>
    </w:div>
    <w:div w:id="465702349">
      <w:marLeft w:val="0"/>
      <w:marRight w:val="0"/>
      <w:marTop w:val="0"/>
      <w:marBottom w:val="0"/>
      <w:divBdr>
        <w:top w:val="none" w:sz="0" w:space="0" w:color="auto"/>
        <w:left w:val="none" w:sz="0" w:space="0" w:color="auto"/>
        <w:bottom w:val="none" w:sz="0" w:space="0" w:color="auto"/>
        <w:right w:val="none" w:sz="0" w:space="0" w:color="auto"/>
      </w:divBdr>
      <w:divsChild>
        <w:div w:id="465702360">
          <w:marLeft w:val="0"/>
          <w:marRight w:val="0"/>
          <w:marTop w:val="0"/>
          <w:marBottom w:val="0"/>
          <w:divBdr>
            <w:top w:val="none" w:sz="0" w:space="0" w:color="auto"/>
            <w:left w:val="none" w:sz="0" w:space="0" w:color="auto"/>
            <w:bottom w:val="none" w:sz="0" w:space="0" w:color="auto"/>
            <w:right w:val="none" w:sz="0" w:space="0" w:color="auto"/>
          </w:divBdr>
        </w:div>
        <w:div w:id="465702363">
          <w:marLeft w:val="0"/>
          <w:marRight w:val="0"/>
          <w:marTop w:val="0"/>
          <w:marBottom w:val="0"/>
          <w:divBdr>
            <w:top w:val="none" w:sz="0" w:space="0" w:color="auto"/>
            <w:left w:val="none" w:sz="0" w:space="0" w:color="auto"/>
            <w:bottom w:val="none" w:sz="0" w:space="0" w:color="auto"/>
            <w:right w:val="none" w:sz="0" w:space="0" w:color="auto"/>
          </w:divBdr>
        </w:div>
      </w:divsChild>
    </w:div>
    <w:div w:id="465702350">
      <w:marLeft w:val="0"/>
      <w:marRight w:val="0"/>
      <w:marTop w:val="0"/>
      <w:marBottom w:val="0"/>
      <w:divBdr>
        <w:top w:val="none" w:sz="0" w:space="0" w:color="auto"/>
        <w:left w:val="none" w:sz="0" w:space="0" w:color="auto"/>
        <w:bottom w:val="none" w:sz="0" w:space="0" w:color="auto"/>
        <w:right w:val="none" w:sz="0" w:space="0" w:color="auto"/>
      </w:divBdr>
    </w:div>
    <w:div w:id="465702351">
      <w:marLeft w:val="0"/>
      <w:marRight w:val="0"/>
      <w:marTop w:val="0"/>
      <w:marBottom w:val="0"/>
      <w:divBdr>
        <w:top w:val="none" w:sz="0" w:space="0" w:color="auto"/>
        <w:left w:val="none" w:sz="0" w:space="0" w:color="auto"/>
        <w:bottom w:val="none" w:sz="0" w:space="0" w:color="auto"/>
        <w:right w:val="none" w:sz="0" w:space="0" w:color="auto"/>
      </w:divBdr>
    </w:div>
    <w:div w:id="465702352">
      <w:marLeft w:val="0"/>
      <w:marRight w:val="0"/>
      <w:marTop w:val="0"/>
      <w:marBottom w:val="0"/>
      <w:divBdr>
        <w:top w:val="none" w:sz="0" w:space="0" w:color="auto"/>
        <w:left w:val="none" w:sz="0" w:space="0" w:color="auto"/>
        <w:bottom w:val="none" w:sz="0" w:space="0" w:color="auto"/>
        <w:right w:val="none" w:sz="0" w:space="0" w:color="auto"/>
      </w:divBdr>
      <w:divsChild>
        <w:div w:id="465702355">
          <w:marLeft w:val="0"/>
          <w:marRight w:val="0"/>
          <w:marTop w:val="0"/>
          <w:marBottom w:val="0"/>
          <w:divBdr>
            <w:top w:val="none" w:sz="0" w:space="0" w:color="auto"/>
            <w:left w:val="none" w:sz="0" w:space="0" w:color="auto"/>
            <w:bottom w:val="none" w:sz="0" w:space="0" w:color="auto"/>
            <w:right w:val="none" w:sz="0" w:space="0" w:color="auto"/>
          </w:divBdr>
        </w:div>
        <w:div w:id="465702368">
          <w:marLeft w:val="0"/>
          <w:marRight w:val="0"/>
          <w:marTop w:val="0"/>
          <w:marBottom w:val="0"/>
          <w:divBdr>
            <w:top w:val="none" w:sz="0" w:space="0" w:color="auto"/>
            <w:left w:val="none" w:sz="0" w:space="0" w:color="auto"/>
            <w:bottom w:val="none" w:sz="0" w:space="0" w:color="auto"/>
            <w:right w:val="none" w:sz="0" w:space="0" w:color="auto"/>
          </w:divBdr>
        </w:div>
        <w:div w:id="465702372">
          <w:marLeft w:val="0"/>
          <w:marRight w:val="0"/>
          <w:marTop w:val="0"/>
          <w:marBottom w:val="0"/>
          <w:divBdr>
            <w:top w:val="none" w:sz="0" w:space="0" w:color="auto"/>
            <w:left w:val="none" w:sz="0" w:space="0" w:color="auto"/>
            <w:bottom w:val="none" w:sz="0" w:space="0" w:color="auto"/>
            <w:right w:val="none" w:sz="0" w:space="0" w:color="auto"/>
          </w:divBdr>
        </w:div>
      </w:divsChild>
    </w:div>
    <w:div w:id="465702353">
      <w:marLeft w:val="0"/>
      <w:marRight w:val="0"/>
      <w:marTop w:val="0"/>
      <w:marBottom w:val="0"/>
      <w:divBdr>
        <w:top w:val="none" w:sz="0" w:space="0" w:color="auto"/>
        <w:left w:val="none" w:sz="0" w:space="0" w:color="auto"/>
        <w:bottom w:val="none" w:sz="0" w:space="0" w:color="auto"/>
        <w:right w:val="none" w:sz="0" w:space="0" w:color="auto"/>
      </w:divBdr>
    </w:div>
    <w:div w:id="465702354">
      <w:marLeft w:val="0"/>
      <w:marRight w:val="0"/>
      <w:marTop w:val="0"/>
      <w:marBottom w:val="0"/>
      <w:divBdr>
        <w:top w:val="none" w:sz="0" w:space="0" w:color="auto"/>
        <w:left w:val="none" w:sz="0" w:space="0" w:color="auto"/>
        <w:bottom w:val="none" w:sz="0" w:space="0" w:color="auto"/>
        <w:right w:val="none" w:sz="0" w:space="0" w:color="auto"/>
      </w:divBdr>
    </w:div>
    <w:div w:id="465702356">
      <w:marLeft w:val="0"/>
      <w:marRight w:val="0"/>
      <w:marTop w:val="0"/>
      <w:marBottom w:val="0"/>
      <w:divBdr>
        <w:top w:val="none" w:sz="0" w:space="0" w:color="auto"/>
        <w:left w:val="none" w:sz="0" w:space="0" w:color="auto"/>
        <w:bottom w:val="none" w:sz="0" w:space="0" w:color="auto"/>
        <w:right w:val="none" w:sz="0" w:space="0" w:color="auto"/>
      </w:divBdr>
    </w:div>
    <w:div w:id="465702359">
      <w:marLeft w:val="0"/>
      <w:marRight w:val="0"/>
      <w:marTop w:val="0"/>
      <w:marBottom w:val="0"/>
      <w:divBdr>
        <w:top w:val="none" w:sz="0" w:space="0" w:color="auto"/>
        <w:left w:val="none" w:sz="0" w:space="0" w:color="auto"/>
        <w:bottom w:val="none" w:sz="0" w:space="0" w:color="auto"/>
        <w:right w:val="none" w:sz="0" w:space="0" w:color="auto"/>
      </w:divBdr>
    </w:div>
    <w:div w:id="465702361">
      <w:marLeft w:val="0"/>
      <w:marRight w:val="0"/>
      <w:marTop w:val="0"/>
      <w:marBottom w:val="0"/>
      <w:divBdr>
        <w:top w:val="none" w:sz="0" w:space="0" w:color="auto"/>
        <w:left w:val="none" w:sz="0" w:space="0" w:color="auto"/>
        <w:bottom w:val="none" w:sz="0" w:space="0" w:color="auto"/>
        <w:right w:val="none" w:sz="0" w:space="0" w:color="auto"/>
      </w:divBdr>
    </w:div>
    <w:div w:id="465702362">
      <w:marLeft w:val="0"/>
      <w:marRight w:val="0"/>
      <w:marTop w:val="0"/>
      <w:marBottom w:val="0"/>
      <w:divBdr>
        <w:top w:val="none" w:sz="0" w:space="0" w:color="auto"/>
        <w:left w:val="none" w:sz="0" w:space="0" w:color="auto"/>
        <w:bottom w:val="none" w:sz="0" w:space="0" w:color="auto"/>
        <w:right w:val="none" w:sz="0" w:space="0" w:color="auto"/>
      </w:divBdr>
    </w:div>
    <w:div w:id="465702364">
      <w:marLeft w:val="0"/>
      <w:marRight w:val="0"/>
      <w:marTop w:val="0"/>
      <w:marBottom w:val="0"/>
      <w:divBdr>
        <w:top w:val="none" w:sz="0" w:space="0" w:color="auto"/>
        <w:left w:val="none" w:sz="0" w:space="0" w:color="auto"/>
        <w:bottom w:val="none" w:sz="0" w:space="0" w:color="auto"/>
        <w:right w:val="none" w:sz="0" w:space="0" w:color="auto"/>
      </w:divBdr>
    </w:div>
    <w:div w:id="465702365">
      <w:marLeft w:val="0"/>
      <w:marRight w:val="0"/>
      <w:marTop w:val="0"/>
      <w:marBottom w:val="0"/>
      <w:divBdr>
        <w:top w:val="none" w:sz="0" w:space="0" w:color="auto"/>
        <w:left w:val="none" w:sz="0" w:space="0" w:color="auto"/>
        <w:bottom w:val="none" w:sz="0" w:space="0" w:color="auto"/>
        <w:right w:val="none" w:sz="0" w:space="0" w:color="auto"/>
      </w:divBdr>
      <w:divsChild>
        <w:div w:id="465702346">
          <w:marLeft w:val="0"/>
          <w:marRight w:val="0"/>
          <w:marTop w:val="0"/>
          <w:marBottom w:val="0"/>
          <w:divBdr>
            <w:top w:val="none" w:sz="0" w:space="0" w:color="auto"/>
            <w:left w:val="none" w:sz="0" w:space="0" w:color="auto"/>
            <w:bottom w:val="none" w:sz="0" w:space="0" w:color="auto"/>
            <w:right w:val="none" w:sz="0" w:space="0" w:color="auto"/>
          </w:divBdr>
        </w:div>
        <w:div w:id="465702358">
          <w:marLeft w:val="0"/>
          <w:marRight w:val="0"/>
          <w:marTop w:val="0"/>
          <w:marBottom w:val="0"/>
          <w:divBdr>
            <w:top w:val="none" w:sz="0" w:space="0" w:color="auto"/>
            <w:left w:val="none" w:sz="0" w:space="0" w:color="auto"/>
            <w:bottom w:val="none" w:sz="0" w:space="0" w:color="auto"/>
            <w:right w:val="none" w:sz="0" w:space="0" w:color="auto"/>
          </w:divBdr>
        </w:div>
      </w:divsChild>
    </w:div>
    <w:div w:id="465702366">
      <w:marLeft w:val="0"/>
      <w:marRight w:val="0"/>
      <w:marTop w:val="0"/>
      <w:marBottom w:val="0"/>
      <w:divBdr>
        <w:top w:val="none" w:sz="0" w:space="0" w:color="auto"/>
        <w:left w:val="none" w:sz="0" w:space="0" w:color="auto"/>
        <w:bottom w:val="none" w:sz="0" w:space="0" w:color="auto"/>
        <w:right w:val="none" w:sz="0" w:space="0" w:color="auto"/>
      </w:divBdr>
    </w:div>
    <w:div w:id="465702367">
      <w:marLeft w:val="0"/>
      <w:marRight w:val="0"/>
      <w:marTop w:val="0"/>
      <w:marBottom w:val="0"/>
      <w:divBdr>
        <w:top w:val="none" w:sz="0" w:space="0" w:color="auto"/>
        <w:left w:val="none" w:sz="0" w:space="0" w:color="auto"/>
        <w:bottom w:val="none" w:sz="0" w:space="0" w:color="auto"/>
        <w:right w:val="none" w:sz="0" w:space="0" w:color="auto"/>
      </w:divBdr>
    </w:div>
    <w:div w:id="465702369">
      <w:marLeft w:val="0"/>
      <w:marRight w:val="0"/>
      <w:marTop w:val="0"/>
      <w:marBottom w:val="0"/>
      <w:divBdr>
        <w:top w:val="none" w:sz="0" w:space="0" w:color="auto"/>
        <w:left w:val="none" w:sz="0" w:space="0" w:color="auto"/>
        <w:bottom w:val="none" w:sz="0" w:space="0" w:color="auto"/>
        <w:right w:val="none" w:sz="0" w:space="0" w:color="auto"/>
      </w:divBdr>
    </w:div>
    <w:div w:id="465702371">
      <w:marLeft w:val="0"/>
      <w:marRight w:val="0"/>
      <w:marTop w:val="0"/>
      <w:marBottom w:val="0"/>
      <w:divBdr>
        <w:top w:val="none" w:sz="0" w:space="0" w:color="auto"/>
        <w:left w:val="none" w:sz="0" w:space="0" w:color="auto"/>
        <w:bottom w:val="none" w:sz="0" w:space="0" w:color="auto"/>
        <w:right w:val="none" w:sz="0" w:space="0" w:color="auto"/>
      </w:divBdr>
    </w:div>
    <w:div w:id="465702373">
      <w:marLeft w:val="0"/>
      <w:marRight w:val="0"/>
      <w:marTop w:val="0"/>
      <w:marBottom w:val="0"/>
      <w:divBdr>
        <w:top w:val="none" w:sz="0" w:space="0" w:color="auto"/>
        <w:left w:val="none" w:sz="0" w:space="0" w:color="auto"/>
        <w:bottom w:val="none" w:sz="0" w:space="0" w:color="auto"/>
        <w:right w:val="none" w:sz="0" w:space="0" w:color="auto"/>
      </w:divBdr>
    </w:div>
    <w:div w:id="562985924">
      <w:bodyDiv w:val="1"/>
      <w:marLeft w:val="0"/>
      <w:marRight w:val="0"/>
      <w:marTop w:val="0"/>
      <w:marBottom w:val="0"/>
      <w:divBdr>
        <w:top w:val="none" w:sz="0" w:space="0" w:color="auto"/>
        <w:left w:val="none" w:sz="0" w:space="0" w:color="auto"/>
        <w:bottom w:val="none" w:sz="0" w:space="0" w:color="auto"/>
        <w:right w:val="none" w:sz="0" w:space="0" w:color="auto"/>
      </w:divBdr>
    </w:div>
    <w:div w:id="632636226">
      <w:bodyDiv w:val="1"/>
      <w:marLeft w:val="0"/>
      <w:marRight w:val="0"/>
      <w:marTop w:val="0"/>
      <w:marBottom w:val="0"/>
      <w:divBdr>
        <w:top w:val="none" w:sz="0" w:space="0" w:color="auto"/>
        <w:left w:val="none" w:sz="0" w:space="0" w:color="auto"/>
        <w:bottom w:val="none" w:sz="0" w:space="0" w:color="auto"/>
        <w:right w:val="none" w:sz="0" w:space="0" w:color="auto"/>
      </w:divBdr>
      <w:divsChild>
        <w:div w:id="718169827">
          <w:marLeft w:val="0"/>
          <w:marRight w:val="0"/>
          <w:marTop w:val="0"/>
          <w:marBottom w:val="0"/>
          <w:divBdr>
            <w:top w:val="none" w:sz="0" w:space="0" w:color="auto"/>
            <w:left w:val="none" w:sz="0" w:space="0" w:color="auto"/>
            <w:bottom w:val="none" w:sz="0" w:space="0" w:color="auto"/>
            <w:right w:val="none" w:sz="0" w:space="0" w:color="auto"/>
          </w:divBdr>
          <w:divsChild>
            <w:div w:id="578100477">
              <w:marLeft w:val="0"/>
              <w:marRight w:val="0"/>
              <w:marTop w:val="0"/>
              <w:marBottom w:val="0"/>
              <w:divBdr>
                <w:top w:val="none" w:sz="0" w:space="0" w:color="auto"/>
                <w:left w:val="none" w:sz="0" w:space="0" w:color="auto"/>
                <w:bottom w:val="none" w:sz="0" w:space="0" w:color="auto"/>
                <w:right w:val="none" w:sz="0" w:space="0" w:color="auto"/>
              </w:divBdr>
              <w:divsChild>
                <w:div w:id="29184163">
                  <w:marLeft w:val="0"/>
                  <w:marRight w:val="0"/>
                  <w:marTop w:val="0"/>
                  <w:marBottom w:val="0"/>
                  <w:divBdr>
                    <w:top w:val="none" w:sz="0" w:space="0" w:color="auto"/>
                    <w:left w:val="none" w:sz="0" w:space="0" w:color="auto"/>
                    <w:bottom w:val="none" w:sz="0" w:space="0" w:color="auto"/>
                    <w:right w:val="none" w:sz="0" w:space="0" w:color="auto"/>
                  </w:divBdr>
                </w:div>
                <w:div w:id="254242006">
                  <w:marLeft w:val="0"/>
                  <w:marRight w:val="0"/>
                  <w:marTop w:val="0"/>
                  <w:marBottom w:val="0"/>
                  <w:divBdr>
                    <w:top w:val="none" w:sz="0" w:space="0" w:color="auto"/>
                    <w:left w:val="none" w:sz="0" w:space="0" w:color="auto"/>
                    <w:bottom w:val="none" w:sz="0" w:space="0" w:color="auto"/>
                    <w:right w:val="none" w:sz="0" w:space="0" w:color="auto"/>
                  </w:divBdr>
                </w:div>
                <w:div w:id="914321286">
                  <w:marLeft w:val="0"/>
                  <w:marRight w:val="0"/>
                  <w:marTop w:val="0"/>
                  <w:marBottom w:val="0"/>
                  <w:divBdr>
                    <w:top w:val="none" w:sz="0" w:space="0" w:color="auto"/>
                    <w:left w:val="none" w:sz="0" w:space="0" w:color="auto"/>
                    <w:bottom w:val="none" w:sz="0" w:space="0" w:color="auto"/>
                    <w:right w:val="none" w:sz="0" w:space="0" w:color="auto"/>
                  </w:divBdr>
                </w:div>
              </w:divsChild>
            </w:div>
            <w:div w:id="966349939">
              <w:marLeft w:val="0"/>
              <w:marRight w:val="0"/>
              <w:marTop w:val="0"/>
              <w:marBottom w:val="0"/>
              <w:divBdr>
                <w:top w:val="none" w:sz="0" w:space="0" w:color="auto"/>
                <w:left w:val="none" w:sz="0" w:space="0" w:color="auto"/>
                <w:bottom w:val="none" w:sz="0" w:space="0" w:color="auto"/>
                <w:right w:val="none" w:sz="0" w:space="0" w:color="auto"/>
              </w:divBdr>
              <w:divsChild>
                <w:div w:id="53744035">
                  <w:marLeft w:val="0"/>
                  <w:marRight w:val="0"/>
                  <w:marTop w:val="0"/>
                  <w:marBottom w:val="0"/>
                  <w:divBdr>
                    <w:top w:val="none" w:sz="0" w:space="0" w:color="auto"/>
                    <w:left w:val="none" w:sz="0" w:space="0" w:color="auto"/>
                    <w:bottom w:val="none" w:sz="0" w:space="0" w:color="auto"/>
                    <w:right w:val="none" w:sz="0" w:space="0" w:color="auto"/>
                  </w:divBdr>
                </w:div>
                <w:div w:id="687373720">
                  <w:marLeft w:val="0"/>
                  <w:marRight w:val="0"/>
                  <w:marTop w:val="0"/>
                  <w:marBottom w:val="0"/>
                  <w:divBdr>
                    <w:top w:val="none" w:sz="0" w:space="0" w:color="auto"/>
                    <w:left w:val="none" w:sz="0" w:space="0" w:color="auto"/>
                    <w:bottom w:val="none" w:sz="0" w:space="0" w:color="auto"/>
                    <w:right w:val="none" w:sz="0" w:space="0" w:color="auto"/>
                  </w:divBdr>
                </w:div>
                <w:div w:id="1468359757">
                  <w:marLeft w:val="0"/>
                  <w:marRight w:val="0"/>
                  <w:marTop w:val="0"/>
                  <w:marBottom w:val="0"/>
                  <w:divBdr>
                    <w:top w:val="none" w:sz="0" w:space="0" w:color="auto"/>
                    <w:left w:val="none" w:sz="0" w:space="0" w:color="auto"/>
                    <w:bottom w:val="none" w:sz="0" w:space="0" w:color="auto"/>
                    <w:right w:val="none" w:sz="0" w:space="0" w:color="auto"/>
                  </w:divBdr>
                </w:div>
              </w:divsChild>
            </w:div>
            <w:div w:id="1770537394">
              <w:marLeft w:val="0"/>
              <w:marRight w:val="0"/>
              <w:marTop w:val="0"/>
              <w:marBottom w:val="0"/>
              <w:divBdr>
                <w:top w:val="none" w:sz="0" w:space="0" w:color="auto"/>
                <w:left w:val="none" w:sz="0" w:space="0" w:color="auto"/>
                <w:bottom w:val="none" w:sz="0" w:space="0" w:color="auto"/>
                <w:right w:val="none" w:sz="0" w:space="0" w:color="auto"/>
              </w:divBdr>
              <w:divsChild>
                <w:div w:id="162667035">
                  <w:marLeft w:val="0"/>
                  <w:marRight w:val="0"/>
                  <w:marTop w:val="0"/>
                  <w:marBottom w:val="0"/>
                  <w:divBdr>
                    <w:top w:val="none" w:sz="0" w:space="0" w:color="auto"/>
                    <w:left w:val="none" w:sz="0" w:space="0" w:color="auto"/>
                    <w:bottom w:val="none" w:sz="0" w:space="0" w:color="auto"/>
                    <w:right w:val="none" w:sz="0" w:space="0" w:color="auto"/>
                  </w:divBdr>
                </w:div>
                <w:div w:id="481392558">
                  <w:marLeft w:val="0"/>
                  <w:marRight w:val="0"/>
                  <w:marTop w:val="0"/>
                  <w:marBottom w:val="0"/>
                  <w:divBdr>
                    <w:top w:val="none" w:sz="0" w:space="0" w:color="auto"/>
                    <w:left w:val="none" w:sz="0" w:space="0" w:color="auto"/>
                    <w:bottom w:val="none" w:sz="0" w:space="0" w:color="auto"/>
                    <w:right w:val="none" w:sz="0" w:space="0" w:color="auto"/>
                  </w:divBdr>
                </w:div>
                <w:div w:id="1312952098">
                  <w:marLeft w:val="0"/>
                  <w:marRight w:val="0"/>
                  <w:marTop w:val="0"/>
                  <w:marBottom w:val="0"/>
                  <w:divBdr>
                    <w:top w:val="none" w:sz="0" w:space="0" w:color="auto"/>
                    <w:left w:val="none" w:sz="0" w:space="0" w:color="auto"/>
                    <w:bottom w:val="none" w:sz="0" w:space="0" w:color="auto"/>
                    <w:right w:val="none" w:sz="0" w:space="0" w:color="auto"/>
                  </w:divBdr>
                </w:div>
              </w:divsChild>
            </w:div>
            <w:div w:id="1894998611">
              <w:marLeft w:val="0"/>
              <w:marRight w:val="0"/>
              <w:marTop w:val="0"/>
              <w:marBottom w:val="0"/>
              <w:divBdr>
                <w:top w:val="none" w:sz="0" w:space="0" w:color="auto"/>
                <w:left w:val="none" w:sz="0" w:space="0" w:color="auto"/>
                <w:bottom w:val="none" w:sz="0" w:space="0" w:color="auto"/>
                <w:right w:val="none" w:sz="0" w:space="0" w:color="auto"/>
              </w:divBdr>
            </w:div>
          </w:divsChild>
        </w:div>
        <w:div w:id="1150294726">
          <w:marLeft w:val="0"/>
          <w:marRight w:val="0"/>
          <w:marTop w:val="0"/>
          <w:marBottom w:val="0"/>
          <w:divBdr>
            <w:top w:val="none" w:sz="0" w:space="0" w:color="auto"/>
            <w:left w:val="none" w:sz="0" w:space="0" w:color="auto"/>
            <w:bottom w:val="none" w:sz="0" w:space="0" w:color="auto"/>
            <w:right w:val="none" w:sz="0" w:space="0" w:color="auto"/>
          </w:divBdr>
        </w:div>
      </w:divsChild>
    </w:div>
    <w:div w:id="896011993">
      <w:bodyDiv w:val="1"/>
      <w:marLeft w:val="0"/>
      <w:marRight w:val="0"/>
      <w:marTop w:val="0"/>
      <w:marBottom w:val="0"/>
      <w:divBdr>
        <w:top w:val="none" w:sz="0" w:space="0" w:color="auto"/>
        <w:left w:val="none" w:sz="0" w:space="0" w:color="auto"/>
        <w:bottom w:val="none" w:sz="0" w:space="0" w:color="auto"/>
        <w:right w:val="none" w:sz="0" w:space="0" w:color="auto"/>
      </w:divBdr>
    </w:div>
    <w:div w:id="1014958451">
      <w:bodyDiv w:val="1"/>
      <w:marLeft w:val="0"/>
      <w:marRight w:val="0"/>
      <w:marTop w:val="0"/>
      <w:marBottom w:val="0"/>
      <w:divBdr>
        <w:top w:val="none" w:sz="0" w:space="0" w:color="auto"/>
        <w:left w:val="none" w:sz="0" w:space="0" w:color="auto"/>
        <w:bottom w:val="none" w:sz="0" w:space="0" w:color="auto"/>
        <w:right w:val="none" w:sz="0" w:space="0" w:color="auto"/>
      </w:divBdr>
    </w:div>
    <w:div w:id="1154491356">
      <w:bodyDiv w:val="1"/>
      <w:marLeft w:val="0"/>
      <w:marRight w:val="0"/>
      <w:marTop w:val="0"/>
      <w:marBottom w:val="0"/>
      <w:divBdr>
        <w:top w:val="none" w:sz="0" w:space="0" w:color="auto"/>
        <w:left w:val="none" w:sz="0" w:space="0" w:color="auto"/>
        <w:bottom w:val="none" w:sz="0" w:space="0" w:color="auto"/>
        <w:right w:val="none" w:sz="0" w:space="0" w:color="auto"/>
      </w:divBdr>
    </w:div>
    <w:div w:id="1298754760">
      <w:bodyDiv w:val="1"/>
      <w:marLeft w:val="0"/>
      <w:marRight w:val="0"/>
      <w:marTop w:val="0"/>
      <w:marBottom w:val="0"/>
      <w:divBdr>
        <w:top w:val="none" w:sz="0" w:space="0" w:color="auto"/>
        <w:left w:val="none" w:sz="0" w:space="0" w:color="auto"/>
        <w:bottom w:val="none" w:sz="0" w:space="0" w:color="auto"/>
        <w:right w:val="none" w:sz="0" w:space="0" w:color="auto"/>
      </w:divBdr>
    </w:div>
    <w:div w:id="1629436876">
      <w:bodyDiv w:val="1"/>
      <w:marLeft w:val="0"/>
      <w:marRight w:val="0"/>
      <w:marTop w:val="0"/>
      <w:marBottom w:val="0"/>
      <w:divBdr>
        <w:top w:val="none" w:sz="0" w:space="0" w:color="auto"/>
        <w:left w:val="none" w:sz="0" w:space="0" w:color="auto"/>
        <w:bottom w:val="none" w:sz="0" w:space="0" w:color="auto"/>
        <w:right w:val="none" w:sz="0" w:space="0" w:color="auto"/>
      </w:divBdr>
    </w:div>
    <w:div w:id="1691292595">
      <w:bodyDiv w:val="1"/>
      <w:marLeft w:val="0"/>
      <w:marRight w:val="0"/>
      <w:marTop w:val="0"/>
      <w:marBottom w:val="0"/>
      <w:divBdr>
        <w:top w:val="none" w:sz="0" w:space="0" w:color="auto"/>
        <w:left w:val="none" w:sz="0" w:space="0" w:color="auto"/>
        <w:bottom w:val="none" w:sz="0" w:space="0" w:color="auto"/>
        <w:right w:val="none" w:sz="0" w:space="0" w:color="auto"/>
      </w:divBdr>
    </w:div>
    <w:div w:id="1702974113">
      <w:bodyDiv w:val="1"/>
      <w:marLeft w:val="0"/>
      <w:marRight w:val="0"/>
      <w:marTop w:val="0"/>
      <w:marBottom w:val="0"/>
      <w:divBdr>
        <w:top w:val="none" w:sz="0" w:space="0" w:color="auto"/>
        <w:left w:val="none" w:sz="0" w:space="0" w:color="auto"/>
        <w:bottom w:val="none" w:sz="0" w:space="0" w:color="auto"/>
        <w:right w:val="none" w:sz="0" w:space="0" w:color="auto"/>
      </w:divBdr>
    </w:div>
    <w:div w:id="1996489105">
      <w:bodyDiv w:val="1"/>
      <w:marLeft w:val="0"/>
      <w:marRight w:val="0"/>
      <w:marTop w:val="0"/>
      <w:marBottom w:val="0"/>
      <w:divBdr>
        <w:top w:val="none" w:sz="0" w:space="0" w:color="auto"/>
        <w:left w:val="none" w:sz="0" w:space="0" w:color="auto"/>
        <w:bottom w:val="none" w:sz="0" w:space="0" w:color="auto"/>
        <w:right w:val="none" w:sz="0" w:space="0" w:color="auto"/>
      </w:divBdr>
    </w:div>
    <w:div w:id="2074039956">
      <w:bodyDiv w:val="1"/>
      <w:marLeft w:val="0"/>
      <w:marRight w:val="0"/>
      <w:marTop w:val="0"/>
      <w:marBottom w:val="0"/>
      <w:divBdr>
        <w:top w:val="none" w:sz="0" w:space="0" w:color="auto"/>
        <w:left w:val="none" w:sz="0" w:space="0" w:color="auto"/>
        <w:bottom w:val="none" w:sz="0" w:space="0" w:color="auto"/>
        <w:right w:val="none" w:sz="0" w:space="0" w:color="auto"/>
      </w:divBdr>
    </w:div>
    <w:div w:id="2097748441">
      <w:bodyDiv w:val="1"/>
      <w:marLeft w:val="0"/>
      <w:marRight w:val="0"/>
      <w:marTop w:val="0"/>
      <w:marBottom w:val="0"/>
      <w:divBdr>
        <w:top w:val="none" w:sz="0" w:space="0" w:color="auto"/>
        <w:left w:val="none" w:sz="0" w:space="0" w:color="auto"/>
        <w:bottom w:val="none" w:sz="0" w:space="0" w:color="auto"/>
        <w:right w:val="none" w:sz="0" w:space="0" w:color="auto"/>
      </w:divBdr>
    </w:div>
    <w:div w:id="2103793912">
      <w:bodyDiv w:val="1"/>
      <w:marLeft w:val="0"/>
      <w:marRight w:val="0"/>
      <w:marTop w:val="0"/>
      <w:marBottom w:val="0"/>
      <w:divBdr>
        <w:top w:val="none" w:sz="0" w:space="0" w:color="auto"/>
        <w:left w:val="none" w:sz="0" w:space="0" w:color="auto"/>
        <w:bottom w:val="none" w:sz="0" w:space="0" w:color="auto"/>
        <w:right w:val="none" w:sz="0" w:space="0" w:color="auto"/>
      </w:divBdr>
      <w:divsChild>
        <w:div w:id="1072585406">
          <w:marLeft w:val="0"/>
          <w:marRight w:val="0"/>
          <w:marTop w:val="0"/>
          <w:marBottom w:val="0"/>
          <w:divBdr>
            <w:top w:val="none" w:sz="0" w:space="0" w:color="auto"/>
            <w:left w:val="none" w:sz="0" w:space="0" w:color="auto"/>
            <w:bottom w:val="none" w:sz="0" w:space="0" w:color="auto"/>
            <w:right w:val="none" w:sz="0" w:space="0" w:color="auto"/>
          </w:divBdr>
        </w:div>
        <w:div w:id="20347697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2B002C994B2F42B02A1C0C41E16F13" ma:contentTypeVersion="17" ma:contentTypeDescription="Utwórz nowy dokument." ma:contentTypeScope="" ma:versionID="69e7444abcc9c683e5f6ed57ae65d44c">
  <xsd:schema xmlns:xsd="http://www.w3.org/2001/XMLSchema" xmlns:xs="http://www.w3.org/2001/XMLSchema" xmlns:p="http://schemas.microsoft.com/office/2006/metadata/properties" xmlns:ns2="01fee267-e52a-4e3a-95e9-6d926f35630b" xmlns:ns3="e253a305-8fb4-46f2-8475-e966e0325099" targetNamespace="http://schemas.microsoft.com/office/2006/metadata/properties" ma:root="true" ma:fieldsID="092407c0980183777e4a0a2e081a259a" ns2:_="" ns3:_="">
    <xsd:import namespace="01fee267-e52a-4e3a-95e9-6d926f35630b"/>
    <xsd:import namespace="e253a305-8fb4-46f2-8475-e966e03250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ee267-e52a-4e3a-95e9-6d926f3563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0238883e-69ed-47f1-8b62-e9a6209b73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53a305-8fb4-46f2-8475-e966e032509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f7e1afaf-1c9d-40a9-b45f-6572615077ba}" ma:internalName="TaxCatchAll" ma:showField="CatchAllData" ma:web="e253a305-8fb4-46f2-8475-e966e03250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1fee267-e52a-4e3a-95e9-6d926f35630b">
      <Terms xmlns="http://schemas.microsoft.com/office/infopath/2007/PartnerControls"/>
    </lcf76f155ced4ddcb4097134ff3c332f>
    <TaxCatchAll xmlns="e253a305-8fb4-46f2-8475-e966e0325099" xsi:nil="true"/>
  </documentManagement>
</p:properties>
</file>

<file path=customXml/itemProps1.xml><?xml version="1.0" encoding="utf-8"?>
<ds:datastoreItem xmlns:ds="http://schemas.openxmlformats.org/officeDocument/2006/customXml" ds:itemID="{C8D25DB8-DF2C-4817-A35D-88DABCA57FDC}">
  <ds:schemaRefs>
    <ds:schemaRef ds:uri="http://schemas.microsoft.com/sharepoint/v3/contenttype/forms"/>
  </ds:schemaRefs>
</ds:datastoreItem>
</file>

<file path=customXml/itemProps2.xml><?xml version="1.0" encoding="utf-8"?>
<ds:datastoreItem xmlns:ds="http://schemas.openxmlformats.org/officeDocument/2006/customXml" ds:itemID="{2A4BEE0D-09EF-4395-A2C5-A9A871FA1B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ee267-e52a-4e3a-95e9-6d926f35630b"/>
    <ds:schemaRef ds:uri="e253a305-8fb4-46f2-8475-e966e03250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9BB3A0-B483-4339-B55D-7FEE2152FDF7}">
  <ds:schemaRefs>
    <ds:schemaRef ds:uri="http://schemas.openxmlformats.org/officeDocument/2006/bibliography"/>
  </ds:schemaRefs>
</ds:datastoreItem>
</file>

<file path=customXml/itemProps4.xml><?xml version="1.0" encoding="utf-8"?>
<ds:datastoreItem xmlns:ds="http://schemas.openxmlformats.org/officeDocument/2006/customXml" ds:itemID="{EB39C08E-031F-42E6-82C0-4B098B65F07E}">
  <ds:schemaRefs>
    <ds:schemaRef ds:uri="http://schemas.microsoft.com/office/2006/metadata/properties"/>
    <ds:schemaRef ds:uri="http://schemas.microsoft.com/office/infopath/2007/PartnerControls"/>
    <ds:schemaRef ds:uri="01fee267-e52a-4e3a-95e9-6d926f35630b"/>
    <ds:schemaRef ds:uri="e253a305-8fb4-46f2-8475-e966e0325099"/>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8726</Words>
  <Characters>52361</Characters>
  <Application>Microsoft Office Word</Application>
  <DocSecurity>0</DocSecurity>
  <Lines>436</Lines>
  <Paragraphs>121</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60966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mgozdzikiewiczziola</dc:creator>
  <cp:keywords/>
  <cp:lastModifiedBy>Bartosz Kozłowski</cp:lastModifiedBy>
  <cp:revision>5</cp:revision>
  <cp:lastPrinted>2022-07-28T11:19:00Z</cp:lastPrinted>
  <dcterms:created xsi:type="dcterms:W3CDTF">2026-07-07T09:00:00Z</dcterms:created>
  <dcterms:modified xsi:type="dcterms:W3CDTF">2026-08-18T07:03:00Z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0x010100732B002C994B2F42B02A1C0C41E16F13</vt:lpwstr>
  </property>
  <property fmtid="{D5CDD505-2E9C-101B-9397-08002B2CF9AE}" pid="3" name="Order">
    <vt:r8>7037800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MediaServiceImageTags">
    <vt:lpwstr/>
  </property>
</Properties>
</file>